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B7CB7" w14:textId="2D7D7EA2" w:rsidR="008F230E" w:rsidRPr="008F230E" w:rsidRDefault="008F230E" w:rsidP="008F230E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F230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3A92A8A" wp14:editId="1011CCA6">
            <wp:simplePos x="0" y="0"/>
            <wp:positionH relativeFrom="column">
              <wp:posOffset>-219710</wp:posOffset>
            </wp:positionH>
            <wp:positionV relativeFrom="paragraph">
              <wp:posOffset>169545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30E">
        <w:rPr>
          <w:rFonts w:ascii="Times New Roman" w:hAnsi="Times New Roman" w:cs="Times New Roman"/>
          <w:b/>
          <w:bCs/>
          <w:i/>
          <w:sz w:val="24"/>
          <w:szCs w:val="24"/>
        </w:rPr>
        <w:t>Федеральное агентство по рыболовству</w:t>
      </w:r>
    </w:p>
    <w:p w14:paraId="4C0C56E4" w14:textId="77777777" w:rsidR="008F230E" w:rsidRPr="008F230E" w:rsidRDefault="008F230E" w:rsidP="008F230E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Федеральное государственное бюджетное образовательное</w:t>
      </w:r>
    </w:p>
    <w:p w14:paraId="106E3D93" w14:textId="77777777" w:rsidR="008F230E" w:rsidRPr="008F230E" w:rsidRDefault="008F230E" w:rsidP="008F230E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учреждение высшего образования</w:t>
      </w:r>
    </w:p>
    <w:p w14:paraId="703CF496" w14:textId="77777777" w:rsidR="008F230E" w:rsidRPr="008F230E" w:rsidRDefault="008F230E" w:rsidP="008F230E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«Астраханский государственный технический университет»</w:t>
      </w:r>
    </w:p>
    <w:p w14:paraId="6D800391" w14:textId="77777777" w:rsidR="008F230E" w:rsidRPr="008F230E" w:rsidRDefault="008F230E" w:rsidP="008F23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6315D33A" w14:textId="77777777" w:rsidR="008F230E" w:rsidRPr="008F230E" w:rsidRDefault="008F230E" w:rsidP="008F230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  <w:t>ООО «ДКС РУС» по международному стандарту ISO 9001:2015</w:t>
      </w:r>
    </w:p>
    <w:p w14:paraId="57553428" w14:textId="77777777" w:rsidR="008F230E" w:rsidRDefault="008F230E" w:rsidP="008F230E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ABEC56F" w14:textId="77777777" w:rsidR="008F230E" w:rsidRPr="000174E6" w:rsidRDefault="008F230E" w:rsidP="008F230E">
      <w:pPr>
        <w:pStyle w:val="a8"/>
        <w:ind w:left="1654" w:hanging="1654"/>
        <w:rPr>
          <w:rFonts w:ascii="Times New Roman" w:hAnsi="Times New Roman"/>
          <w:sz w:val="12"/>
          <w:szCs w:val="12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3355CE3A" w:rsidR="008A2163" w:rsidRPr="00DF0469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F04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="00DF0469" w:rsidRPr="00DF0469">
        <w:rPr>
          <w:rFonts w:ascii="Times New Roman" w:hAnsi="Times New Roman" w:cs="Times New Roman"/>
          <w:b/>
          <w:sz w:val="24"/>
          <w:szCs w:val="24"/>
        </w:rPr>
        <w:t>морских технологий, энергетики и транспорта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093ADB4B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FB7ED3" w14:textId="77777777" w:rsidR="00DF0469" w:rsidRDefault="00DF0469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3614B9EF" w:rsidR="00AF7ED7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2DE67B" w14:textId="77777777" w:rsidR="00FB5AA6" w:rsidRPr="00B67BBE" w:rsidRDefault="00FB5AA6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DF046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DF0469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DF046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DF0469" w:rsidRDefault="008A2163" w:rsidP="00DF046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указания</w:t>
      </w:r>
    </w:p>
    <w:p w14:paraId="1EE570E4" w14:textId="1804CD26" w:rsidR="008A2163" w:rsidRPr="00DF0469" w:rsidRDefault="008A2163" w:rsidP="00DF046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>по выполнению</w:t>
      </w:r>
      <w:r w:rsidR="00377F10"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практической работы</w:t>
      </w:r>
    </w:p>
    <w:p w14:paraId="0932F61A" w14:textId="0B3EF49D" w:rsidR="00414526" w:rsidRPr="00DF0469" w:rsidRDefault="008A2163" w:rsidP="00DF04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>для обучающихся</w:t>
      </w:r>
      <w:r w:rsidR="00414526" w:rsidRPr="00DF04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направлению подготовки</w:t>
      </w:r>
    </w:p>
    <w:p w14:paraId="0F834924" w14:textId="7FEFE2A8" w:rsidR="00046EB8" w:rsidRPr="00DF0469" w:rsidRDefault="00FB5AA6" w:rsidP="00DF0469">
      <w:pPr>
        <w:shd w:val="clear" w:color="auto" w:fill="FFFFFF"/>
        <w:tabs>
          <w:tab w:val="left" w:pos="567"/>
          <w:tab w:val="left" w:pos="851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13.03.02 Электроэнергетика и электротехника </w:t>
      </w:r>
      <w:r w:rsidR="00046EB8" w:rsidRPr="00DF0469">
        <w:rPr>
          <w:rFonts w:ascii="Times New Roman" w:hAnsi="Times New Roman" w:cs="Times New Roman"/>
          <w:b/>
          <w:bCs/>
          <w:sz w:val="28"/>
          <w:szCs w:val="28"/>
        </w:rPr>
        <w:t>(профиль</w:t>
      </w:r>
      <w:r w:rsidR="00DF0469" w:rsidRPr="00DF0469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Электропривод и автоматика</w:t>
      </w:r>
      <w:r w:rsidR="00046EB8" w:rsidRPr="00DF0469">
        <w:rPr>
          <w:rFonts w:ascii="Times New Roman" w:hAnsi="Times New Roman" w:cs="Times New Roman"/>
          <w:b/>
          <w:bCs/>
          <w:sz w:val="28"/>
          <w:szCs w:val="28"/>
        </w:rPr>
        <w:t>»)</w:t>
      </w:r>
    </w:p>
    <w:p w14:paraId="7911869D" w14:textId="6AFAE69E" w:rsidR="008A2163" w:rsidRPr="00AF7ED7" w:rsidRDefault="008A2163" w:rsidP="004335F1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183D2F6F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517370" w14:textId="77777777" w:rsidR="00DF0469" w:rsidRPr="00B67BBE" w:rsidRDefault="00DF0469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30D74F6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0DEC5F" w14:textId="77777777" w:rsidR="00FB5AA6" w:rsidRPr="00B67BBE" w:rsidRDefault="00FB5AA6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35A93158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D6D4EF" w14:textId="77777777" w:rsidR="004335F1" w:rsidRDefault="004335F1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00A843FF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7326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lastRenderedPageBreak/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1571E74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414526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</w:t>
      </w:r>
      <w:proofErr w:type="gramStart"/>
      <w:r w:rsidRPr="00B67BBE">
        <w:rPr>
          <w:rFonts w:ascii="Times New Roman" w:hAnsi="Times New Roman" w:cs="Times New Roman"/>
        </w:rPr>
        <w:t>Б.М</w:t>
      </w:r>
      <w:proofErr w:type="gramEnd"/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58D2ACE8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 w:rsidR="00377F10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="00732654">
        <w:rPr>
          <w:rFonts w:ascii="Times New Roman" w:eastAsia="Times New Roman" w:hAnsi="Times New Roman" w:cs="Times New Roman"/>
          <w:sz w:val="24"/>
          <w:szCs w:val="24"/>
          <w:u w:val="single"/>
        </w:rPr>
        <w:t>31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723BD1"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3265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</w:t>
      </w:r>
      <w:r w:rsidR="00723BD1">
        <w:rPr>
          <w:rFonts w:ascii="Times New Roman" w:eastAsia="Times New Roman" w:hAnsi="Times New Roman" w:cs="Times New Roman"/>
          <w:sz w:val="24"/>
          <w:szCs w:val="24"/>
        </w:rPr>
        <w:t xml:space="preserve"> 6.</w:t>
      </w:r>
    </w:p>
    <w:p w14:paraId="1FCD53E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27FA6024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732654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0B629747" w14:textId="77777777" w:rsidR="00AF7ED7" w:rsidRDefault="00AF7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032445FB" w14:textId="20DC1007" w:rsidR="00057F45" w:rsidRPr="00723BD1" w:rsidRDefault="008A2163" w:rsidP="00FB5AA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377F10"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практической работы по </w:t>
      </w:r>
      <w:r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 «Теоретическая механика» предназначены для обучающихся</w:t>
      </w:r>
      <w:r w:rsidR="00414526"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FB5AA6">
        <w:rPr>
          <w:rFonts w:ascii="Times New Roman" w:hAnsi="Times New Roman" w:cs="Times New Roman"/>
          <w:sz w:val="24"/>
          <w:szCs w:val="24"/>
        </w:rPr>
        <w:t xml:space="preserve">13.03.02 Электроэнергетика и электротехника </w:t>
      </w:r>
      <w:r w:rsidR="00046EB8" w:rsidRPr="00723BD1">
        <w:rPr>
          <w:rFonts w:ascii="Times New Roman" w:hAnsi="Times New Roman" w:cs="Times New Roman"/>
          <w:sz w:val="24"/>
          <w:szCs w:val="24"/>
        </w:rPr>
        <w:t>(</w:t>
      </w:r>
      <w:r w:rsidR="00723BD1" w:rsidRPr="00723BD1">
        <w:rPr>
          <w:rFonts w:ascii="Times New Roman" w:hAnsi="Times New Roman" w:cs="Times New Roman"/>
          <w:sz w:val="24"/>
          <w:szCs w:val="24"/>
        </w:rPr>
        <w:t>приказ Минобрнауки России</w:t>
      </w:r>
      <w:r w:rsidR="00DF0469">
        <w:rPr>
          <w:rFonts w:ascii="Times New Roman" w:hAnsi="Times New Roman" w:cs="Times New Roman"/>
          <w:sz w:val="24"/>
          <w:szCs w:val="24"/>
        </w:rPr>
        <w:t xml:space="preserve"> от </w:t>
      </w:r>
      <w:r w:rsidR="00FB5AA6">
        <w:rPr>
          <w:rFonts w:ascii="Times New Roman" w:hAnsi="Times New Roman" w:cs="Times New Roman"/>
          <w:sz w:val="24"/>
          <w:szCs w:val="24"/>
        </w:rPr>
        <w:t>28.02.2018</w:t>
      </w:r>
      <w:r w:rsidR="00DF0469">
        <w:rPr>
          <w:rFonts w:ascii="Times New Roman" w:hAnsi="Times New Roman" w:cs="Times New Roman"/>
          <w:sz w:val="24"/>
          <w:szCs w:val="24"/>
        </w:rPr>
        <w:t xml:space="preserve"> г. Протокол № </w:t>
      </w:r>
      <w:r w:rsidR="00FB5AA6">
        <w:rPr>
          <w:rFonts w:ascii="Times New Roman" w:hAnsi="Times New Roman" w:cs="Times New Roman"/>
          <w:sz w:val="24"/>
          <w:szCs w:val="24"/>
        </w:rPr>
        <w:t>144).</w:t>
      </w:r>
    </w:p>
    <w:p w14:paraId="27CFD592" w14:textId="5F293664" w:rsidR="008A2163" w:rsidRPr="00852C8E" w:rsidRDefault="008A2163" w:rsidP="00FB5AA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723BD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выполнении </w:t>
      </w:r>
      <w:r w:rsidR="00377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практической работы по 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FB5AA6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15C5E462" w14:textId="77777777" w:rsidR="00FB5AA6" w:rsidRPr="00FB5AA6" w:rsidRDefault="00FB5AA6" w:rsidP="00FB5AA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B5A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ОПК-3: Способен применять соответствующий физико-математический аппарат, </w:t>
      </w:r>
    </w:p>
    <w:p w14:paraId="2AA414F8" w14:textId="46362B56" w:rsidR="00FB5AA6" w:rsidRPr="00FB5AA6" w:rsidRDefault="00FB5AA6" w:rsidP="00FB5A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5AA6">
        <w:rPr>
          <w:rFonts w:ascii="Times New Roman" w:hAnsi="Times New Roman" w:cs="Times New Roman"/>
          <w:bCs/>
          <w:color w:val="000000"/>
          <w:sz w:val="24"/>
          <w:szCs w:val="24"/>
        </w:rPr>
        <w:t>методы анализа и моделирования, теоретического и экспериментального исследования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B5AA6">
        <w:rPr>
          <w:rFonts w:ascii="Times New Roman" w:hAnsi="Times New Roman" w:cs="Times New Roman"/>
          <w:bCs/>
          <w:color w:val="000000"/>
          <w:sz w:val="24"/>
          <w:szCs w:val="24"/>
        </w:rPr>
        <w:t>при решении профессиональных задач</w:t>
      </w:r>
      <w:r w:rsidRPr="00FB5A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06806514" w14:textId="5D01D70E" w:rsidR="0042535A" w:rsidRPr="00FB5AA6" w:rsidRDefault="008A2163" w:rsidP="00FB5AA6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5A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результате выполнения</w:t>
      </w:r>
      <w:r w:rsidR="00377F10" w:rsidRPr="00FB5A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практической работы по </w:t>
      </w:r>
      <w:r w:rsidRPr="00FB5A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дисциплине </w:t>
      </w:r>
      <w:r w:rsidRPr="00FB5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FB5AA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Теоретическая механика»</w:t>
      </w:r>
      <w:r w:rsidRPr="00FB5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обучающиеся должны</w:t>
      </w:r>
      <w:r w:rsidR="00A14A95" w:rsidRPr="00FB5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5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компетенции</w:t>
      </w:r>
      <w:r w:rsidR="00057F45" w:rsidRPr="00FB5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F0469" w:rsidRPr="00FB5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ОПК-3</w:t>
      </w:r>
      <w:r w:rsidR="0042535A" w:rsidRPr="00FB5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FB5AA6" w:rsidRPr="00FB5AA6" w14:paraId="62500370" w14:textId="77777777" w:rsidTr="00FB5AA6">
        <w:trPr>
          <w:trHeight w:hRule="exact" w:val="277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4608FFF4" w14:textId="77777777" w:rsidR="00FB5AA6" w:rsidRPr="00FB5AA6" w:rsidRDefault="00FB5AA6" w:rsidP="00FB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AA6">
              <w:rPr>
                <w:rFonts w:ascii="Times New Roman" w:hAnsi="Times New Roman" w:cs="Times New Roman"/>
                <w:bCs/>
                <w:sz w:val="24"/>
                <w:szCs w:val="24"/>
              </w:rPr>
              <w:t>Знать:</w:t>
            </w:r>
          </w:p>
        </w:tc>
      </w:tr>
      <w:tr w:rsidR="00FB5AA6" w:rsidRPr="00FB5AA6" w14:paraId="5D8C8419" w14:textId="77777777" w:rsidTr="00FB5AA6">
        <w:trPr>
          <w:trHeight w:hRule="exact" w:val="599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32A0CAB0" w14:textId="77777777" w:rsidR="00FB5AA6" w:rsidRPr="00FB5AA6" w:rsidRDefault="00FB5AA6" w:rsidP="00FB5A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A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ОПК-3.5. Демонстрирует понимание физических явлений и применяет законы механики, термодинамики, электричества и магнетизма </w:t>
            </w:r>
          </w:p>
        </w:tc>
      </w:tr>
      <w:tr w:rsidR="00FB5AA6" w:rsidRPr="00FB5AA6" w14:paraId="15CB11AC" w14:textId="77777777" w:rsidTr="00FB5AA6">
        <w:trPr>
          <w:trHeight w:hRule="exact" w:val="277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72B49BD4" w14:textId="77777777" w:rsidR="00FB5AA6" w:rsidRPr="00FB5AA6" w:rsidRDefault="00FB5AA6" w:rsidP="00FB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AA6">
              <w:rPr>
                <w:rFonts w:ascii="Times New Roman" w:hAnsi="Times New Roman" w:cs="Times New Roman"/>
                <w:bCs/>
                <w:sz w:val="24"/>
                <w:szCs w:val="24"/>
              </w:rPr>
              <w:t>Уметь:</w:t>
            </w:r>
          </w:p>
        </w:tc>
      </w:tr>
      <w:tr w:rsidR="00FB5AA6" w:rsidRPr="00FB5AA6" w14:paraId="68A5946E" w14:textId="77777777" w:rsidTr="00FB5AA6">
        <w:trPr>
          <w:trHeight w:hRule="exact" w:val="306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2A71BE7D" w14:textId="77777777" w:rsidR="00FB5AA6" w:rsidRPr="00FB5AA6" w:rsidRDefault="00FB5AA6" w:rsidP="00FB5AA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A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ОПК-3.4. Применяет математический аппарат численных методов. </w:t>
            </w:r>
          </w:p>
        </w:tc>
      </w:tr>
      <w:tr w:rsidR="00FB5AA6" w:rsidRPr="00FB5AA6" w14:paraId="25320E13" w14:textId="77777777" w:rsidTr="00FB5AA6">
        <w:trPr>
          <w:trHeight w:hRule="exact" w:val="277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333C23B1" w14:textId="77777777" w:rsidR="00FB5AA6" w:rsidRPr="00FB5AA6" w:rsidRDefault="00FB5AA6" w:rsidP="00FB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AA6">
              <w:rPr>
                <w:rFonts w:ascii="Times New Roman" w:hAnsi="Times New Roman" w:cs="Times New Roman"/>
                <w:bCs/>
                <w:sz w:val="24"/>
                <w:szCs w:val="24"/>
              </w:rPr>
              <w:t>Владеть:</w:t>
            </w:r>
          </w:p>
        </w:tc>
      </w:tr>
      <w:tr w:rsidR="00FB5AA6" w:rsidRPr="00FB5AA6" w14:paraId="5DD23F5E" w14:textId="77777777" w:rsidTr="00FB5AA6">
        <w:trPr>
          <w:trHeight w:val="261"/>
        </w:trPr>
        <w:tc>
          <w:tcPr>
            <w:tcW w:w="5000" w:type="pct"/>
            <w:shd w:val="clear" w:color="000000" w:fill="FFFFFF"/>
            <w:tcMar>
              <w:left w:w="34" w:type="dxa"/>
              <w:right w:w="34" w:type="dxa"/>
            </w:tcMar>
          </w:tcPr>
          <w:p w14:paraId="0C52C167" w14:textId="77777777" w:rsidR="00FB5AA6" w:rsidRPr="00FB5AA6" w:rsidRDefault="00FB5AA6" w:rsidP="00FB5A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AA6">
              <w:rPr>
                <w:rFonts w:ascii="Times New Roman" w:hAnsi="Times New Roman" w:cs="Times New Roman"/>
                <w:bCs/>
                <w:sz w:val="24"/>
                <w:szCs w:val="24"/>
              </w:rPr>
              <w:t>ОПК-3.4. Применяет математический аппарат численных методов.</w:t>
            </w:r>
          </w:p>
        </w:tc>
      </w:tr>
    </w:tbl>
    <w:p w14:paraId="7472374E" w14:textId="1F136F27" w:rsidR="008A2163" w:rsidRPr="005264AA" w:rsidRDefault="008A2163" w:rsidP="00FB5AA6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</w:t>
      </w:r>
      <w:r w:rsidR="00377F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практической работы с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36E9638C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 w:rsidR="00377F10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DF0469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>курс</w:t>
      </w:r>
      <w:r w:rsidR="00DF0469">
        <w:rPr>
          <w:rFonts w:ascii="Times New Roman" w:eastAsia="Times New Roman" w:hAnsi="Times New Roman" w:cs="Times New Roman"/>
          <w:b/>
          <w:sz w:val="24"/>
          <w:szCs w:val="24"/>
        </w:rPr>
        <w:t xml:space="preserve">, 1 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>семестр)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6"/>
        <w:gridCol w:w="2637"/>
        <w:gridCol w:w="1560"/>
        <w:gridCol w:w="1551"/>
      </w:tblGrid>
      <w:tr w:rsidR="00377F10" w:rsidRPr="00B43A24" w14:paraId="593844CB" w14:textId="77777777" w:rsidTr="00732654">
        <w:trPr>
          <w:trHeight w:val="702"/>
        </w:trPr>
        <w:tc>
          <w:tcPr>
            <w:tcW w:w="1924" w:type="pct"/>
            <w:vMerge w:val="restart"/>
            <w:vAlign w:val="center"/>
          </w:tcPr>
          <w:p w14:paraId="06717429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81ED76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</w:t>
            </w:r>
          </w:p>
          <w:p w14:paraId="187F93EC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pct"/>
            <w:vMerge w:val="restart"/>
            <w:vAlign w:val="center"/>
          </w:tcPr>
          <w:p w14:paraId="715A8638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</w:t>
            </w:r>
          </w:p>
          <w:p w14:paraId="38DC091B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14:paraId="6C5626E6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ной</w:t>
            </w:r>
          </w:p>
          <w:p w14:paraId="401F3A71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835" w:type="pct"/>
            <w:vMerge w:val="restart"/>
            <w:vAlign w:val="center"/>
          </w:tcPr>
          <w:p w14:paraId="0911E8AE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</w:t>
            </w:r>
          </w:p>
          <w:p w14:paraId="0F1816B5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</w:t>
            </w:r>
            <w:proofErr w:type="spellEnd"/>
          </w:p>
          <w:p w14:paraId="2A2BD9C6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ля</w:t>
            </w:r>
          </w:p>
          <w:p w14:paraId="6F4E475C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0" w:type="pct"/>
            <w:vMerge w:val="restart"/>
            <w:vAlign w:val="center"/>
          </w:tcPr>
          <w:p w14:paraId="141B20F2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(знание и/или </w:t>
            </w:r>
          </w:p>
          <w:p w14:paraId="727E31D9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умение и/или владение </w:t>
            </w:r>
          </w:p>
          <w:p w14:paraId="6E4B48E4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навыками)</w:t>
            </w:r>
          </w:p>
        </w:tc>
      </w:tr>
      <w:tr w:rsidR="00377F10" w:rsidRPr="00B43A24" w14:paraId="1EA0DDD4" w14:textId="77777777" w:rsidTr="00732654">
        <w:trPr>
          <w:trHeight w:val="631"/>
        </w:trPr>
        <w:tc>
          <w:tcPr>
            <w:tcW w:w="1924" w:type="pct"/>
            <w:vMerge/>
            <w:vAlign w:val="center"/>
          </w:tcPr>
          <w:p w14:paraId="5EB40439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pct"/>
            <w:vMerge/>
            <w:vAlign w:val="center"/>
          </w:tcPr>
          <w:p w14:paraId="3B12EECD" w14:textId="77777777" w:rsidR="00377F10" w:rsidRPr="00B43A24" w:rsidRDefault="00377F10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5" w:type="pct"/>
            <w:vMerge/>
            <w:vAlign w:val="center"/>
          </w:tcPr>
          <w:p w14:paraId="605FFE1F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30" w:type="pct"/>
            <w:vMerge/>
            <w:vAlign w:val="center"/>
          </w:tcPr>
          <w:p w14:paraId="17F14997" w14:textId="77777777" w:rsidR="00377F10" w:rsidRPr="00B43A24" w:rsidRDefault="00377F10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46EB8" w:rsidRPr="00B43A24" w14:paraId="553EAF13" w14:textId="77777777" w:rsidTr="00732654">
        <w:trPr>
          <w:trHeight w:val="435"/>
        </w:trPr>
        <w:tc>
          <w:tcPr>
            <w:tcW w:w="1924" w:type="pct"/>
          </w:tcPr>
          <w:p w14:paraId="1C6ADBCB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понятия и аксиомы статики. Система сходящихся сил</w:t>
            </w:r>
          </w:p>
        </w:tc>
        <w:tc>
          <w:tcPr>
            <w:tcW w:w="1411" w:type="pct"/>
          </w:tcPr>
          <w:p w14:paraId="6BA7CA35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7C0DAE6C" w14:textId="758A8DBE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1C9D4329" w14:textId="0920386E" w:rsidR="00046EB8" w:rsidRPr="00B43A24" w:rsidRDefault="00732654" w:rsidP="0004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15938D18" w14:textId="7151FB01" w:rsidR="00046EB8" w:rsidRDefault="00732654" w:rsidP="001F5F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4F68DE68" w14:textId="12469C6C" w:rsidR="00732654" w:rsidRDefault="00732654" w:rsidP="001F5F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7B3256F3" w14:textId="4E8CFE15" w:rsidR="00732654" w:rsidRPr="001F5F14" w:rsidRDefault="00732654" w:rsidP="001F5F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Владеть </w:t>
            </w:r>
          </w:p>
        </w:tc>
      </w:tr>
      <w:tr w:rsidR="00046EB8" w:rsidRPr="00B43A24" w14:paraId="46C0A426" w14:textId="77777777" w:rsidTr="00732654">
        <w:trPr>
          <w:trHeight w:val="435"/>
        </w:trPr>
        <w:tc>
          <w:tcPr>
            <w:tcW w:w="1924" w:type="pct"/>
          </w:tcPr>
          <w:p w14:paraId="60CF3D0C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Произвольная плоская система сил</w:t>
            </w:r>
          </w:p>
        </w:tc>
        <w:tc>
          <w:tcPr>
            <w:tcW w:w="1411" w:type="pct"/>
          </w:tcPr>
          <w:p w14:paraId="5BEA28EB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25E999BD" w14:textId="35523C55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747A1A02" w14:textId="54321713" w:rsidR="00046EB8" w:rsidRPr="00B43A24" w:rsidRDefault="00732654" w:rsidP="0004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2D968534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0280F044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0B61ECA8" w14:textId="278E020C" w:rsidR="00046EB8" w:rsidRPr="001F5F1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  <w:tr w:rsidR="00046EB8" w:rsidRPr="00B43A24" w14:paraId="6DC168A4" w14:textId="77777777" w:rsidTr="00732654">
        <w:trPr>
          <w:trHeight w:val="435"/>
        </w:trPr>
        <w:tc>
          <w:tcPr>
            <w:tcW w:w="1924" w:type="pct"/>
          </w:tcPr>
          <w:p w14:paraId="67662BB5" w14:textId="3CEAC0C0" w:rsidR="00046EB8" w:rsidRPr="00B43A24" w:rsidRDefault="00046EB8" w:rsidP="00046EB8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  <w:sz w:val="20"/>
                <w:szCs w:val="20"/>
              </w:rPr>
            </w:pPr>
            <w:r w:rsidRPr="00B43A24">
              <w:rPr>
                <w:b w:val="0"/>
                <w:bCs/>
                <w:sz w:val="20"/>
                <w:szCs w:val="20"/>
              </w:rPr>
              <w:t>Плоская система тел</w:t>
            </w:r>
          </w:p>
        </w:tc>
        <w:tc>
          <w:tcPr>
            <w:tcW w:w="1411" w:type="pct"/>
          </w:tcPr>
          <w:p w14:paraId="5EF85A86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19C3CED3" w14:textId="00E970A2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0BB6F9D1" w14:textId="025EB1CC" w:rsidR="00046EB8" w:rsidRPr="00B43A24" w:rsidRDefault="00732654" w:rsidP="0004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7F0A5873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4AF037BA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4D70718F" w14:textId="47F12A13" w:rsidR="00046EB8" w:rsidRPr="001F5F1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Владеть </w:t>
            </w:r>
          </w:p>
        </w:tc>
      </w:tr>
      <w:tr w:rsidR="00732654" w:rsidRPr="00B43A24" w14:paraId="2FA6C1F5" w14:textId="77777777" w:rsidTr="00732654">
        <w:trPr>
          <w:trHeight w:val="435"/>
        </w:trPr>
        <w:tc>
          <w:tcPr>
            <w:tcW w:w="1924" w:type="pct"/>
          </w:tcPr>
          <w:p w14:paraId="2FD858C9" w14:textId="61CE9278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точки</w:t>
            </w:r>
          </w:p>
        </w:tc>
        <w:tc>
          <w:tcPr>
            <w:tcW w:w="1411" w:type="pct"/>
          </w:tcPr>
          <w:p w14:paraId="46F87643" w14:textId="77777777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49B19926" w14:textId="694DF77F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540F5E6C" w14:textId="3861CA36" w:rsidR="00732654" w:rsidRPr="00B43A24" w:rsidRDefault="00732654" w:rsidP="00732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06E7BAD1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02F6A365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37A42831" w14:textId="4AE70766" w:rsidR="00732654" w:rsidRPr="001F5F14" w:rsidRDefault="00732654" w:rsidP="00732654">
            <w:pPr>
              <w:spacing w:after="0" w:line="240" w:lineRule="auto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  <w:tr w:rsidR="00732654" w:rsidRPr="00B43A24" w14:paraId="361A0287" w14:textId="77777777" w:rsidTr="00732654">
        <w:trPr>
          <w:trHeight w:val="435"/>
        </w:trPr>
        <w:tc>
          <w:tcPr>
            <w:tcW w:w="1924" w:type="pct"/>
          </w:tcPr>
          <w:p w14:paraId="2B6BABE5" w14:textId="1B7237DD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твёрдого тела</w:t>
            </w:r>
          </w:p>
        </w:tc>
        <w:tc>
          <w:tcPr>
            <w:tcW w:w="1411" w:type="pct"/>
          </w:tcPr>
          <w:p w14:paraId="63AF4C45" w14:textId="77777777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25B9C250" w14:textId="0F696746" w:rsidR="00732654" w:rsidRPr="00B43A24" w:rsidRDefault="00732654" w:rsidP="007326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20D94473" w14:textId="3BC7D563" w:rsidR="00732654" w:rsidRPr="00B43A24" w:rsidRDefault="00732654" w:rsidP="00732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38DDE00F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32E96E20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08D38821" w14:textId="403290D3" w:rsidR="00732654" w:rsidRPr="001F5F14" w:rsidRDefault="00732654" w:rsidP="00732654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Владеть</w:t>
            </w:r>
          </w:p>
        </w:tc>
      </w:tr>
      <w:tr w:rsidR="00046EB8" w:rsidRPr="00B43A24" w14:paraId="49D7F25F" w14:textId="77777777" w:rsidTr="00732654">
        <w:trPr>
          <w:trHeight w:val="435"/>
        </w:trPr>
        <w:tc>
          <w:tcPr>
            <w:tcW w:w="1924" w:type="pct"/>
          </w:tcPr>
          <w:p w14:paraId="1EDFB2C9" w14:textId="71BC780E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6. </w:t>
            </w:r>
            <w:r w:rsidRPr="00B43A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Динамика точки</w:t>
            </w:r>
          </w:p>
        </w:tc>
        <w:tc>
          <w:tcPr>
            <w:tcW w:w="1411" w:type="pct"/>
          </w:tcPr>
          <w:p w14:paraId="14092E68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0AC3B953" w14:textId="49B75A9E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28EDA7D6" w14:textId="725E8BE3" w:rsidR="00046EB8" w:rsidRPr="00B43A24" w:rsidRDefault="00732654" w:rsidP="0004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4011BBD5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035FC036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222D95C9" w14:textId="0B5D8554" w:rsidR="00046EB8" w:rsidRPr="001F5F14" w:rsidRDefault="00732654" w:rsidP="00732654">
            <w:pPr>
              <w:spacing w:after="0" w:line="240" w:lineRule="auto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  <w:tr w:rsidR="00046EB8" w:rsidRPr="00B43A24" w14:paraId="4DD399A1" w14:textId="77777777" w:rsidTr="00732654">
        <w:trPr>
          <w:trHeight w:val="435"/>
        </w:trPr>
        <w:tc>
          <w:tcPr>
            <w:tcW w:w="1924" w:type="pct"/>
          </w:tcPr>
          <w:p w14:paraId="1A0A1027" w14:textId="429E3A21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>7. Динамика системы</w:t>
            </w:r>
          </w:p>
        </w:tc>
        <w:tc>
          <w:tcPr>
            <w:tcW w:w="1411" w:type="pct"/>
          </w:tcPr>
          <w:p w14:paraId="3E683708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0F1A5FFE" w14:textId="4551676A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01E1531E" w14:textId="407CAD99" w:rsidR="00046EB8" w:rsidRPr="00B43A24" w:rsidRDefault="00732654" w:rsidP="00046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30" w:type="pct"/>
          </w:tcPr>
          <w:p w14:paraId="65B1A122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6A7F9374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4F4965CF" w14:textId="3B48BDE1" w:rsidR="00046EB8" w:rsidRPr="001F5F14" w:rsidRDefault="00732654" w:rsidP="00732654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  <w:tr w:rsidR="00046EB8" w:rsidRPr="00B43A24" w14:paraId="4B7681E6" w14:textId="77777777" w:rsidTr="00732654">
        <w:trPr>
          <w:trHeight w:val="435"/>
        </w:trPr>
        <w:tc>
          <w:tcPr>
            <w:tcW w:w="1924" w:type="pct"/>
          </w:tcPr>
          <w:p w14:paraId="7C7A02BF" w14:textId="77E1960F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eastAsia="Times New Roman" w:hAnsi="Times New Roman" w:cs="Times New Roman"/>
                <w:sz w:val="20"/>
                <w:szCs w:val="20"/>
              </w:rPr>
              <w:t>8. Обзор по курсу теоретической механики</w:t>
            </w:r>
          </w:p>
        </w:tc>
        <w:tc>
          <w:tcPr>
            <w:tcW w:w="1411" w:type="pct"/>
          </w:tcPr>
          <w:p w14:paraId="3B7A9664" w14:textId="77777777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6FC84A3A" w14:textId="15D7C4FC" w:rsidR="00046EB8" w:rsidRPr="00B43A24" w:rsidRDefault="00046EB8" w:rsidP="00046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835" w:type="pct"/>
          </w:tcPr>
          <w:p w14:paraId="009353AB" w14:textId="7EB2994E" w:rsidR="00046EB8" w:rsidRPr="00B43A24" w:rsidRDefault="00732654" w:rsidP="00046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задач.</w:t>
            </w:r>
            <w:r w:rsidRPr="00B43A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6EB8" w:rsidRPr="00B43A24"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</w:p>
        </w:tc>
        <w:tc>
          <w:tcPr>
            <w:tcW w:w="830" w:type="pct"/>
          </w:tcPr>
          <w:p w14:paraId="273351B3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Знать</w:t>
            </w:r>
          </w:p>
          <w:p w14:paraId="76D1FB4B" w14:textId="77777777" w:rsidR="00732654" w:rsidRDefault="00732654" w:rsidP="00732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Уметь</w:t>
            </w:r>
          </w:p>
          <w:p w14:paraId="3C34AA50" w14:textId="70A26015" w:rsidR="00046EB8" w:rsidRPr="001F5F14" w:rsidRDefault="00732654" w:rsidP="00732654">
            <w:pPr>
              <w:spacing w:after="0" w:line="240" w:lineRule="auto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Владеть</w:t>
            </w:r>
          </w:p>
        </w:tc>
      </w:tr>
    </w:tbl>
    <w:p w14:paraId="67277E14" w14:textId="77777777" w:rsidR="001F5F14" w:rsidRDefault="001F5F14" w:rsidP="001F5F14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38DEAB" w14:textId="77777777" w:rsidR="001F5F14" w:rsidRDefault="001F5F14" w:rsidP="001F5F14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711CA027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</w:t>
      </w:r>
      <w:r w:rsidR="00377F10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практической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3489B9C5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63B640" w14:textId="77777777" w:rsidR="005E355A" w:rsidRPr="005E355A" w:rsidRDefault="005E355A" w:rsidP="005E355A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59105686"/>
      <w:r w:rsidRPr="005E355A">
        <w:rPr>
          <w:rFonts w:ascii="Times New Roman" w:hAnsi="Times New Roman" w:cs="Times New Roman"/>
          <w:color w:val="auto"/>
          <w:sz w:val="24"/>
          <w:szCs w:val="24"/>
        </w:rPr>
        <w:t xml:space="preserve">Методические указания к решению задач по исследованию </w:t>
      </w:r>
      <w:r w:rsidRPr="005E355A">
        <w:rPr>
          <w:rFonts w:ascii="Times New Roman" w:hAnsi="Times New Roman" w:cs="Times New Roman"/>
          <w:color w:val="auto"/>
          <w:sz w:val="24"/>
          <w:szCs w:val="24"/>
        </w:rPr>
        <w:br/>
        <w:t>условий равновесия системы сходящихся сил</w:t>
      </w:r>
      <w:bookmarkEnd w:id="0"/>
    </w:p>
    <w:p w14:paraId="3CB06BD1" w14:textId="77777777" w:rsidR="005E355A" w:rsidRPr="005E355A" w:rsidRDefault="005E355A" w:rsidP="005E355A">
      <w:pPr>
        <w:pStyle w:val="a3"/>
        <w:spacing w:after="0"/>
        <w:ind w:firstLine="709"/>
        <w:rPr>
          <w:iCs/>
        </w:rPr>
      </w:pPr>
    </w:p>
    <w:p w14:paraId="67536846" w14:textId="0FEE1BE2" w:rsidR="005E355A" w:rsidRPr="005E355A" w:rsidRDefault="005E355A" w:rsidP="005E355A">
      <w:pPr>
        <w:pStyle w:val="a3"/>
        <w:spacing w:after="0"/>
        <w:ind w:firstLine="709"/>
      </w:pPr>
      <w:r w:rsidRPr="005E355A">
        <w:rPr>
          <w:iCs/>
        </w:rPr>
        <w:t xml:space="preserve">Задачи данного типа могут решаться либо геометрическим (графическим) способом, либо аналитическим. </w:t>
      </w:r>
      <w:r w:rsidRPr="005E355A">
        <w:t>При решении задач геометрическим (графическим) способом необходимо придерживаться следующего порядка:</w:t>
      </w:r>
    </w:p>
    <w:p w14:paraId="05D43A06" w14:textId="77777777" w:rsidR="005E355A" w:rsidRPr="005E355A" w:rsidRDefault="005E355A" w:rsidP="005E355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Выделите тело (или точку), равновесие которого следует рассмотреть.</w:t>
      </w:r>
    </w:p>
    <w:p w14:paraId="39C29D92" w14:textId="77777777" w:rsidR="005E355A" w:rsidRPr="005E355A" w:rsidRDefault="005E355A" w:rsidP="005E355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Изобразите все активные (заданные) силы, действующие на выделенное тело.</w:t>
      </w:r>
    </w:p>
    <w:p w14:paraId="7A23B603" w14:textId="77777777" w:rsidR="005E355A" w:rsidRPr="005E355A" w:rsidRDefault="005E355A" w:rsidP="005E355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Освободите это тело от наложенных на него связей, заменив их действие реакциями связей.</w:t>
      </w:r>
    </w:p>
    <w:p w14:paraId="470A9856" w14:textId="77777777" w:rsidR="005E355A" w:rsidRPr="005E355A" w:rsidRDefault="005E355A" w:rsidP="005E355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Постройте замкнутый силовой многоугольник (или треугольник – если действуют три силы), сложив сначала все заданные силы, а затем достроив неизвестные силы.</w:t>
      </w:r>
    </w:p>
    <w:p w14:paraId="7C82EFD5" w14:textId="77777777" w:rsidR="005E355A" w:rsidRPr="005E355A" w:rsidRDefault="005E355A" w:rsidP="005E355A">
      <w:pPr>
        <w:pStyle w:val="a3"/>
        <w:widowControl/>
        <w:numPr>
          <w:ilvl w:val="0"/>
          <w:numId w:val="29"/>
        </w:numPr>
        <w:tabs>
          <w:tab w:val="clear" w:pos="1069"/>
        </w:tabs>
        <w:suppressAutoHyphens w:val="0"/>
        <w:spacing w:after="0"/>
        <w:ind w:left="284" w:hanging="284"/>
        <w:jc w:val="both"/>
      </w:pPr>
      <w:r w:rsidRPr="005E355A">
        <w:t>Решите силовой многоугольник (по известным элементам определите неизвестные) или, если силовой многоугольник построен в масштабе, определите искомые силы по масштабу.</w:t>
      </w:r>
    </w:p>
    <w:p w14:paraId="4637C15A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>При решении задач аналитическим способом рекомендуется придерживаться следующего порядка:</w:t>
      </w:r>
    </w:p>
    <w:p w14:paraId="64018704" w14:textId="77777777" w:rsidR="005E355A" w:rsidRPr="005E355A" w:rsidRDefault="005E355A" w:rsidP="005E355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Выделите точку, равновесие которой надо рассмотреть.</w:t>
      </w:r>
    </w:p>
    <w:p w14:paraId="29A57ED1" w14:textId="77777777" w:rsidR="005E355A" w:rsidRPr="005E355A" w:rsidRDefault="005E355A" w:rsidP="005E355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Изобразите активные (заданные) силы.</w:t>
      </w:r>
    </w:p>
    <w:p w14:paraId="4CFEF403" w14:textId="77777777" w:rsidR="005E355A" w:rsidRPr="005E355A" w:rsidRDefault="005E355A" w:rsidP="005E355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Освободите точку от связей, приложив соответствующие реакции. При этом необходимо убедиться, что данная задача является статически определимой – число неизвестных величин должно быть не более двух или трёх (в случаях плоской и пространственной систем сходящихся сил соответственно).</w:t>
      </w:r>
    </w:p>
    <w:p w14:paraId="6BE3F9FE" w14:textId="77777777" w:rsidR="005E355A" w:rsidRPr="005E355A" w:rsidRDefault="005E355A" w:rsidP="005E355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Направьте оси координат.</w:t>
      </w:r>
    </w:p>
    <w:p w14:paraId="23FA7C7D" w14:textId="77777777" w:rsidR="005E355A" w:rsidRPr="005E355A" w:rsidRDefault="005E355A" w:rsidP="005E355A">
      <w:pPr>
        <w:pStyle w:val="a3"/>
        <w:widowControl/>
        <w:numPr>
          <w:ilvl w:val="0"/>
          <w:numId w:val="28"/>
        </w:numPr>
        <w:tabs>
          <w:tab w:val="clear" w:pos="720"/>
        </w:tabs>
        <w:suppressAutoHyphens w:val="0"/>
        <w:spacing w:after="0"/>
        <w:ind w:left="284" w:hanging="284"/>
        <w:jc w:val="both"/>
        <w:rPr>
          <w:iCs/>
        </w:rPr>
      </w:pPr>
      <w:r w:rsidRPr="005E355A">
        <w:rPr>
          <w:iCs/>
        </w:rPr>
        <w:t>Составьте уравнения равновесия системы сходящихся сил, из которых определите неизвестные величины.</w:t>
      </w:r>
    </w:p>
    <w:p w14:paraId="2CA38782" w14:textId="77777777" w:rsidR="005E355A" w:rsidRDefault="005E355A" w:rsidP="005E35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B867A96" w14:textId="79E5A534" w:rsidR="005E355A" w:rsidRPr="005E355A" w:rsidRDefault="005E355A" w:rsidP="005E3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задачи. </w:t>
      </w:r>
      <w:r w:rsidRPr="005E355A">
        <w:rPr>
          <w:rFonts w:ascii="Times New Roman" w:hAnsi="Times New Roman" w:cs="Times New Roman"/>
          <w:sz w:val="24"/>
          <w:szCs w:val="24"/>
        </w:rPr>
        <w:t xml:space="preserve">Стержни </w:t>
      </w:r>
      <w:r w:rsidRPr="005E355A">
        <w:rPr>
          <w:rFonts w:ascii="Times New Roman" w:hAnsi="Times New Roman" w:cs="Times New Roman"/>
          <w:i/>
          <w:sz w:val="24"/>
          <w:szCs w:val="24"/>
        </w:rPr>
        <w:t>АС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i/>
          <w:sz w:val="24"/>
          <w:szCs w:val="24"/>
        </w:rPr>
        <w:t>ВС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соединены между собой и с вертикальной стеной посредством шарниров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E355A">
        <w:rPr>
          <w:rFonts w:ascii="Times New Roman" w:hAnsi="Times New Roman" w:cs="Times New Roman"/>
          <w:sz w:val="24"/>
          <w:szCs w:val="24"/>
        </w:rPr>
        <w:t xml:space="preserve">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 действует вертикальная сила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440" w:dyaOrig="300" w14:anchorId="1875C8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15pt" o:ole="">
            <v:imagedata r:id="rId9" o:title=""/>
          </v:shape>
          <o:OLEObject Type="Embed" ProgID="Equation.DSMT4" ShapeID="_x0000_i1025" DrawAspect="Content" ObjectID="_1753774374" r:id="rId10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19A8A7" w14:textId="77777777" w:rsidR="005E355A" w:rsidRPr="005E355A" w:rsidRDefault="005E355A" w:rsidP="005E3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355A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5E355A">
        <w:rPr>
          <w:rFonts w:ascii="Times New Roman" w:hAnsi="Times New Roman" w:cs="Times New Roman"/>
          <w:sz w:val="24"/>
          <w:szCs w:val="24"/>
        </w:rPr>
        <w:t xml:space="preserve"> реакции этих стержней на шарнирный болт </w:t>
      </w:r>
      <w:r w:rsidRPr="005E355A">
        <w:rPr>
          <w:rFonts w:ascii="Times New Roman" w:hAnsi="Times New Roman" w:cs="Times New Roman"/>
          <w:i/>
          <w:sz w:val="24"/>
          <w:szCs w:val="24"/>
        </w:rPr>
        <w:t>С</w:t>
      </w:r>
      <w:r w:rsidRPr="005E355A">
        <w:rPr>
          <w:rFonts w:ascii="Times New Roman" w:hAnsi="Times New Roman" w:cs="Times New Roman"/>
          <w:sz w:val="24"/>
          <w:szCs w:val="24"/>
        </w:rPr>
        <w:t xml:space="preserve">, если углы, составляемые стержнями со стеной, равны: </w:t>
      </w:r>
      <w:r w:rsidRPr="005E355A">
        <w:rPr>
          <w:rFonts w:ascii="Times New Roman" w:hAnsi="Times New Roman" w:cs="Times New Roman"/>
          <w:position w:val="-6"/>
          <w:sz w:val="24"/>
          <w:szCs w:val="24"/>
        </w:rPr>
        <w:object w:dxaOrig="1080" w:dyaOrig="300" w14:anchorId="79896321">
          <v:shape id="_x0000_i1026" type="#_x0000_t75" style="width:54pt;height:15pt" o:ole="">
            <v:imagedata r:id="rId11" o:title=""/>
          </v:shape>
          <o:OLEObject Type="Embed" ProgID="Equation.DSMT4" ShapeID="_x0000_i1026" DrawAspect="Content" ObjectID="_1753774375" r:id="rId12"/>
        </w:object>
      </w:r>
      <w:r w:rsidRPr="005E355A">
        <w:rPr>
          <w:rFonts w:ascii="Times New Roman" w:hAnsi="Times New Roman" w:cs="Times New Roman"/>
          <w:sz w:val="24"/>
          <w:szCs w:val="24"/>
        </w:rPr>
        <w:t xml:space="preserve"> и </w:t>
      </w:r>
      <w:r w:rsidRPr="005E355A">
        <w:rPr>
          <w:rFonts w:ascii="Times New Roman" w:hAnsi="Times New Roman" w:cs="Times New Roman"/>
          <w:position w:val="-10"/>
          <w:sz w:val="24"/>
          <w:szCs w:val="24"/>
        </w:rPr>
        <w:object w:dxaOrig="1060" w:dyaOrig="340" w14:anchorId="26ACEE36">
          <v:shape id="_x0000_i1027" type="#_x0000_t75" style="width:53.25pt;height:17.25pt" o:ole="">
            <v:imagedata r:id="rId13" o:title=""/>
          </v:shape>
          <o:OLEObject Type="Embed" ProgID="Equation.DSMT4" ShapeID="_x0000_i1027" DrawAspect="Content" ObjectID="_1753774376" r:id="rId14"/>
        </w:object>
      </w:r>
      <w:r w:rsidRPr="005E355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297" w:type="dxa"/>
        <w:tblLook w:val="04A0" w:firstRow="1" w:lastRow="0" w:firstColumn="1" w:lastColumn="0" w:noHBand="0" w:noVBand="1"/>
      </w:tblPr>
      <w:tblGrid>
        <w:gridCol w:w="3119"/>
        <w:gridCol w:w="2693"/>
        <w:gridCol w:w="3485"/>
      </w:tblGrid>
      <w:tr w:rsidR="005E355A" w:rsidRPr="005E355A" w14:paraId="7C2B5B13" w14:textId="77777777" w:rsidTr="001B6DB9">
        <w:tc>
          <w:tcPr>
            <w:tcW w:w="3119" w:type="dxa"/>
          </w:tcPr>
          <w:p w14:paraId="6067F88A" w14:textId="77777777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0BA629FA" wp14:editId="71928BCF">
                  <wp:extent cx="1104189" cy="1715135"/>
                  <wp:effectExtent l="0" t="0" r="1270" b="0"/>
                  <wp:docPr id="3407" name="Рисунок 3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" name="Рисунок 3407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167" cy="1722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0FB6B93A" w14:textId="77777777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C998B" w14:textId="77777777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B6188" w14:textId="77777777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714EA9C" wp14:editId="19CFCF00">
                  <wp:extent cx="841972" cy="1181100"/>
                  <wp:effectExtent l="0" t="0" r="0" b="0"/>
                  <wp:docPr id="3413" name="Рисунок 3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3" name="Рисунок 3413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041" cy="1185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14:paraId="2F6977F2" w14:textId="77777777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DA04FE6" wp14:editId="3DB05780">
                  <wp:extent cx="1147762" cy="1857375"/>
                  <wp:effectExtent l="0" t="0" r="0" b="0"/>
                  <wp:docPr id="3416" name="Рисунок 3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6" name="Рисунок 3416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981" cy="1862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355A" w:rsidRPr="005E355A" w14:paraId="3CCDE998" w14:textId="77777777" w:rsidTr="001B6DB9">
        <w:tc>
          <w:tcPr>
            <w:tcW w:w="3119" w:type="dxa"/>
          </w:tcPr>
          <w:p w14:paraId="2651D1C7" w14:textId="2B9F34D5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Исходная схема</w:t>
            </w:r>
          </w:p>
        </w:tc>
        <w:tc>
          <w:tcPr>
            <w:tcW w:w="2693" w:type="dxa"/>
          </w:tcPr>
          <w:p w14:paraId="2BE98C19" w14:textId="15BA985D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Замкнутый треугольник сил </w:t>
            </w:r>
          </w:p>
        </w:tc>
        <w:tc>
          <w:tcPr>
            <w:tcW w:w="3485" w:type="dxa"/>
          </w:tcPr>
          <w:p w14:paraId="39B05587" w14:textId="3273D81D" w:rsidR="005E355A" w:rsidRPr="005E355A" w:rsidRDefault="005E355A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Расчётная схема</w:t>
            </w:r>
          </w:p>
        </w:tc>
      </w:tr>
    </w:tbl>
    <w:p w14:paraId="4F6BFD4B" w14:textId="77777777" w:rsidR="008F230E" w:rsidRDefault="008F230E" w:rsidP="005E355A">
      <w:pPr>
        <w:pStyle w:val="a3"/>
        <w:spacing w:after="0"/>
        <w:ind w:firstLine="709"/>
        <w:rPr>
          <w:i/>
        </w:rPr>
      </w:pPr>
    </w:p>
    <w:p w14:paraId="5A949F40" w14:textId="0173B824" w:rsidR="005E355A" w:rsidRPr="005E355A" w:rsidRDefault="005E355A" w:rsidP="005E355A">
      <w:pPr>
        <w:pStyle w:val="a3"/>
        <w:spacing w:after="0"/>
        <w:ind w:firstLine="709"/>
      </w:pPr>
      <w:r w:rsidRPr="005E355A">
        <w:rPr>
          <w:i/>
        </w:rPr>
        <w:t>Решение</w:t>
      </w:r>
      <w:r w:rsidRPr="005E355A">
        <w:t>. Рассмотрим два способа решения задачи – геометрический и аналитический.</w:t>
      </w:r>
    </w:p>
    <w:p w14:paraId="12AE37C3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rPr>
          <w:lang w:val="en-US"/>
        </w:rPr>
        <w:t>I</w:t>
      </w:r>
      <w:r w:rsidRPr="005E355A">
        <w:t xml:space="preserve">. </w:t>
      </w:r>
      <w:r w:rsidRPr="005E355A">
        <w:rPr>
          <w:i/>
        </w:rPr>
        <w:t>Геометрический способ</w:t>
      </w:r>
      <w:r w:rsidRPr="005E355A">
        <w:t xml:space="preserve">. Объектом исследования в данной задаче является болт </w:t>
      </w:r>
      <w:r w:rsidRPr="005E355A">
        <w:rPr>
          <w:i/>
          <w:lang w:val="en-US"/>
        </w:rPr>
        <w:t>C</w:t>
      </w:r>
      <w:r w:rsidRPr="005E355A">
        <w:t xml:space="preserve">, нагруженный заданной силой </w:t>
      </w:r>
      <w:r w:rsidRPr="005E355A">
        <w:rPr>
          <w:position w:val="-4"/>
        </w:rPr>
        <w:object w:dxaOrig="260" w:dyaOrig="360" w14:anchorId="533B65F5">
          <v:shape id="_x0000_i1028" type="#_x0000_t75" style="width:12.75pt;height:18pt" o:ole="">
            <v:imagedata r:id="rId18" o:title=""/>
          </v:shape>
          <o:OLEObject Type="Embed" ProgID="Equation.DSMT4" ShapeID="_x0000_i1028" DrawAspect="Content" ObjectID="_1753774377" r:id="rId19"/>
        </w:object>
      </w:r>
      <w:r w:rsidRPr="005E355A">
        <w:t xml:space="preserve"> и соединяющий между собой стержни </w:t>
      </w:r>
      <w:r w:rsidRPr="005E355A">
        <w:rPr>
          <w:i/>
          <w:lang w:val="en-US"/>
        </w:rPr>
        <w:t>AC</w:t>
      </w:r>
      <w:r w:rsidRPr="005E355A">
        <w:t xml:space="preserve"> и </w:t>
      </w:r>
      <w:r w:rsidRPr="005E355A">
        <w:rPr>
          <w:i/>
          <w:lang w:val="en-US"/>
        </w:rPr>
        <w:t>BC</w:t>
      </w:r>
      <w:r w:rsidRPr="005E355A">
        <w:t xml:space="preserve">, реакции которых нужно определить. Отбросим связи (стержни </w:t>
      </w:r>
      <w:r w:rsidRPr="005E355A">
        <w:rPr>
          <w:i/>
          <w:iCs/>
        </w:rPr>
        <w:t>АС</w:t>
      </w:r>
      <w:r w:rsidRPr="005E355A">
        <w:t xml:space="preserve"> и </w:t>
      </w:r>
      <w:r w:rsidRPr="005E355A">
        <w:rPr>
          <w:i/>
          <w:iCs/>
        </w:rPr>
        <w:t>СВ</w:t>
      </w:r>
      <w:r w:rsidRPr="005E355A">
        <w:t xml:space="preserve">), заменив их действие реакциями </w:t>
      </w:r>
      <w:r w:rsidRPr="005E355A">
        <w:rPr>
          <w:position w:val="-8"/>
        </w:rPr>
        <w:object w:dxaOrig="380" w:dyaOrig="400" w14:anchorId="28C347C4">
          <v:shape id="_x0000_i1029" type="#_x0000_t75" style="width:18.75pt;height:20.25pt" o:ole="">
            <v:imagedata r:id="rId20" o:title=""/>
          </v:shape>
          <o:OLEObject Type="Embed" ProgID="Equation.DSMT4" ShapeID="_x0000_i1029" DrawAspect="Content" ObjectID="_1753774378" r:id="rId21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66A4E2EC">
          <v:shape id="_x0000_i1030" type="#_x0000_t75" style="width:18.75pt;height:20.25pt" o:ole="">
            <v:imagedata r:id="rId22" o:title=""/>
          </v:shape>
          <o:OLEObject Type="Embed" ProgID="Equation.DSMT4" ShapeID="_x0000_i1030" DrawAspect="Content" ObjectID="_1753774379" r:id="rId23"/>
        </w:objec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Объект46870011 \h \* MERGEFORMAT </w:instrText>
      </w:r>
      <w:r w:rsidRPr="005E355A">
        <w:fldChar w:fldCharType="separate"/>
      </w:r>
      <w:r w:rsidRPr="005E355A">
        <w:rPr>
          <w:noProof/>
        </w:rPr>
        <w:t>42</w:t>
      </w:r>
      <w:r w:rsidRPr="005E355A">
        <w:fldChar w:fldCharType="end"/>
      </w:r>
      <w:r w:rsidRPr="005E355A">
        <w:t>).</w:t>
      </w:r>
    </w:p>
    <w:p w14:paraId="409E01B1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 xml:space="preserve">Построим замкнутый треугольник </w:t>
      </w:r>
      <w:proofErr w:type="spellStart"/>
      <w:r w:rsidRPr="005E355A">
        <w:rPr>
          <w:i/>
          <w:lang w:val="en-US"/>
        </w:rPr>
        <w:t>abc</w:t>
      </w:r>
      <w:proofErr w:type="spellEnd"/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Объект59245824 \h \* MERGEFORMAT </w:instrText>
      </w:r>
      <w:r w:rsidRPr="005E355A">
        <w:fldChar w:fldCharType="separate"/>
      </w:r>
      <w:r w:rsidRPr="005E355A">
        <w:rPr>
          <w:noProof/>
        </w:rPr>
        <w:t>41</w:t>
      </w:r>
      <w:r w:rsidRPr="005E355A">
        <w:fldChar w:fldCharType="end"/>
      </w:r>
      <w:r w:rsidRPr="005E355A">
        <w:t xml:space="preserve">) для сил </w:t>
      </w:r>
      <w:r w:rsidRPr="005E355A">
        <w:rPr>
          <w:position w:val="-4"/>
        </w:rPr>
        <w:object w:dxaOrig="260" w:dyaOrig="360" w14:anchorId="5EA264D4">
          <v:shape id="_x0000_i1031" type="#_x0000_t75" style="width:12.75pt;height:18pt" o:ole="">
            <v:imagedata r:id="rId24" o:title=""/>
          </v:shape>
          <o:OLEObject Type="Embed" ProgID="Equation.DSMT4" ShapeID="_x0000_i1031" DrawAspect="Content" ObjectID="_1753774380" r:id="rId25"/>
        </w:object>
      </w:r>
      <w:r w:rsidRPr="005E355A">
        <w:t xml:space="preserve">, </w:t>
      </w:r>
      <w:r w:rsidRPr="005E355A">
        <w:rPr>
          <w:position w:val="-8"/>
        </w:rPr>
        <w:object w:dxaOrig="380" w:dyaOrig="400" w14:anchorId="170304D7">
          <v:shape id="_x0000_i1032" type="#_x0000_t75" style="width:18.75pt;height:20.25pt" o:ole="">
            <v:imagedata r:id="rId26" o:title=""/>
          </v:shape>
          <o:OLEObject Type="Embed" ProgID="Equation.DSMT4" ShapeID="_x0000_i1032" DrawAspect="Content" ObjectID="_1753774381" r:id="rId27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69DD6E31">
          <v:shape id="_x0000_i1033" type="#_x0000_t75" style="width:18.75pt;height:20.25pt" o:ole="">
            <v:imagedata r:id="rId28" o:title=""/>
          </v:shape>
          <o:OLEObject Type="Embed" ProgID="Equation.DSMT4" ShapeID="_x0000_i1033" DrawAspect="Content" ObjectID="_1753774382" r:id="rId29"/>
        </w:object>
      </w:r>
      <w:r w:rsidRPr="005E355A">
        <w:t xml:space="preserve"> (так как болт </w:t>
      </w:r>
      <w:r w:rsidRPr="005E355A">
        <w:rPr>
          <w:i/>
          <w:lang w:val="en-US"/>
        </w:rPr>
        <w:t>C</w:t>
      </w:r>
      <w:r w:rsidRPr="005E355A">
        <w:t xml:space="preserve"> находится в равновесии), начав построение с известной силы </w:t>
      </w:r>
      <w:r w:rsidRPr="005E355A">
        <w:rPr>
          <w:position w:val="-4"/>
        </w:rPr>
        <w:object w:dxaOrig="260" w:dyaOrig="360" w14:anchorId="6ED92F94">
          <v:shape id="_x0000_i1034" type="#_x0000_t75" style="width:12.75pt;height:18pt" o:ole="">
            <v:imagedata r:id="rId30" o:title=""/>
          </v:shape>
          <o:OLEObject Type="Embed" ProgID="Equation.DSMT4" ShapeID="_x0000_i1034" DrawAspect="Content" ObjectID="_1753774383" r:id="rId31"/>
        </w:object>
      </w:r>
      <w:r w:rsidRPr="005E355A">
        <w:t xml:space="preserve">, которую изобразим вектором </w:t>
      </w:r>
      <w:r w:rsidRPr="005E355A">
        <w:rPr>
          <w:position w:val="-6"/>
        </w:rPr>
        <w:object w:dxaOrig="360" w:dyaOrig="380" w14:anchorId="1D03428B">
          <v:shape id="_x0000_i1035" type="#_x0000_t75" style="width:18pt;height:18.75pt" o:ole="">
            <v:imagedata r:id="rId32" o:title=""/>
          </v:shape>
          <o:OLEObject Type="Embed" ProgID="Equation.DSMT4" ShapeID="_x0000_i1035" DrawAspect="Content" ObjectID="_1753774384" r:id="rId33"/>
        </w:object>
      </w:r>
      <w:r w:rsidRPr="005E355A">
        <w:t xml:space="preserve">, тогда вектор </w:t>
      </w:r>
      <w:r w:rsidRPr="005E355A">
        <w:rPr>
          <w:position w:val="-6"/>
        </w:rPr>
        <w:object w:dxaOrig="340" w:dyaOrig="380" w14:anchorId="211C990D">
          <v:shape id="_x0000_i1036" type="#_x0000_t75" style="width:17.25pt;height:18.75pt" o:ole="">
            <v:imagedata r:id="rId34" o:title=""/>
          </v:shape>
          <o:OLEObject Type="Embed" ProgID="Equation.DSMT4" ShapeID="_x0000_i1036" DrawAspect="Content" ObjectID="_1753774385" r:id="rId35"/>
        </w:object>
      </w:r>
      <w:r w:rsidRPr="005E355A">
        <w:t xml:space="preserve"> определит силу </w:t>
      </w:r>
      <w:r w:rsidRPr="005E355A">
        <w:rPr>
          <w:position w:val="-8"/>
        </w:rPr>
        <w:object w:dxaOrig="380" w:dyaOrig="400" w14:anchorId="6128574B">
          <v:shape id="_x0000_i1037" type="#_x0000_t75" style="width:18.75pt;height:20.25pt" o:ole="">
            <v:imagedata r:id="rId36" o:title=""/>
          </v:shape>
          <o:OLEObject Type="Embed" ProgID="Equation.DSMT4" ShapeID="_x0000_i1037" DrawAspect="Content" ObjectID="_1753774386" r:id="rId37"/>
        </w:object>
      </w:r>
      <w:r w:rsidRPr="005E355A">
        <w:t xml:space="preserve">, а вектор </w:t>
      </w:r>
      <w:r w:rsidRPr="005E355A">
        <w:rPr>
          <w:position w:val="-6"/>
        </w:rPr>
        <w:object w:dxaOrig="340" w:dyaOrig="380" w14:anchorId="63A9D4B3">
          <v:shape id="_x0000_i1038" type="#_x0000_t75" style="width:17.25pt;height:18.75pt" o:ole="">
            <v:imagedata r:id="rId38" o:title=""/>
          </v:shape>
          <o:OLEObject Type="Embed" ProgID="Equation.DSMT4" ShapeID="_x0000_i1038" DrawAspect="Content" ObjectID="_1753774387" r:id="rId39"/>
        </w:object>
      </w:r>
      <w:r w:rsidRPr="005E355A">
        <w:t xml:space="preserve"> – силу </w:t>
      </w:r>
      <w:r w:rsidRPr="005E355A">
        <w:rPr>
          <w:position w:val="-8"/>
        </w:rPr>
        <w:object w:dxaOrig="380" w:dyaOrig="400" w14:anchorId="0551CBEB">
          <v:shape id="_x0000_i1039" type="#_x0000_t75" style="width:18.75pt;height:20.25pt" o:ole="">
            <v:imagedata r:id="rId40" o:title=""/>
          </v:shape>
          <o:OLEObject Type="Embed" ProgID="Equation.DSMT4" ShapeID="_x0000_i1039" DrawAspect="Content" ObjectID="_1753774388" r:id="rId41"/>
        </w:object>
      </w:r>
      <w:r w:rsidRPr="005E355A">
        <w:t xml:space="preserve">. При этом следует учесть, что известны только направления реакций связей. Измерив отрезки </w:t>
      </w:r>
      <w:r w:rsidRPr="005E355A">
        <w:rPr>
          <w:position w:val="-6"/>
        </w:rPr>
        <w:object w:dxaOrig="340" w:dyaOrig="380" w14:anchorId="2E08B7A3">
          <v:shape id="_x0000_i1040" type="#_x0000_t75" style="width:17.25pt;height:18.75pt" o:ole="">
            <v:imagedata r:id="rId42" o:title=""/>
          </v:shape>
          <o:OLEObject Type="Embed" ProgID="Equation.DSMT4" ShapeID="_x0000_i1040" DrawAspect="Content" ObjectID="_1753774389" r:id="rId43"/>
        </w:object>
      </w:r>
      <w:r w:rsidRPr="005E355A">
        <w:t xml:space="preserve"> и </w:t>
      </w:r>
      <w:r w:rsidRPr="005E355A">
        <w:rPr>
          <w:position w:val="-6"/>
        </w:rPr>
        <w:object w:dxaOrig="340" w:dyaOrig="380" w14:anchorId="1F79A3B6">
          <v:shape id="_x0000_i1041" type="#_x0000_t75" style="width:17.25pt;height:18.75pt" o:ole="">
            <v:imagedata r:id="rId44" o:title=""/>
          </v:shape>
          <o:OLEObject Type="Embed" ProgID="Equation.DSMT4" ShapeID="_x0000_i1041" DrawAspect="Content" ObjectID="_1753774390" r:id="rId45"/>
        </w:object>
      </w:r>
      <w:r w:rsidRPr="005E355A">
        <w:t xml:space="preserve">, найдём величины неизвестных сил </w:t>
      </w:r>
      <w:r w:rsidRPr="005E355A">
        <w:rPr>
          <w:position w:val="-8"/>
        </w:rPr>
        <w:object w:dxaOrig="380" w:dyaOrig="400" w14:anchorId="188A3923">
          <v:shape id="_x0000_i1042" type="#_x0000_t75" style="width:18.75pt;height:20.25pt" o:ole="">
            <v:imagedata r:id="rId46" o:title=""/>
          </v:shape>
          <o:OLEObject Type="Embed" ProgID="Equation.DSMT4" ShapeID="_x0000_i1042" DrawAspect="Content" ObjectID="_1753774391" r:id="rId47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09BEBA27">
          <v:shape id="_x0000_i1043" type="#_x0000_t75" style="width:18.75pt;height:20.25pt" o:ole="">
            <v:imagedata r:id="rId48" o:title=""/>
          </v:shape>
          <o:OLEObject Type="Embed" ProgID="Equation.DSMT4" ShapeID="_x0000_i1043" DrawAspect="Content" ObjectID="_1753774392" r:id="rId49"/>
        </w:object>
      </w:r>
      <w:r w:rsidRPr="005E355A">
        <w:t>, и задача будет графически решена.</w:t>
      </w:r>
    </w:p>
    <w:p w14:paraId="08B3B294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 xml:space="preserve">Величины неизвестных сил </w:t>
      </w:r>
      <w:r w:rsidRPr="005E355A">
        <w:rPr>
          <w:position w:val="-8"/>
        </w:rPr>
        <w:object w:dxaOrig="380" w:dyaOrig="400" w14:anchorId="74F813C0">
          <v:shape id="_x0000_i1044" type="#_x0000_t75" style="width:18.75pt;height:20.25pt" o:ole="">
            <v:imagedata r:id="rId50" o:title=""/>
          </v:shape>
          <o:OLEObject Type="Embed" ProgID="Equation.DSMT4" ShapeID="_x0000_i1044" DrawAspect="Content" ObjectID="_1753774393" r:id="rId51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6C1AA5AF">
          <v:shape id="_x0000_i1045" type="#_x0000_t75" style="width:18.75pt;height:20.25pt" o:ole="">
            <v:imagedata r:id="rId52" o:title=""/>
          </v:shape>
          <o:OLEObject Type="Embed" ProgID="Equation.DSMT4" ShapeID="_x0000_i1045" DrawAspect="Content" ObjectID="_1753774394" r:id="rId53"/>
        </w:object>
      </w:r>
      <w:r w:rsidRPr="005E355A">
        <w:t xml:space="preserve"> можно найти тригонометрически, решив силовой треугольник </w:t>
      </w:r>
      <w:r w:rsidRPr="005E355A">
        <w:rPr>
          <w:position w:val="-6"/>
        </w:rPr>
        <w:object w:dxaOrig="480" w:dyaOrig="300" w14:anchorId="55530B02">
          <v:shape id="_x0000_i1046" type="#_x0000_t75" style="width:24pt;height:15pt" o:ole="">
            <v:imagedata r:id="rId54" o:title=""/>
          </v:shape>
          <o:OLEObject Type="Embed" ProgID="Equation.DSMT4" ShapeID="_x0000_i1046" DrawAspect="Content" ObjectID="_1753774395" r:id="rId55"/>
        </w:object>
      </w:r>
      <w:r w:rsidRPr="005E355A">
        <w:t xml:space="preserve">, поскольку в этом треугольнике известны сторона </w:t>
      </w:r>
      <w:r w:rsidRPr="005E355A">
        <w:rPr>
          <w:position w:val="-6"/>
        </w:rPr>
        <w:object w:dxaOrig="360" w:dyaOrig="300" w14:anchorId="6DDA1CDF">
          <v:shape id="_x0000_i1047" type="#_x0000_t75" style="width:18pt;height:15pt" o:ole="">
            <v:imagedata r:id="rId56" o:title=""/>
          </v:shape>
          <o:OLEObject Type="Embed" ProgID="Equation.DSMT4" ShapeID="_x0000_i1047" DrawAspect="Content" ObjectID="_1753774396" r:id="rId57"/>
        </w:object>
      </w:r>
      <w:r w:rsidRPr="005E355A">
        <w:t xml:space="preserve"> и два угла </w:t>
      </w:r>
      <w:r w:rsidRPr="005E355A">
        <w:rPr>
          <w:position w:val="-6"/>
        </w:rPr>
        <w:object w:dxaOrig="260" w:dyaOrig="240" w14:anchorId="63928C59">
          <v:shape id="_x0000_i1048" type="#_x0000_t75" style="width:12.75pt;height:12pt" o:ole="">
            <v:imagedata r:id="rId58" o:title=""/>
          </v:shape>
          <o:OLEObject Type="Embed" ProgID="Equation.DSMT4" ShapeID="_x0000_i1048" DrawAspect="Content" ObjectID="_1753774397" r:id="rId59"/>
        </w:object>
      </w:r>
      <w:r w:rsidRPr="005E355A">
        <w:t xml:space="preserve"> и </w:t>
      </w:r>
      <w:r w:rsidRPr="005E355A">
        <w:rPr>
          <w:position w:val="-10"/>
        </w:rPr>
        <w:object w:dxaOrig="220" w:dyaOrig="340" w14:anchorId="081F1D8F">
          <v:shape id="_x0000_i1049" type="#_x0000_t75" style="width:11.25pt;height:17.25pt" o:ole="">
            <v:imagedata r:id="rId60" o:title=""/>
          </v:shape>
          <o:OLEObject Type="Embed" ProgID="Equation.DSMT4" ShapeID="_x0000_i1049" DrawAspect="Content" ObjectID="_1753774398" r:id="rId61"/>
        </w:object>
      </w:r>
      <w:r w:rsidRPr="005E355A">
        <w:t xml:space="preserve">. Итак, построим в масштабе вектор </w:t>
      </w:r>
      <w:r w:rsidRPr="005E355A">
        <w:rPr>
          <w:position w:val="-6"/>
        </w:rPr>
        <w:object w:dxaOrig="360" w:dyaOrig="380" w14:anchorId="2CBDA7A7">
          <v:shape id="_x0000_i1050" type="#_x0000_t75" style="width:18pt;height:18.75pt" o:ole="">
            <v:imagedata r:id="rId62" o:title=""/>
          </v:shape>
          <o:OLEObject Type="Embed" ProgID="Equation.DSMT4" ShapeID="_x0000_i1050" DrawAspect="Content" ObjectID="_1753774399" r:id="rId63"/>
        </w:object>
      </w:r>
      <w:r w:rsidRPr="005E355A">
        <w:t xml:space="preserve"> (который, как и </w:t>
      </w:r>
      <w:r w:rsidRPr="005E355A">
        <w:rPr>
          <w:position w:val="-4"/>
        </w:rPr>
        <w:object w:dxaOrig="260" w:dyaOrig="360" w14:anchorId="02D58E0F">
          <v:shape id="_x0000_i1051" type="#_x0000_t75" style="width:12.75pt;height:18pt" o:ole="">
            <v:imagedata r:id="rId64" o:title=""/>
          </v:shape>
          <o:OLEObject Type="Embed" ProgID="Equation.DSMT4" ShapeID="_x0000_i1051" DrawAspect="Content" ObjectID="_1753774400" r:id="rId65"/>
        </w:object>
      </w:r>
      <w:r w:rsidRPr="005E355A">
        <w:t xml:space="preserve">, направлен вертикально вниз), из точки </w:t>
      </w:r>
      <w:r w:rsidRPr="005E355A">
        <w:rPr>
          <w:position w:val="-6"/>
        </w:rPr>
        <w:object w:dxaOrig="220" w:dyaOrig="240" w14:anchorId="55B78780">
          <v:shape id="_x0000_i1052" type="#_x0000_t75" style="width:11.25pt;height:12pt" o:ole="">
            <v:imagedata r:id="rId66" o:title=""/>
          </v:shape>
          <o:OLEObject Type="Embed" ProgID="Equation.DSMT4" ShapeID="_x0000_i1052" DrawAspect="Content" ObjectID="_1753774401" r:id="rId67"/>
        </w:object>
      </w:r>
      <w:r w:rsidRPr="005E355A">
        <w:t xml:space="preserve"> под углом </w:t>
      </w:r>
      <w:r w:rsidRPr="005E355A">
        <w:rPr>
          <w:position w:val="-6"/>
        </w:rPr>
        <w:object w:dxaOrig="260" w:dyaOrig="240" w14:anchorId="7CD6203A">
          <v:shape id="_x0000_i1053" type="#_x0000_t75" style="width:12.75pt;height:12pt" o:ole="">
            <v:imagedata r:id="rId68" o:title=""/>
          </v:shape>
          <o:OLEObject Type="Embed" ProgID="Equation.DSMT4" ShapeID="_x0000_i1053" DrawAspect="Content" ObjectID="_1753774402" r:id="rId69"/>
        </w:object>
      </w:r>
      <w:r w:rsidRPr="005E355A">
        <w:t xml:space="preserve"> проведём одну линию, из точки </w:t>
      </w:r>
      <w:r w:rsidRPr="005E355A">
        <w:rPr>
          <w:position w:val="-6"/>
        </w:rPr>
        <w:object w:dxaOrig="200" w:dyaOrig="300" w14:anchorId="3D9F4309">
          <v:shape id="_x0000_i1054" type="#_x0000_t75" style="width:9.75pt;height:15pt" o:ole="">
            <v:imagedata r:id="rId70" o:title=""/>
          </v:shape>
          <o:OLEObject Type="Embed" ProgID="Equation.DSMT4" ShapeID="_x0000_i1054" DrawAspect="Content" ObjectID="_1753774403" r:id="rId71"/>
        </w:object>
      </w:r>
      <w:r w:rsidRPr="005E355A">
        <w:t xml:space="preserve"> под углом </w:t>
      </w:r>
      <w:r w:rsidRPr="005E355A">
        <w:rPr>
          <w:position w:val="-10"/>
        </w:rPr>
        <w:object w:dxaOrig="220" w:dyaOrig="340" w14:anchorId="21DB94C0">
          <v:shape id="_x0000_i1055" type="#_x0000_t75" style="width:11.25pt;height:17.25pt" o:ole="">
            <v:imagedata r:id="rId72" o:title=""/>
          </v:shape>
          <o:OLEObject Type="Embed" ProgID="Equation.DSMT4" ShapeID="_x0000_i1055" DrawAspect="Content" ObjectID="_1753774404" r:id="rId73"/>
        </w:object>
      </w:r>
      <w:r w:rsidRPr="005E355A">
        <w:t xml:space="preserve"> проведём вторую линию до пересечения их в точке </w:t>
      </w:r>
      <w:r w:rsidRPr="005E355A">
        <w:rPr>
          <w:position w:val="-6"/>
        </w:rPr>
        <w:object w:dxaOrig="200" w:dyaOrig="240" w14:anchorId="7FE6537A">
          <v:shape id="_x0000_i1056" type="#_x0000_t75" style="width:9.75pt;height:12pt" o:ole="">
            <v:imagedata r:id="rId74" o:title=""/>
          </v:shape>
          <o:OLEObject Type="Embed" ProgID="Equation.DSMT4" ShapeID="_x0000_i1056" DrawAspect="Content" ObjectID="_1753774405" r:id="rId75"/>
        </w:object>
      </w:r>
      <w:r w:rsidRPr="005E355A">
        <w:t xml:space="preserve">, треугольники </w:t>
      </w:r>
      <w:r w:rsidRPr="005E355A">
        <w:rPr>
          <w:position w:val="-6"/>
        </w:rPr>
        <w:object w:dxaOrig="780" w:dyaOrig="300" w14:anchorId="421D6555">
          <v:shape id="_x0000_i1057" type="#_x0000_t75" style="width:39pt;height:15pt" o:ole="">
            <v:imagedata r:id="rId76" o:title=""/>
          </v:shape>
          <o:OLEObject Type="Embed" ProgID="Equation.DSMT4" ShapeID="_x0000_i1057" DrawAspect="Content" ObjectID="_1753774406" r:id="rId77"/>
        </w:object>
      </w:r>
      <w:r w:rsidRPr="005E355A">
        <w:t xml:space="preserve"> и </w:t>
      </w:r>
      <w:r w:rsidRPr="005E355A">
        <w:rPr>
          <w:position w:val="-6"/>
        </w:rPr>
        <w:object w:dxaOrig="660" w:dyaOrig="300" w14:anchorId="7CC54B03">
          <v:shape id="_x0000_i1058" type="#_x0000_t75" style="width:33pt;height:15pt" o:ole="">
            <v:imagedata r:id="rId78" o:title=""/>
          </v:shape>
          <o:OLEObject Type="Embed" ProgID="Equation.DSMT4" ShapeID="_x0000_i1058" DrawAspect="Content" ObjectID="_1753774407" r:id="rId79"/>
        </w:object>
      </w:r>
      <w:r w:rsidRPr="005E355A">
        <w:t xml:space="preserve"> подобны.</w:t>
      </w:r>
    </w:p>
    <w:p w14:paraId="70D691FB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 xml:space="preserve">По условию задачи </w:t>
      </w:r>
      <w:r w:rsidRPr="005E355A">
        <w:rPr>
          <w:position w:val="-12"/>
        </w:rPr>
        <w:object w:dxaOrig="1240" w:dyaOrig="440" w14:anchorId="37DBA9D3">
          <v:shape id="_x0000_i1059" type="#_x0000_t75" style="width:62.25pt;height:21.75pt" o:ole="">
            <v:imagedata r:id="rId80" o:title=""/>
          </v:shape>
          <o:OLEObject Type="Embed" ProgID="Equation.DSMT4" ShapeID="_x0000_i1059" DrawAspect="Content" ObjectID="_1753774408" r:id="rId81"/>
        </w:object>
      </w:r>
      <w:r w:rsidRPr="005E355A">
        <w:t xml:space="preserve">, следовательно, </w:t>
      </w:r>
      <w:r w:rsidRPr="005E355A">
        <w:rPr>
          <w:position w:val="-6"/>
        </w:rPr>
        <w:object w:dxaOrig="660" w:dyaOrig="300" w14:anchorId="010EE7B0">
          <v:shape id="_x0000_i1060" type="#_x0000_t75" style="width:33pt;height:15pt" o:ole="">
            <v:imagedata r:id="rId82" o:title=""/>
          </v:shape>
          <o:OLEObject Type="Embed" ProgID="Equation.DSMT4" ShapeID="_x0000_i1060" DrawAspect="Content" ObjectID="_1753774409" r:id="rId83"/>
        </w:object>
      </w:r>
      <w:r w:rsidRPr="005E355A">
        <w:t xml:space="preserve"> – прямоугольный. Из этого треугольника находим:</w:t>
      </w:r>
    </w:p>
    <w:p w14:paraId="72AB4F8E" w14:textId="77777777" w:rsidR="005E355A" w:rsidRPr="005E355A" w:rsidRDefault="005E355A" w:rsidP="005E355A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120" w:dyaOrig="440" w14:anchorId="33DAEADC">
          <v:shape id="_x0000_i1061" type="#_x0000_t75" style="width:255.75pt;height:21.75pt" o:ole="">
            <v:imagedata r:id="rId84" o:title=""/>
          </v:shape>
          <o:OLEObject Type="Embed" ProgID="Equation.DSMT4" ShapeID="_x0000_i1061" DrawAspect="Content" ObjectID="_1753774410" r:id="rId85"/>
        </w:object>
      </w:r>
      <w:r w:rsidRPr="005E355A">
        <w:t xml:space="preserve"> </w:t>
      </w:r>
    </w:p>
    <w:p w14:paraId="3117E0B7" w14:textId="77777777" w:rsidR="005E355A" w:rsidRPr="005E355A" w:rsidRDefault="005E355A" w:rsidP="005E355A">
      <w:pPr>
        <w:pStyle w:val="a3"/>
        <w:spacing w:after="0"/>
        <w:ind w:firstLine="709"/>
        <w:jc w:val="center"/>
      </w:pPr>
      <w:r w:rsidRPr="005E355A">
        <w:rPr>
          <w:position w:val="-12"/>
        </w:rPr>
        <w:object w:dxaOrig="5460" w:dyaOrig="440" w14:anchorId="7070BBEF">
          <v:shape id="_x0000_i1062" type="#_x0000_t75" style="width:273pt;height:21.75pt" o:ole="">
            <v:imagedata r:id="rId86" o:title=""/>
          </v:shape>
          <o:OLEObject Type="Embed" ProgID="Equation.DSMT4" ShapeID="_x0000_i1062" DrawAspect="Content" ObjectID="_1753774411" r:id="rId87"/>
        </w:object>
      </w:r>
    </w:p>
    <w:p w14:paraId="7C149622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rPr>
          <w:lang w:val="en-US"/>
        </w:rPr>
        <w:t>II</w:t>
      </w:r>
      <w:r w:rsidRPr="005E355A">
        <w:t xml:space="preserve">. </w:t>
      </w:r>
      <w:r w:rsidRPr="005E355A">
        <w:rPr>
          <w:i/>
        </w:rPr>
        <w:t>Аналитический способ</w:t>
      </w:r>
      <w:r w:rsidRPr="005E355A">
        <w:t xml:space="preserve">. Выполним пункты 1-3 аналогично, как и при решении задачи геометрическим (графическим) способом. Продолжим решение данной задачи с пункта 4 – выберем систему координат. Так как угол между неизвестными силами </w:t>
      </w:r>
      <w:r w:rsidRPr="005E355A">
        <w:rPr>
          <w:position w:val="-8"/>
        </w:rPr>
        <w:object w:dxaOrig="380" w:dyaOrig="400" w14:anchorId="2FE6A624">
          <v:shape id="_x0000_i1063" type="#_x0000_t75" style="width:18.75pt;height:20.25pt" o:ole="">
            <v:imagedata r:id="rId88" o:title=""/>
          </v:shape>
          <o:OLEObject Type="Embed" ProgID="Equation.DSMT4" ShapeID="_x0000_i1063" DrawAspect="Content" ObjectID="_1753774412" r:id="rId89"/>
        </w:object>
      </w:r>
      <w:r w:rsidRPr="005E355A">
        <w:t xml:space="preserve"> и </w:t>
      </w:r>
      <w:r w:rsidRPr="005E355A">
        <w:rPr>
          <w:position w:val="-8"/>
        </w:rPr>
        <w:object w:dxaOrig="380" w:dyaOrig="400" w14:anchorId="3E807AEF">
          <v:shape id="_x0000_i1064" type="#_x0000_t75" style="width:18.75pt;height:20.25pt" o:ole="">
            <v:imagedata r:id="rId90" o:title=""/>
          </v:shape>
          <o:OLEObject Type="Embed" ProgID="Equation.DSMT4" ShapeID="_x0000_i1064" DrawAspect="Content" ObjectID="_1753774413" r:id="rId91"/>
        </w:object>
      </w:r>
      <w:r w:rsidRPr="005E355A">
        <w:t xml:space="preserve"> равен 90°, то удобнее всего направить оси координат по линиям действия этих сил – направим </w:t>
      </w:r>
      <w:r w:rsidRPr="005E355A">
        <w:rPr>
          <w:i/>
        </w:rPr>
        <w:t>Ох</w:t>
      </w:r>
      <w:r w:rsidRPr="005E355A">
        <w:t xml:space="preserve"> по линии действия </w:t>
      </w:r>
      <w:r w:rsidRPr="005E355A">
        <w:rPr>
          <w:position w:val="-8"/>
        </w:rPr>
        <w:object w:dxaOrig="380" w:dyaOrig="400" w14:anchorId="61F90414">
          <v:shape id="_x0000_i1065" type="#_x0000_t75" style="width:18.75pt;height:20.25pt" o:ole="">
            <v:imagedata r:id="rId92" o:title=""/>
          </v:shape>
          <o:OLEObject Type="Embed" ProgID="Equation.DSMT4" ShapeID="_x0000_i1065" DrawAspect="Content" ObjectID="_1753774414" r:id="rId93"/>
        </w:object>
      </w:r>
      <w:r w:rsidRPr="005E355A">
        <w:t xml:space="preserve">, а ось </w:t>
      </w:r>
      <w:r w:rsidRPr="005E355A">
        <w:rPr>
          <w:i/>
        </w:rPr>
        <w:t>Оу</w:t>
      </w:r>
      <w:r w:rsidRPr="005E355A">
        <w:t xml:space="preserve"> – по линии действия </w:t>
      </w:r>
      <w:r w:rsidRPr="005E355A">
        <w:rPr>
          <w:position w:val="-8"/>
        </w:rPr>
        <w:object w:dxaOrig="380" w:dyaOrig="400" w14:anchorId="291E6AA1">
          <v:shape id="_x0000_i1066" type="#_x0000_t75" style="width:18.75pt;height:20.25pt" o:ole="">
            <v:imagedata r:id="rId94" o:title=""/>
          </v:shape>
          <o:OLEObject Type="Embed" ProgID="Equation.DSMT4" ShapeID="_x0000_i1066" DrawAspect="Content" ObjectID="_1753774415" r:id="rId95"/>
        </w:object>
      </w:r>
      <w:r w:rsidRPr="005E355A">
        <w:t xml:space="preserve"> (рис. </w:t>
      </w:r>
      <w:r w:rsidRPr="005E355A">
        <w:fldChar w:fldCharType="begin"/>
      </w:r>
      <w:r w:rsidRPr="005E355A">
        <w:instrText xml:space="preserve"> REF Объект46870011 \h \* MERGEFORMAT </w:instrText>
      </w:r>
      <w:r w:rsidRPr="005E355A">
        <w:fldChar w:fldCharType="separate"/>
      </w:r>
      <w:r w:rsidRPr="005E355A">
        <w:rPr>
          <w:noProof/>
        </w:rPr>
        <w:t>42</w:t>
      </w:r>
      <w:r w:rsidRPr="005E355A">
        <w:fldChar w:fldCharType="end"/>
      </w:r>
      <w:r w:rsidRPr="005E355A">
        <w:t>).</w:t>
      </w:r>
    </w:p>
    <w:p w14:paraId="3CD08565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>Для данной плоской системы сходящихся сил составим 2 уравнения равновесия:</w:t>
      </w:r>
    </w:p>
    <w:p w14:paraId="269A5506" w14:textId="77777777" w:rsidR="005E355A" w:rsidRPr="005E355A" w:rsidRDefault="005E355A" w:rsidP="005E355A">
      <w:pPr>
        <w:pStyle w:val="a3"/>
        <w:spacing w:after="0"/>
        <w:jc w:val="center"/>
      </w:pPr>
      <w:r w:rsidRPr="005E355A">
        <w:rPr>
          <w:position w:val="-12"/>
        </w:rPr>
        <w:object w:dxaOrig="999" w:dyaOrig="380" w14:anchorId="0EED6388">
          <v:shape id="_x0000_i1067" type="#_x0000_t75" style="width:50.25pt;height:18.75pt" o:ole="">
            <v:imagedata r:id="rId96" o:title=""/>
          </v:shape>
          <o:OLEObject Type="Embed" ProgID="Equation.DSMT4" ShapeID="_x0000_i1067" DrawAspect="Content" ObjectID="_1753774416" r:id="rId97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440FFEFF">
          <v:shape id="_x0000_i1068" type="#_x0000_t75" style="width:95.25pt;height:18.75pt" o:ole="">
            <v:imagedata r:id="rId98" o:title=""/>
          </v:shape>
          <o:OLEObject Type="Embed" ProgID="Equation.DSMT4" ShapeID="_x0000_i1068" DrawAspect="Content" ObjectID="_1753774417" r:id="rId99"/>
        </w:object>
      </w:r>
      <w:r w:rsidRPr="005E355A">
        <w:t>,</w:t>
      </w:r>
    </w:p>
    <w:p w14:paraId="09BC9F26" w14:textId="77777777" w:rsidR="005E355A" w:rsidRPr="005E355A" w:rsidRDefault="005E355A" w:rsidP="005E355A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320" w:dyaOrig="380" w14:anchorId="34B64505">
          <v:shape id="_x0000_i1069" type="#_x0000_t75" style="width:3in;height:18.75pt" o:ole="">
            <v:imagedata r:id="rId100" o:title=""/>
          </v:shape>
          <o:OLEObject Type="Embed" ProgID="Equation.DSMT4" ShapeID="_x0000_i1069" DrawAspect="Content" ObjectID="_1753774418" r:id="rId101"/>
        </w:object>
      </w:r>
    </w:p>
    <w:p w14:paraId="243231B9" w14:textId="77777777" w:rsidR="005E355A" w:rsidRPr="005E355A" w:rsidRDefault="005E355A" w:rsidP="005E355A">
      <w:pPr>
        <w:pStyle w:val="a3"/>
        <w:spacing w:after="0"/>
        <w:jc w:val="center"/>
      </w:pPr>
      <w:r w:rsidRPr="005E355A">
        <w:rPr>
          <w:position w:val="-16"/>
        </w:rPr>
        <w:object w:dxaOrig="999" w:dyaOrig="420" w14:anchorId="4F829620">
          <v:shape id="_x0000_i1070" type="#_x0000_t75" style="width:50.25pt;height:21pt" o:ole="">
            <v:imagedata r:id="rId102" o:title=""/>
          </v:shape>
          <o:OLEObject Type="Embed" ProgID="Equation.DSMT4" ShapeID="_x0000_i1070" DrawAspect="Content" ObjectID="_1753774419" r:id="rId103"/>
        </w:object>
      </w:r>
      <w:r w:rsidRPr="005E355A">
        <w:t xml:space="preserve">: </w:t>
      </w:r>
      <w:r w:rsidRPr="005E355A">
        <w:rPr>
          <w:position w:val="-12"/>
        </w:rPr>
        <w:object w:dxaOrig="1900" w:dyaOrig="380" w14:anchorId="5FC62423">
          <v:shape id="_x0000_i1071" type="#_x0000_t75" style="width:95.25pt;height:18.75pt" o:ole="">
            <v:imagedata r:id="rId104" o:title=""/>
          </v:shape>
          <o:OLEObject Type="Embed" ProgID="Equation.DSMT4" ShapeID="_x0000_i1071" DrawAspect="Content" ObjectID="_1753774420" r:id="rId105"/>
        </w:object>
      </w:r>
      <w:r w:rsidRPr="005E355A">
        <w:t>;</w:t>
      </w:r>
    </w:p>
    <w:p w14:paraId="34AA5389" w14:textId="77777777" w:rsidR="005E355A" w:rsidRPr="005E355A" w:rsidRDefault="005E355A" w:rsidP="005E355A">
      <w:pPr>
        <w:pStyle w:val="a3"/>
        <w:spacing w:after="0"/>
      </w:pPr>
      <w:r w:rsidRPr="005E355A">
        <w:t xml:space="preserve">откуда </w:t>
      </w:r>
      <w:r w:rsidRPr="005E355A">
        <w:rPr>
          <w:position w:val="-12"/>
        </w:rPr>
        <w:object w:dxaOrig="4099" w:dyaOrig="380" w14:anchorId="4F653CBD">
          <v:shape id="_x0000_i1072" type="#_x0000_t75" style="width:204.75pt;height:18.75pt" o:ole="">
            <v:imagedata r:id="rId106" o:title=""/>
          </v:shape>
          <o:OLEObject Type="Embed" ProgID="Equation.DSMT4" ShapeID="_x0000_i1072" DrawAspect="Content" ObjectID="_1753774421" r:id="rId107"/>
        </w:object>
      </w:r>
    </w:p>
    <w:p w14:paraId="055373A2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t xml:space="preserve">При аналитическом способе заранее неизвестно, в какую сторону направить реакции стрежней вдоль прямых </w:t>
      </w:r>
      <w:r w:rsidRPr="005E355A">
        <w:rPr>
          <w:i/>
        </w:rPr>
        <w:t>АС</w:t>
      </w:r>
      <w:r w:rsidRPr="005E355A">
        <w:t xml:space="preserve"> и </w:t>
      </w:r>
      <w:r w:rsidRPr="005E355A">
        <w:rPr>
          <w:i/>
        </w:rPr>
        <w:t>ВС</w:t>
      </w:r>
      <w:r w:rsidRPr="005E355A">
        <w:t>. Если в результате решения получим положительные значения, то реакции были направлены верно, если получим отрицательные, то выбранное направление реакции изменим на противоположное.</w:t>
      </w:r>
    </w:p>
    <w:p w14:paraId="6D87BE8D" w14:textId="77777777" w:rsidR="005E355A" w:rsidRPr="005E355A" w:rsidRDefault="005E355A" w:rsidP="005E355A">
      <w:pPr>
        <w:pStyle w:val="a3"/>
        <w:spacing w:after="0"/>
        <w:ind w:firstLine="709"/>
      </w:pPr>
      <w:r w:rsidRPr="005E355A">
        <w:rPr>
          <w:i/>
        </w:rPr>
        <w:t>Ответ</w:t>
      </w:r>
      <w:r w:rsidRPr="005E355A">
        <w:t xml:space="preserve">: </w:t>
      </w:r>
      <w:r w:rsidRPr="005E355A">
        <w:rPr>
          <w:position w:val="-12"/>
        </w:rPr>
        <w:object w:dxaOrig="1420" w:dyaOrig="380" w14:anchorId="79D7F952">
          <v:shape id="_x0000_i1073" type="#_x0000_t75" style="width:71.25pt;height:18.75pt" o:ole="">
            <v:imagedata r:id="rId108" o:title=""/>
          </v:shape>
          <o:OLEObject Type="Embed" ProgID="Equation.DSMT4" ShapeID="_x0000_i1073" DrawAspect="Content" ObjectID="_1753774422" r:id="rId109"/>
        </w:object>
      </w:r>
      <w:r w:rsidRPr="005E355A">
        <w:t xml:space="preserve"> </w:t>
      </w:r>
      <w:r w:rsidRPr="005E355A">
        <w:rPr>
          <w:position w:val="-12"/>
        </w:rPr>
        <w:object w:dxaOrig="1400" w:dyaOrig="380" w14:anchorId="6D84B6BF">
          <v:shape id="_x0000_i1074" type="#_x0000_t75" style="width:69.75pt;height:18.75pt" o:ole="">
            <v:imagedata r:id="rId110" o:title=""/>
          </v:shape>
          <o:OLEObject Type="Embed" ProgID="Equation.DSMT4" ShapeID="_x0000_i1074" DrawAspect="Content" ObjectID="_1753774423" r:id="rId111"/>
        </w:object>
      </w:r>
    </w:p>
    <w:p w14:paraId="22A89B73" w14:textId="77777777" w:rsidR="00B43A24" w:rsidRDefault="00B43A24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0AA147" w14:textId="52B95AD7" w:rsidR="008A2163" w:rsidRPr="008F230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0E">
        <w:rPr>
          <w:rFonts w:ascii="Times New Roman" w:hAnsi="Times New Roman" w:cs="Times New Roman"/>
          <w:b/>
          <w:sz w:val="24"/>
          <w:szCs w:val="24"/>
        </w:rPr>
        <w:t>Задание 1</w:t>
      </w:r>
      <w:r w:rsidR="003F6690" w:rsidRPr="008F230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F6690" w:rsidRPr="008F230E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теме)</w:t>
      </w:r>
      <w:proofErr w:type="gramStart"/>
      <w:r w:rsidRPr="008F230E">
        <w:rPr>
          <w:rFonts w:ascii="Times New Roman" w:hAnsi="Times New Roman" w:cs="Times New Roman"/>
          <w:b/>
          <w:sz w:val="24"/>
          <w:szCs w:val="24"/>
        </w:rPr>
        <w:t>:</w:t>
      </w:r>
      <w:r w:rsidRPr="008F230E">
        <w:rPr>
          <w:rFonts w:ascii="Times New Roman" w:hAnsi="Times New Roman" w:cs="Times New Roman"/>
          <w:sz w:val="24"/>
          <w:szCs w:val="24"/>
        </w:rPr>
        <w:t xml:space="preserve"> </w:t>
      </w:r>
      <w:r w:rsidRPr="008F230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8F2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7198EDA9" w14:textId="13546B0B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1. Предмет теоретической механики и ее связь с другими дисциплинами.</w:t>
      </w:r>
    </w:p>
    <w:p w14:paraId="12E25273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2. Определение статики. 3. Понятия «равновесия» и «твердого тела» в статике</w:t>
      </w:r>
    </w:p>
    <w:p w14:paraId="0F81C88B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4. Определение силы, её основные характеристики</w:t>
      </w:r>
    </w:p>
    <w:p w14:paraId="00F729E8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</w:r>
    </w:p>
    <w:p w14:paraId="250F5F9B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6. Подразделение сил на внешние и внутренние, сосредоточенные и распределенные силы (привести примеры)</w:t>
      </w:r>
    </w:p>
    <w:p w14:paraId="59D38B3C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23915E8B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8. Проекции силы на оси координат, вычисление</w:t>
      </w:r>
    </w:p>
    <w:p w14:paraId="1AE4BF48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9. Аксиомы статики: аксиома равновесия двух сил (понятие свободного тела)</w:t>
      </w:r>
    </w:p>
    <w:p w14:paraId="548AFD41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10. Аксиомы статики: аксиома присоединения и исключения уравновешенной системы сил, ее следствия</w:t>
      </w:r>
    </w:p>
    <w:p w14:paraId="7322871E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0EA6884E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12. 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25C7DC4C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13. Аксиомы статики: аксиома отвердевания (привести пример ее применения в статических расчетах)</w:t>
      </w:r>
    </w:p>
    <w:p w14:paraId="7F5B1FC7" w14:textId="77777777" w:rsidR="00732654" w:rsidRPr="008F230E" w:rsidRDefault="00732654" w:rsidP="0073265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F230E">
        <w:rPr>
          <w:rFonts w:ascii="Times New Roman" w:hAnsi="Times New Roman" w:cs="Times New Roman"/>
          <w:sz w:val="24"/>
          <w:szCs w:val="24"/>
        </w:rPr>
        <w:t>14. Связи и их реакции (привести примеры). Классификация основных видов связей тел, лежащих в плоскости</w:t>
      </w:r>
    </w:p>
    <w:p w14:paraId="462F8CBF" w14:textId="0AC3328C" w:rsidR="00B47DB8" w:rsidRPr="008F230E" w:rsidRDefault="00B47DB8" w:rsidP="00732654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33819D67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D1C50F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12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6CB53613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8057CE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13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376795F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8789A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14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134E6EB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0CF637" w14:textId="7784B04F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>13.03.02 Электроэнергетика и электротехника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15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00F7CD26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F9B73F" w14:textId="3155A74B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16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0EE6E" wp14:editId="2EEA3775">
            <wp:extent cx="1819275" cy="1327861"/>
            <wp:effectExtent l="0" t="0" r="0" b="5715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34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63407954" w:rsidR="008A2163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45BD9F54" w14:textId="77777777" w:rsidR="00DF0469" w:rsidRDefault="00DF0469">
      <w:pPr>
        <w:spacing w:after="0" w:line="240" w:lineRule="auto"/>
        <w:rPr>
          <w:rFonts w:ascii="Times New Roman" w:eastAsiaTheme="minorEastAsia" w:hAnsi="Times New Roman" w:cs="Times New Roman"/>
          <w:b/>
          <w:bCs/>
        </w:rPr>
      </w:pPr>
      <w:r>
        <w:rPr>
          <w:rFonts w:ascii="Times New Roman" w:eastAsiaTheme="minorEastAsia" w:hAnsi="Times New Roman" w:cs="Times New Roman"/>
          <w:b/>
          <w:bCs/>
        </w:rPr>
        <w:br w:type="page"/>
      </w:r>
    </w:p>
    <w:p w14:paraId="3B7B76BD" w14:textId="098EC8E5" w:rsidR="00732654" w:rsidRPr="00732654" w:rsidRDefault="00732654" w:rsidP="00732654">
      <w:pPr>
        <w:spacing w:after="0"/>
        <w:jc w:val="center"/>
        <w:rPr>
          <w:rFonts w:ascii="Times New Roman" w:eastAsiaTheme="minorEastAsia" w:hAnsi="Times New Roman" w:cs="Times New Roman"/>
          <w:b/>
          <w:bCs/>
        </w:rPr>
      </w:pPr>
      <w:r w:rsidRPr="00732654">
        <w:rPr>
          <w:rFonts w:ascii="Times New Roman" w:eastAsiaTheme="minorEastAsia" w:hAnsi="Times New Roman" w:cs="Times New Roman"/>
          <w:b/>
          <w:bCs/>
        </w:rPr>
        <w:lastRenderedPageBreak/>
        <w:t>Варианты заданий</w:t>
      </w:r>
    </w:p>
    <w:p w14:paraId="50624CBE" w14:textId="0CBC06A6" w:rsidR="00732654" w:rsidRDefault="00732654" w:rsidP="00732654">
      <w:pPr>
        <w:spacing w:after="0"/>
        <w:jc w:val="center"/>
        <w:rPr>
          <w:rFonts w:ascii="Times New Roman" w:eastAsiaTheme="minorEastAsia" w:hAnsi="Times New Roman" w:cs="Times New Roman"/>
        </w:rPr>
      </w:pPr>
      <w:r w:rsidRPr="00962B39">
        <w:rPr>
          <w:noProof/>
        </w:rPr>
        <w:drawing>
          <wp:inline distT="0" distB="0" distL="0" distR="0" wp14:anchorId="02103EA5" wp14:editId="6C77FF37">
            <wp:extent cx="5723115" cy="3838575"/>
            <wp:effectExtent l="0" t="0" r="0" b="0"/>
            <wp:docPr id="3396" name="Рисунок 3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 l="37299" t="27065" r="2997" b="2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295" cy="3864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57D7D0" w14:textId="77777777" w:rsidR="008F230E" w:rsidRPr="00B47DB8" w:rsidRDefault="008F230E" w:rsidP="00732654">
      <w:pPr>
        <w:spacing w:after="0"/>
        <w:jc w:val="center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B47DB8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063DE53E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5E505D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19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2911A88E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902CC1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2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22C4C085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7C0B28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2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1E5FA0D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1A70A0" w14:textId="3C5FE866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>13.03.02 Электроэнергетика и электротехника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22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536EC4B6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91A9C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23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0A55677" w14:textId="77777777" w:rsidR="00732654" w:rsidRDefault="007326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4EA029D" w14:textId="6CD63467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2: </w:t>
      </w:r>
    </w:p>
    <w:p w14:paraId="444A9345" w14:textId="26BC96FB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7C00992D" w14:textId="2F500DCC" w:rsidR="008A2163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EB85A5" w14:textId="77777777" w:rsidR="00C659D6" w:rsidRPr="000F50E3" w:rsidRDefault="00C659D6" w:rsidP="00C659D6">
      <w:pPr>
        <w:pStyle w:val="2"/>
        <w:numPr>
          <w:ilvl w:val="0"/>
          <w:numId w:val="0"/>
        </w:numPr>
        <w:ind w:left="792" w:hanging="432"/>
        <w:jc w:val="left"/>
      </w:pPr>
      <w:bookmarkStart w:id="1" w:name="_Toc63414235"/>
      <w:r w:rsidRPr="00D7389B">
        <w:t>Методические указания к решению задач</w:t>
      </w:r>
      <w:r>
        <w:t xml:space="preserve"> </w:t>
      </w:r>
      <w:r w:rsidRPr="000F50E3">
        <w:t>по исследованию условий равновесия произвольной плоской системы сил, приложенной к твёрдому телу</w:t>
      </w:r>
      <w:bookmarkEnd w:id="1"/>
    </w:p>
    <w:p w14:paraId="62BD4C1E" w14:textId="77777777" w:rsidR="00C659D6" w:rsidRPr="00C659D6" w:rsidRDefault="00C659D6" w:rsidP="00C659D6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</w:p>
    <w:p w14:paraId="2872E023" w14:textId="19295C0E" w:rsidR="00C659D6" w:rsidRPr="00C659D6" w:rsidRDefault="00C659D6" w:rsidP="00C659D6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Рассмотрим общие правила составления уравнений равновесия.</w:t>
      </w:r>
    </w:p>
    <w:p w14:paraId="5A0D6658" w14:textId="77777777" w:rsidR="00C659D6" w:rsidRPr="00C659D6" w:rsidRDefault="00C659D6" w:rsidP="00C659D6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формы уравнений равновесия</w:t>
      </w:r>
      <w:r w:rsidRPr="00C659D6">
        <w:rPr>
          <w:rFonts w:ascii="Times New Roman" w:hAnsi="Times New Roman" w:cs="Times New Roman"/>
          <w:szCs w:val="24"/>
        </w:rPr>
        <w:t>: при практическом решении задач можно пользоваться любой из трёх форм уравнений равновесия, однако, предпочтительнее выбрать первую (или основную) форму уравнений равновесия.</w:t>
      </w:r>
    </w:p>
    <w:p w14:paraId="4F1C30AF" w14:textId="77777777" w:rsidR="00C659D6" w:rsidRPr="00C659D6" w:rsidRDefault="00C659D6" w:rsidP="00C659D6">
      <w:pPr>
        <w:spacing w:line="264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i/>
          <w:iCs/>
          <w:szCs w:val="24"/>
        </w:rPr>
        <w:t>Выбор координатных осей и моментных точек</w:t>
      </w:r>
      <w:r w:rsidRPr="00C659D6">
        <w:rPr>
          <w:rFonts w:ascii="Times New Roman" w:hAnsi="Times New Roman" w:cs="Times New Roman"/>
          <w:szCs w:val="24"/>
        </w:rPr>
        <w:t>: оси координат и моментные точки можно выбирать произвольно. Для того, чтобы полученные уравнения равновесия содержали в своём составе только одну неизвестную величину, целесообразно выбирать направления координатных осей перпендикулярно к направлению искомых неизвестных реакций (сил). За счёт того, что искомые неизвестные реакции (силы) при подобном выборе окажутся по направлению перпендикулярными к осям координат, при составлении уравнений проекций эти неизвестные в уравнения проекций не войдут. В качестве моментных точек следует выбирать такие точки, в которых пересекаются линии действия наибольшего числа неизвестных реакций (сил), тогда в уравнении моментов будет содержаться только одна неизвестная искомая реакция (сила, момент).</w:t>
      </w:r>
    </w:p>
    <w:p w14:paraId="078486F0" w14:textId="77777777" w:rsidR="00C659D6" w:rsidRPr="00C659D6" w:rsidRDefault="00C659D6" w:rsidP="00C659D6">
      <w:pPr>
        <w:spacing w:line="264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Порядок решения задач:</w:t>
      </w:r>
    </w:p>
    <w:p w14:paraId="0239651B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Выделите объект исследования – твёрдое тело, равновесие которого надо рассмотреть.</w:t>
      </w:r>
    </w:p>
    <w:p w14:paraId="6EE86DF6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>Изобразите на расчётной схеме все активные (заданные) силы.</w:t>
      </w:r>
    </w:p>
    <w:p w14:paraId="65CF5633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8"/>
        </w:rPr>
      </w:pPr>
      <w:r w:rsidRPr="00C659D6">
        <w:rPr>
          <w:rFonts w:ascii="Times New Roman" w:hAnsi="Times New Roman" w:cs="Times New Roman"/>
          <w:szCs w:val="28"/>
        </w:rPr>
        <w:t xml:space="preserve">Проанализируйте наложенные связи. Примените аксиому </w:t>
      </w:r>
      <w:proofErr w:type="spellStart"/>
      <w:r w:rsidRPr="00C659D6">
        <w:rPr>
          <w:rFonts w:ascii="Times New Roman" w:hAnsi="Times New Roman" w:cs="Times New Roman"/>
          <w:szCs w:val="28"/>
        </w:rPr>
        <w:t>осовбождаемости</w:t>
      </w:r>
      <w:proofErr w:type="spellEnd"/>
      <w:r w:rsidRPr="00C659D6">
        <w:rPr>
          <w:rFonts w:ascii="Times New Roman" w:hAnsi="Times New Roman" w:cs="Times New Roman"/>
          <w:szCs w:val="28"/>
        </w:rPr>
        <w:t xml:space="preserve"> от связей, приложите соответствующие реакции. Проверьте условие статической определимости задачи: число неизвестных величин должно быть не более трёх.</w:t>
      </w:r>
    </w:p>
    <w:p w14:paraId="5E2ADF95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Направьте оси координат, выберите моментные точки.</w:t>
      </w:r>
    </w:p>
    <w:p w14:paraId="2DD0370A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Составьте уравнения равновесия произвольной плоской системы сил.</w:t>
      </w:r>
    </w:p>
    <w:p w14:paraId="27DC414B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>Решите систему полученных уравнений равновесия относительно неизвестных величин. Если в результате решения искомая реакция получается положительной, то это значит, что направление её выбрано верно, если отрицательной, то направление реакции противоположно выбранному (модуль её при этом остается прежним).</w:t>
      </w:r>
    </w:p>
    <w:p w14:paraId="47C198BC" w14:textId="77777777" w:rsidR="00C659D6" w:rsidRPr="00C659D6" w:rsidRDefault="00C659D6" w:rsidP="00C659D6">
      <w:pPr>
        <w:numPr>
          <w:ilvl w:val="0"/>
          <w:numId w:val="24"/>
        </w:numPr>
        <w:tabs>
          <w:tab w:val="clear" w:pos="720"/>
        </w:tabs>
        <w:spacing w:after="0" w:line="264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C659D6">
        <w:rPr>
          <w:rFonts w:ascii="Times New Roman" w:hAnsi="Times New Roman" w:cs="Times New Roman"/>
          <w:szCs w:val="24"/>
        </w:rPr>
        <w:t xml:space="preserve">Выполните проверку правильности решения, составив </w:t>
      </w:r>
      <w:r w:rsidRPr="00C659D6">
        <w:rPr>
          <w:rFonts w:ascii="Times New Roman" w:hAnsi="Times New Roman" w:cs="Times New Roman"/>
          <w:szCs w:val="28"/>
        </w:rPr>
        <w:t xml:space="preserve">не применявшуюся при решении сумму моментов или проекций. При составлении уравнения проверки правильности решения учитывайте исправленные направления реакций. В случае </w:t>
      </w:r>
      <w:proofErr w:type="spellStart"/>
      <w:r w:rsidRPr="00C659D6">
        <w:rPr>
          <w:rFonts w:ascii="Times New Roman" w:hAnsi="Times New Roman" w:cs="Times New Roman"/>
          <w:szCs w:val="28"/>
        </w:rPr>
        <w:t>равенста</w:t>
      </w:r>
      <w:proofErr w:type="spellEnd"/>
      <w:r w:rsidRPr="00C659D6">
        <w:rPr>
          <w:rFonts w:ascii="Times New Roman" w:hAnsi="Times New Roman" w:cs="Times New Roman"/>
          <w:szCs w:val="28"/>
        </w:rPr>
        <w:t xml:space="preserve"> нулю алгебраической суммы проекций или моментов считается, что проверка сошлась, и задача решена правильно.</w:t>
      </w:r>
    </w:p>
    <w:p w14:paraId="0DB7A4E9" w14:textId="77777777" w:rsidR="00C659D6" w:rsidRPr="00C659D6" w:rsidRDefault="00C659D6" w:rsidP="00695E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3C2CFAF" w14:textId="2FDB5E26" w:rsidR="00695EE1" w:rsidRDefault="00695EE1" w:rsidP="00695E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решения типовой задачи по теме. 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>, размеры которой указаны на рис. 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begin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instrText xml:space="preserve"> REF Объект70554751 \h \* MERGEFORMAT </w:instrTex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separate"/>
      </w:r>
      <w:r w:rsidRPr="00C705C6">
        <w:rPr>
          <w:rFonts w:ascii="Times New Roman" w:hAnsi="Times New Roman" w:cs="Times New Roman"/>
          <w:noProof/>
          <w:sz w:val="24"/>
          <w:szCs w:val="24"/>
        </w:rPr>
        <w:t>1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end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</w:t>
      </w:r>
      <w:r w:rsidRPr="00C70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=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705C6">
        <w:rPr>
          <w:rFonts w:ascii="Times New Roman" w:hAnsi="Times New Roman" w:cs="Times New Roman"/>
          <w:color w:val="000000"/>
          <w:spacing w:val="16"/>
          <w:sz w:val="24"/>
          <w:szCs w:val="24"/>
        </w:rPr>
        <w:t>м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), закреплена шарнирно в неподвижной точке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а правым концом опирается с помощью шарнирно-подвижной опоры на гладкую вертикальную плоскость. Левая часть рамы нагружена распределённой по линейному закону нагрузкой интенсивностью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q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=2к</w:t>
      </w:r>
      <w:r w:rsidRPr="00C705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Н/м. К раме приложены силы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=20 кН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=10кН, расположенные под углом </w:t>
      </w:r>
      <w:r w:rsidRPr="00C705C6">
        <w:rPr>
          <w:rFonts w:ascii="Times New Roman" w:hAnsi="Times New Roman" w:cs="Times New Roman"/>
          <w:iCs/>
          <w:color w:val="000000"/>
          <w:spacing w:val="16"/>
          <w:sz w:val="24"/>
          <w:szCs w:val="24"/>
        </w:rPr>
        <w:sym w:font="Symbol" w:char="F061"/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 30° к горизонту, а также пара сил с моментом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=4кН∙м. </w:t>
      </w:r>
      <w:r w:rsidRPr="00C705C6">
        <w:rPr>
          <w:rFonts w:ascii="Times New Roman" w:hAnsi="Times New Roman" w:cs="Times New Roman"/>
          <w:i/>
          <w:iCs/>
          <w:sz w:val="24"/>
          <w:szCs w:val="24"/>
        </w:rPr>
        <w:t>Определите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реакции опор заданной конструкции.</w:t>
      </w:r>
    </w:p>
    <w:p w14:paraId="149FCA3B" w14:textId="77777777" w:rsidR="00695EE1" w:rsidRPr="00C705C6" w:rsidRDefault="00695EE1" w:rsidP="00695E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695EE1" w:rsidRPr="00C705C6" w14:paraId="71CD69DE" w14:textId="77777777" w:rsidTr="001B6DB9">
        <w:tc>
          <w:tcPr>
            <w:tcW w:w="9297" w:type="dxa"/>
            <w:shd w:val="clear" w:color="auto" w:fill="auto"/>
          </w:tcPr>
          <w:p w14:paraId="13A66716" w14:textId="77777777" w:rsidR="00695EE1" w:rsidRPr="00C705C6" w:rsidRDefault="00695EE1" w:rsidP="001B6DB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lastRenderedPageBreak/>
              <w:drawing>
                <wp:inline distT="0" distB="0" distL="0" distR="0" wp14:anchorId="68A9DFBF" wp14:editId="16A1AA2B">
                  <wp:extent cx="3048000" cy="1998215"/>
                  <wp:effectExtent l="0" t="0" r="0" b="2540"/>
                  <wp:docPr id="3476" name="Рисунок 3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628" cy="201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EE1" w:rsidRPr="00C705C6" w14:paraId="2D0C6E1E" w14:textId="77777777" w:rsidTr="001B6DB9">
        <w:tc>
          <w:tcPr>
            <w:tcW w:w="9297" w:type="dxa"/>
            <w:shd w:val="clear" w:color="auto" w:fill="auto"/>
          </w:tcPr>
          <w:p w14:paraId="7063504C" w14:textId="77777777" w:rsidR="00695EE1" w:rsidRPr="00C705C6" w:rsidRDefault="00695EE1" w:rsidP="001B6DB9">
            <w:pPr>
              <w:pStyle w:val="af5"/>
              <w:spacing w:after="0"/>
              <w:rPr>
                <w:szCs w:val="24"/>
                <w:lang w:val="en-US"/>
              </w:rPr>
            </w:pPr>
            <w:proofErr w:type="spellStart"/>
            <w:r w:rsidRPr="00C705C6">
              <w:rPr>
                <w:szCs w:val="24"/>
                <w:lang w:val="en-US"/>
              </w:rPr>
              <w:t>Рис</w:t>
            </w:r>
            <w:proofErr w:type="spellEnd"/>
            <w:r w:rsidRPr="00C705C6">
              <w:rPr>
                <w:szCs w:val="24"/>
                <w:lang w:val="en-US"/>
              </w:rPr>
              <w:t>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bookmarkStart w:id="2" w:name="Объект70554751"/>
            <w:r w:rsidRPr="00C705C6">
              <w:rPr>
                <w:noProof/>
                <w:szCs w:val="24"/>
                <w:lang w:val="en-US"/>
              </w:rPr>
              <w:t>1</w:t>
            </w:r>
            <w:bookmarkEnd w:id="2"/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proofErr w:type="spellStart"/>
            <w:r w:rsidRPr="00C705C6">
              <w:rPr>
                <w:szCs w:val="24"/>
                <w:lang w:val="en-US"/>
              </w:rPr>
              <w:t>Исходная</w:t>
            </w:r>
            <w:proofErr w:type="spellEnd"/>
            <w:r w:rsidRPr="00C705C6">
              <w:rPr>
                <w:szCs w:val="24"/>
                <w:lang w:val="en-US"/>
              </w:rPr>
              <w:t xml:space="preserve"> </w:t>
            </w:r>
            <w:proofErr w:type="spellStart"/>
            <w:r w:rsidRPr="00C705C6">
              <w:rPr>
                <w:szCs w:val="24"/>
                <w:lang w:val="en-US"/>
              </w:rPr>
              <w:t>схема</w:t>
            </w:r>
            <w:proofErr w:type="spellEnd"/>
          </w:p>
        </w:tc>
      </w:tr>
    </w:tbl>
    <w:p w14:paraId="50E94E23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Решение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1677B5E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1. Объектом исследования является жёсткая рама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Рассмотрим равновесие плоской системы сил, действующей на жёсткую раму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9F49925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2. Покажем на расчётной схеме (рис. 2) рамы действующие силы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00" w:dyaOrig="400" w14:anchorId="5D0D3E4E">
          <v:shape id="_x0000_i1075" type="#_x0000_t75" style="width:15pt;height:20.25pt" o:ole="">
            <v:imagedata r:id="rId125" o:title=""/>
          </v:shape>
          <o:OLEObject Type="Embed" ProgID="Equation.DSMT4" ShapeID="_x0000_i1075" DrawAspect="Content" ObjectID="_1753774424" r:id="rId126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40" w:dyaOrig="400" w14:anchorId="601C0CCD">
          <v:shape id="_x0000_i1076" type="#_x0000_t75" style="width:17.25pt;height:20.25pt" o:ole="">
            <v:imagedata r:id="rId127" o:title=""/>
          </v:shape>
          <o:OLEObject Type="Embed" ProgID="Equation.DSMT4" ShapeID="_x0000_i1076" DrawAspect="Content" ObjectID="_1753774425" r:id="rId12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, пару сил с моментом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sz w:val="24"/>
          <w:szCs w:val="24"/>
        </w:rPr>
        <w:t xml:space="preserve">, распределённую по линейному закону нагрузку заменим равнодействующей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279" w:dyaOrig="420" w14:anchorId="2F2405D7">
          <v:shape id="_x0000_i1077" type="#_x0000_t75" style="width:14.25pt;height:21pt" o:ole="">
            <v:imagedata r:id="rId129" o:title=""/>
          </v:shape>
          <o:OLEObject Type="Embed" ProgID="Equation.DSMT4" ShapeID="_x0000_i1077" DrawAspect="Content" ObjectID="_1753774426" r:id="rId130"/>
        </w:object>
      </w:r>
      <w:r w:rsidRPr="00C705C6">
        <w:rPr>
          <w:rFonts w:ascii="Times New Roman" w:hAnsi="Times New Roman" w:cs="Times New Roman"/>
          <w:sz w:val="24"/>
          <w:szCs w:val="24"/>
        </w:rPr>
        <w:t>, по модулю равной:</w:t>
      </w:r>
    </w:p>
    <w:p w14:paraId="57A3EBAB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position w:val="-26"/>
          <w:sz w:val="24"/>
          <w:szCs w:val="24"/>
        </w:rPr>
        <w:object w:dxaOrig="3340" w:dyaOrig="700" w14:anchorId="1400DC21">
          <v:shape id="_x0000_i1078" type="#_x0000_t75" style="width:167.25pt;height:35.25pt" o:ole="">
            <v:imagedata r:id="rId131" o:title=""/>
          </v:shape>
          <o:OLEObject Type="Embed" ProgID="Equation.DSMT4" ShapeID="_x0000_i1078" DrawAspect="Content" ObjectID="_1753774427" r:id="rId132"/>
        </w:object>
      </w:r>
    </w:p>
    <w:p w14:paraId="4694E70C" w14:textId="77777777" w:rsidR="00695EE1" w:rsidRPr="00C705C6" w:rsidRDefault="00695EE1" w:rsidP="00695E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sz w:val="24"/>
          <w:szCs w:val="24"/>
        </w:rPr>
        <w:t xml:space="preserve">и прикладываемой на расстоянии </w:t>
      </w: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80" w:dyaOrig="300" w14:anchorId="00099B5C">
          <v:shape id="_x0000_i1079" type="#_x0000_t75" style="width:33.75pt;height:15pt" o:ole="">
            <v:imagedata r:id="rId133" o:title=""/>
          </v:shape>
          <o:OLEObject Type="Embed" ProgID="Equation.DSMT4" ShapeID="_x0000_i1079" DrawAspect="Content" ObjectID="_1753774428" r:id="rId13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от точки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59708EB9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3. Мысленно отбрасываем связи в точках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gramStart"/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proofErr w:type="gramEnd"/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C705C6">
        <w:rPr>
          <w:rFonts w:ascii="Times New Roman" w:hAnsi="Times New Roman" w:cs="Times New Roman"/>
          <w:color w:val="000000"/>
          <w:sz w:val="24"/>
          <w:szCs w:val="24"/>
        </w:rPr>
        <w:t>заменям</w:t>
      </w:r>
      <w:proofErr w:type="spellEnd"/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их реакциями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1219" w:dyaOrig="400" w14:anchorId="0B99C2D6">
          <v:shape id="_x0000_i1080" type="#_x0000_t75" style="width:60.75pt;height:20.25pt" o:ole="">
            <v:imagedata r:id="rId135" o:title=""/>
          </v:shape>
          <o:OLEObject Type="Embed" ProgID="Equation.DSMT4" ShapeID="_x0000_i1080" DrawAspect="Content" ObjectID="_1753774429" r:id="rId136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.4. Проводим через точку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proofErr w:type="spellStart"/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Axy</w:t>
      </w:r>
      <w:proofErr w:type="spellEnd"/>
      <w:r w:rsidRPr="00C705C6">
        <w:rPr>
          <w:rFonts w:ascii="Times New Roman" w:hAnsi="Times New Roman" w:cs="Times New Roman"/>
          <w:sz w:val="24"/>
          <w:szCs w:val="24"/>
        </w:rPr>
        <w:t xml:space="preserve"> и выбираем её в качестве моментной точки. </w:t>
      </w:r>
    </w:p>
    <w:p w14:paraId="4E204777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5. Составляем три уравнения равновесия для данной произвольной плоской системы сил:</w:t>
      </w:r>
    </w:p>
    <w:p w14:paraId="47628E86" w14:textId="77777777" w:rsidR="00695EE1" w:rsidRPr="00C705C6" w:rsidRDefault="00695EE1" w:rsidP="00695E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999" w:dyaOrig="380" w14:anchorId="24D437E1">
          <v:shape id="_x0000_i1081" type="#_x0000_t75" style="width:50.25pt;height:18.75pt" o:ole="">
            <v:imagedata r:id="rId137" o:title=""/>
          </v:shape>
          <o:OLEObject Type="Embed" ProgID="Equation.DSMT4" ShapeID="_x0000_i1081" DrawAspect="Content" ObjectID="_1753774430" r:id="rId13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520" w:dyaOrig="380" w14:anchorId="7C707358">
          <v:shape id="_x0000_i1082" type="#_x0000_t75" style="width:225.75pt;height:18.75pt" o:ole="">
            <v:imagedata r:id="rId139" o:title=""/>
          </v:shape>
          <o:OLEObject Type="Embed" ProgID="Equation.DSMT4" ShapeID="_x0000_i1082" DrawAspect="Content" ObjectID="_1753774431" r:id="rId140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2B0292E8" w14:textId="77777777" w:rsidR="00695EE1" w:rsidRPr="00C705C6" w:rsidRDefault="00695EE1" w:rsidP="00695E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6"/>
          <w:sz w:val="24"/>
          <w:szCs w:val="24"/>
        </w:rPr>
        <w:object w:dxaOrig="999" w:dyaOrig="420" w14:anchorId="0105DEF9">
          <v:shape id="_x0000_i1083" type="#_x0000_t75" style="width:50.25pt;height:21pt" o:ole="">
            <v:imagedata r:id="rId141" o:title=""/>
          </v:shape>
          <o:OLEObject Type="Embed" ProgID="Equation.DSMT4" ShapeID="_x0000_i1083" DrawAspect="Content" ObjectID="_1753774432" r:id="rId14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379" w:dyaOrig="380" w14:anchorId="5947AE6D">
          <v:shape id="_x0000_i1084" type="#_x0000_t75" style="width:168.75pt;height:18.75pt" o:ole="">
            <v:imagedata r:id="rId143" o:title=""/>
          </v:shape>
          <o:OLEObject Type="Embed" ProgID="Equation.DSMT4" ShapeID="_x0000_i1084" DrawAspect="Content" ObjectID="_1753774433" r:id="rId144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1CCA9B29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2DFB7FBD">
          <v:shape id="_x0000_i1085" type="#_x0000_t75" style="width:78.75pt;height:27pt" o:ole="">
            <v:imagedata r:id="rId145" o:title=""/>
          </v:shape>
          <o:OLEObject Type="Embed" ProgID="Equation.DSMT4" ShapeID="_x0000_i1085" DrawAspect="Content" ObjectID="_1753774434" r:id="rId146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420" w:dyaOrig="380" w14:anchorId="2460496F">
          <v:shape id="_x0000_i1086" type="#_x0000_t75" style="width:321pt;height:18.75pt" o:ole="">
            <v:imagedata r:id="rId147" o:title=""/>
          </v:shape>
          <o:OLEObject Type="Embed" ProgID="Equation.DSMT4" ShapeID="_x0000_i1086" DrawAspect="Content" ObjectID="_1753774435" r:id="rId148"/>
        </w:object>
      </w:r>
    </w:p>
    <w:p w14:paraId="23AF354F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120" w:dyaOrig="380" w14:anchorId="1CEDDDA6">
          <v:shape id="_x0000_i1087" type="#_x0000_t75" style="width:156pt;height:18.75pt" o:ole="">
            <v:imagedata r:id="rId149" o:title=""/>
          </v:shape>
          <o:OLEObject Type="Embed" ProgID="Equation.DSMT4" ShapeID="_x0000_i1087" DrawAspect="Content" ObjectID="_1753774436" r:id="rId150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139CE122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695EE1" w:rsidRPr="00C705C6" w14:paraId="2C1A7E2C" w14:textId="77777777" w:rsidTr="001B6DB9">
        <w:tc>
          <w:tcPr>
            <w:tcW w:w="9297" w:type="dxa"/>
            <w:shd w:val="clear" w:color="auto" w:fill="auto"/>
          </w:tcPr>
          <w:p w14:paraId="04758922" w14:textId="77777777" w:rsidR="00695EE1" w:rsidRPr="00C705C6" w:rsidRDefault="00695EE1" w:rsidP="001B6DB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EB9EE36" wp14:editId="6F8D7161">
                  <wp:extent cx="2638425" cy="1798926"/>
                  <wp:effectExtent l="0" t="0" r="0" b="0"/>
                  <wp:docPr id="3474" name="Рисунок 3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619" cy="180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EE1" w:rsidRPr="00C705C6" w14:paraId="034BC88E" w14:textId="77777777" w:rsidTr="001B6DB9">
        <w:tc>
          <w:tcPr>
            <w:tcW w:w="9297" w:type="dxa"/>
            <w:shd w:val="clear" w:color="auto" w:fill="auto"/>
          </w:tcPr>
          <w:p w14:paraId="0F6726E5" w14:textId="374D69AA" w:rsidR="00695EE1" w:rsidRPr="00C705C6" w:rsidRDefault="00695EE1" w:rsidP="001B6DB9">
            <w:pPr>
              <w:pStyle w:val="af5"/>
              <w:spacing w:after="0"/>
              <w:rPr>
                <w:szCs w:val="24"/>
                <w:lang w:val="en-US"/>
              </w:rPr>
            </w:pPr>
            <w:proofErr w:type="spellStart"/>
            <w:r w:rsidRPr="00C705C6">
              <w:rPr>
                <w:szCs w:val="24"/>
                <w:lang w:val="en-US"/>
              </w:rPr>
              <w:t>Рис</w:t>
            </w:r>
            <w:proofErr w:type="spellEnd"/>
            <w:r w:rsidRPr="00C705C6">
              <w:rPr>
                <w:szCs w:val="24"/>
                <w:lang w:val="en-US"/>
              </w:rPr>
              <w:t>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r w:rsidRPr="00C705C6">
              <w:rPr>
                <w:noProof/>
                <w:szCs w:val="24"/>
                <w:lang w:val="en-US"/>
              </w:rPr>
              <w:t>2</w:t>
            </w:r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r w:rsidR="00C659D6">
              <w:rPr>
                <w:szCs w:val="24"/>
              </w:rPr>
              <w:t xml:space="preserve">Расчетная </w:t>
            </w:r>
            <w:proofErr w:type="spellStart"/>
            <w:r w:rsidRPr="00C705C6">
              <w:rPr>
                <w:szCs w:val="24"/>
                <w:lang w:val="en-US"/>
              </w:rPr>
              <w:t>схема</w:t>
            </w:r>
            <w:proofErr w:type="spellEnd"/>
          </w:p>
        </w:tc>
      </w:tr>
    </w:tbl>
    <w:p w14:paraId="0D59AD41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4585CE6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6. Решаем полученную систему уравнений равновесия.</w:t>
      </w:r>
    </w:p>
    <w:p w14:paraId="0CF0BC93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Из последнего уравнения находим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80" w:dyaOrig="380" w14:anchorId="6C5CF73A">
          <v:shape id="_x0000_i1088" type="#_x0000_t75" style="width:18.75pt;height:18.75pt" o:ole="">
            <v:imagedata r:id="rId152" o:title=""/>
          </v:shape>
          <o:OLEObject Type="Embed" ProgID="Equation.DSMT4" ShapeID="_x0000_i1088" DrawAspect="Content" ObjectID="_1753774437" r:id="rId153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0A7EFECA" w14:textId="77777777" w:rsidR="00695EE1" w:rsidRPr="00C705C6" w:rsidRDefault="00695EE1" w:rsidP="00695EE1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040" w:dyaOrig="560" w14:anchorId="458568AD">
          <v:shape id="_x0000_i1089" type="#_x0000_t75" style="width:402pt;height:27.75pt" o:ole="">
            <v:imagedata r:id="rId154" o:title=""/>
          </v:shape>
          <o:OLEObject Type="Embed" ProgID="Equation.DSMT4" ShapeID="_x0000_i1089" DrawAspect="Content" ObjectID="_1753774438" r:id="rId155"/>
        </w:object>
      </w:r>
    </w:p>
    <w:p w14:paraId="45014561" w14:textId="77777777" w:rsidR="00695EE1" w:rsidRPr="00C705C6" w:rsidRDefault="00695EE1" w:rsidP="00695EE1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640" w:dyaOrig="560" w14:anchorId="2A0D9163">
          <v:shape id="_x0000_i1090" type="#_x0000_t75" style="width:6in;height:27.75pt" o:ole="">
            <v:imagedata r:id="rId156" o:title=""/>
          </v:shape>
          <o:OLEObject Type="Embed" ProgID="Equation.DSMT4" ShapeID="_x0000_i1090" DrawAspect="Content" ObjectID="_1753774439" r:id="rId157"/>
        </w:object>
      </w:r>
    </w:p>
    <w:p w14:paraId="5CCF6457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первого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20" w:dyaOrig="380" w14:anchorId="658F42F4">
          <v:shape id="_x0000_i1091" type="#_x0000_t75" style="width:21pt;height:18.75pt" o:ole="">
            <v:imagedata r:id="rId158" o:title=""/>
          </v:shape>
          <o:OLEObject Type="Embed" ProgID="Equation.DSMT4" ShapeID="_x0000_i1091" DrawAspect="Content" ObjectID="_1753774440" r:id="rId159"/>
        </w:object>
      </w: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</w:p>
    <w:p w14:paraId="1B495019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8559" w:dyaOrig="440" w14:anchorId="44086920">
          <v:shape id="_x0000_i1092" type="#_x0000_t75" style="width:428.25pt;height:21.75pt" o:ole="">
            <v:imagedata r:id="rId160" o:title=""/>
          </v:shape>
          <o:OLEObject Type="Embed" ProgID="Equation.DSMT4" ShapeID="_x0000_i1092" DrawAspect="Content" ObjectID="_1753774441" r:id="rId16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960" w:dyaOrig="420" w14:anchorId="11B5CC57">
          <v:shape id="_x0000_i1093" type="#_x0000_t75" style="width:98.25pt;height:21pt" o:ole="">
            <v:imagedata r:id="rId162" o:title=""/>
          </v:shape>
          <o:OLEObject Type="Embed" ProgID="Equation.DSMT4" ShapeID="_x0000_i1093" DrawAspect="Content" ObjectID="_1753774442" r:id="rId163"/>
        </w:object>
      </w:r>
    </w:p>
    <w:p w14:paraId="66929789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второго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20" w:dyaOrig="380" w14:anchorId="066CE5AC">
          <v:shape id="_x0000_i1094" type="#_x0000_t75" style="width:15.75pt;height:18.75pt" o:ole="">
            <v:imagedata r:id="rId164" o:title=""/>
          </v:shape>
          <o:OLEObject Type="Embed" ProgID="Equation.DSMT4" ShapeID="_x0000_i1094" DrawAspect="Content" ObjectID="_1753774443" r:id="rId165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20CC5569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120" w:dyaOrig="460" w14:anchorId="1AB3B694">
          <v:shape id="_x0000_i1095" type="#_x0000_t75" style="width:405.75pt;height:23.25pt" o:ole="">
            <v:imagedata r:id="rId166" o:title=""/>
          </v:shape>
          <o:OLEObject Type="Embed" ProgID="Equation.DSMT4" ShapeID="_x0000_i1095" DrawAspect="Content" ObjectID="_1753774444" r:id="rId167"/>
        </w:object>
      </w:r>
    </w:p>
    <w:p w14:paraId="59F57389" w14:textId="77777777" w:rsidR="00695EE1" w:rsidRPr="00C705C6" w:rsidRDefault="00695EE1" w:rsidP="00695EE1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7.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</w:t>
      </w: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Выполним проверку правильности решения. Составим с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 xml:space="preserve">умму моментов относительно точки 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  <w:lang w:val="en-US"/>
        </w:rPr>
        <w:t>B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>:</w:t>
      </w:r>
    </w:p>
    <w:p w14:paraId="385E392B" w14:textId="77777777" w:rsidR="00695EE1" w:rsidRPr="00C705C6" w:rsidRDefault="00695EE1" w:rsidP="00695E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7B6FFCFD">
          <v:shape id="_x0000_i1096" type="#_x0000_t75" style="width:78.75pt;height:27pt" o:ole="">
            <v:imagedata r:id="rId168" o:title=""/>
          </v:shape>
          <o:OLEObject Type="Embed" ProgID="Equation.DSMT4" ShapeID="_x0000_i1096" DrawAspect="Content" ObjectID="_1753774445" r:id="rId169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7940" w:dyaOrig="380" w14:anchorId="12498314">
          <v:shape id="_x0000_i1097" type="#_x0000_t75" style="width:396.75pt;height:18.75pt" o:ole="">
            <v:imagedata r:id="rId170" o:title=""/>
          </v:shape>
          <o:OLEObject Type="Embed" ProgID="Equation.DSMT4" ShapeID="_x0000_i1097" DrawAspect="Content" ObjectID="_1753774446" r:id="rId171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11C3FDC4" w14:textId="77777777" w:rsidR="00695EE1" w:rsidRPr="00C705C6" w:rsidRDefault="00695EE1" w:rsidP="00695E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340" w:dyaOrig="460" w14:anchorId="293651D6">
          <v:shape id="_x0000_i1098" type="#_x0000_t75" style="width:417pt;height:23.25pt" o:ole="">
            <v:imagedata r:id="rId172" o:title=""/>
          </v:shape>
          <o:OLEObject Type="Embed" ProgID="Equation.DSMT4" ShapeID="_x0000_i1098" DrawAspect="Content" ObjectID="_1753774447" r:id="rId173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200" w:dyaOrig="420" w14:anchorId="23EE41BB">
          <v:shape id="_x0000_i1099" type="#_x0000_t75" style="width:110.25pt;height:21pt" o:ole="">
            <v:imagedata r:id="rId174" o:title=""/>
          </v:shape>
          <o:OLEObject Type="Embed" ProgID="Equation.DSMT4" ShapeID="_x0000_i1099" DrawAspect="Content" ObjectID="_1753774448" r:id="rId17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6EB0532" w14:textId="77777777" w:rsidR="00695EE1" w:rsidRPr="00C705C6" w:rsidRDefault="00695EE1" w:rsidP="00695E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20" w:dyaOrig="300" w14:anchorId="065C6540">
          <v:shape id="_x0000_i1100" type="#_x0000_t75" style="width:30.75pt;height:15pt" o:ole="">
            <v:imagedata r:id="rId176" o:title=""/>
          </v:shape>
          <o:OLEObject Type="Embed" ProgID="Equation.DSMT4" ShapeID="_x0000_i1100" DrawAspect="Content" ObjectID="_1753774449" r:id="rId177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21332376" w14:textId="77777777" w:rsidR="00695EE1" w:rsidRPr="00C705C6" w:rsidRDefault="00695EE1" w:rsidP="00695EE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Pr="00C705C6">
        <w:rPr>
          <w:rFonts w:ascii="Times New Roman" w:hAnsi="Times New Roman" w:cs="Times New Roman"/>
          <w:sz w:val="24"/>
          <w:szCs w:val="24"/>
        </w:rPr>
        <w:t xml:space="preserve">: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340" w:dyaOrig="420" w14:anchorId="21A4F236">
          <v:shape id="_x0000_i1101" type="#_x0000_t75" style="width:117pt;height:21pt" o:ole="">
            <v:imagedata r:id="rId178" o:title=""/>
          </v:shape>
          <o:OLEObject Type="Embed" ProgID="Equation.DSMT4" ShapeID="_x0000_i1101" DrawAspect="Content" ObjectID="_1753774450" r:id="rId179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100" w:dyaOrig="420" w14:anchorId="4FECD0AA">
          <v:shape id="_x0000_i1102" type="#_x0000_t75" style="width:105pt;height:21pt" o:ole="">
            <v:imagedata r:id="rId180" o:title=""/>
          </v:shape>
          <o:OLEObject Type="Embed" ProgID="Equation.DSMT4" ShapeID="_x0000_i1102" DrawAspect="Content" ObjectID="_1753774451" r:id="rId18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20" w:dyaOrig="380" w14:anchorId="4B0DFBCC">
          <v:shape id="_x0000_i1103" type="#_x0000_t75" style="width:30.75pt;height:18.75pt" o:ole="">
            <v:imagedata r:id="rId182" o:title=""/>
          </v:shape>
          <o:OLEObject Type="Embed" ProgID="Equation.DSMT4" ShapeID="_x0000_i1103" DrawAspect="Content" ObjectID="_1753774452" r:id="rId183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140" w:dyaOrig="420" w14:anchorId="7281AC7B">
          <v:shape id="_x0000_i1104" type="#_x0000_t75" style="width:57pt;height:21pt" o:ole="">
            <v:imagedata r:id="rId184" o:title=""/>
          </v:shape>
          <o:OLEObject Type="Embed" ProgID="Equation.DSMT4" ShapeID="_x0000_i1104" DrawAspect="Content" ObjectID="_1753774453" r:id="rId185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41E4269B" w14:textId="77777777" w:rsidR="00695EE1" w:rsidRPr="00C705C6" w:rsidRDefault="00695EE1" w:rsidP="00695E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>Знак «минус» свидетельствует о том, что составляющая реакции связи</w:t>
      </w:r>
      <w:r w:rsidRPr="00C705C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должна быть направлена в другую сторону.</w:t>
      </w:r>
    </w:p>
    <w:p w14:paraId="2D2E1CA2" w14:textId="77777777" w:rsidR="00695EE1" w:rsidRPr="00B67BBE" w:rsidRDefault="00695EE1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</w:t>
      </w:r>
      <w:proofErr w:type="gramStart"/>
      <w:r w:rsidRPr="00DB45EE">
        <w:rPr>
          <w:rFonts w:ascii="Times New Roman" w:hAnsi="Times New Roman" w:cs="Times New Roman"/>
          <w:b/>
        </w:rPr>
        <w:t>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4. Теорема о параллельном переносе силы (метод </w:t>
      </w:r>
      <w:proofErr w:type="spellStart"/>
      <w:r w:rsidRPr="00DB45EE">
        <w:rPr>
          <w:rFonts w:ascii="Times New Roman" w:hAnsi="Times New Roman" w:cs="Times New Roman"/>
        </w:rPr>
        <w:t>Пуансо</w:t>
      </w:r>
      <w:proofErr w:type="spellEnd"/>
      <w:r w:rsidRPr="00DB45EE">
        <w:rPr>
          <w:rFonts w:ascii="Times New Roman" w:hAnsi="Times New Roman" w:cs="Times New Roman"/>
        </w:rPr>
        <w:t>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lastRenderedPageBreak/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74AB5169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7D657D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86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3BE796E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5F23A6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87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7B530CB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952902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88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65E1E32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1AA969" w14:textId="6C6AE2FE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>13.03.02 Электроэнергетика и электротехника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89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5D1B1F8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D45059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90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0186155" w14:textId="08EB5FC2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="003F6690"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proofErr w:type="spellStart"/>
      <w:r w:rsidR="003F6690" w:rsidRPr="00DB45EE">
        <w:rPr>
          <w:rFonts w:ascii="Times New Roman" w:hAnsi="Times New Roman" w:cs="Times New Roman"/>
        </w:rPr>
        <w:t>Н∙м</w:t>
      </w:r>
      <w:proofErr w:type="spellEnd"/>
      <w:r w:rsidR="003F6690" w:rsidRPr="00DB45EE">
        <w:rPr>
          <w:rFonts w:ascii="Times New Roman" w:hAnsi="Times New Roman" w:cs="Times New Roman"/>
        </w:rPr>
        <w:t xml:space="preserve">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1</w:t>
      </w:r>
      <w:r w:rsidR="003F6690"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</w:t>
      </w:r>
      <w:r w:rsidR="003F6690" w:rsidRPr="00DB45EE">
        <w:rPr>
          <w:rFonts w:ascii="Times New Roman" w:hAnsi="Times New Roman" w:cs="Times New Roman"/>
        </w:rPr>
        <w:t>=</w:t>
      </w:r>
      <w:r w:rsidR="003F6690" w:rsidRPr="00DB45EE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  <w:i/>
          <w:lang w:val="en-US"/>
        </w:rPr>
        <w:t>l</w:t>
      </w:r>
      <w:r w:rsidR="003F6690">
        <w:rPr>
          <w:rFonts w:ascii="Times New Roman" w:hAnsi="Times New Roman" w:cs="Times New Roman"/>
          <w:i/>
          <w:vertAlign w:val="subscript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= 2 м.</w:t>
      </w:r>
    </w:p>
    <w:p w14:paraId="625ABEBC" w14:textId="74D1D15B" w:rsidR="008A2163" w:rsidRPr="00DB45EE" w:rsidRDefault="003F6690" w:rsidP="00DB45EE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64148EF8" wp14:editId="48620E77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4AD506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7B821317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94620A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192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0BF979B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234421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93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20B7834B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BE044A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94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6E71DA63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34AA31" w14:textId="05D99510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>13.03.02 Электроэнергетика и электротехника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95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7ED7878F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D3F7D6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96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F6E1A20" w14:textId="77777777" w:rsidR="008F230E" w:rsidRDefault="008F230E" w:rsidP="008A216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81BC56D" w14:textId="2D786958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>Задание 3</w:t>
      </w:r>
      <w:proofErr w:type="gramStart"/>
      <w:r w:rsidRPr="00DB45EE">
        <w:rPr>
          <w:rFonts w:ascii="Times New Roman" w:hAnsi="Times New Roman" w:cs="Times New Roman"/>
          <w:b/>
        </w:rPr>
        <w:t xml:space="preserve">: </w:t>
      </w:r>
      <w:r w:rsidRPr="00DB45EE">
        <w:rPr>
          <w:rFonts w:ascii="Times New Roman" w:hAnsi="Times New Roman" w:cs="Times New Roman"/>
        </w:rPr>
        <w:t>Выполнить</w:t>
      </w:r>
      <w:proofErr w:type="gramEnd"/>
      <w:r w:rsidRPr="00DB45EE">
        <w:rPr>
          <w:rFonts w:ascii="Times New Roman" w:hAnsi="Times New Roman" w:cs="Times New Roman"/>
        </w:rPr>
        <w:t xml:space="preserve"> контрольную работу (КР):</w:t>
      </w:r>
    </w:p>
    <w:p w14:paraId="7C71A562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E2A90C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487C025B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2DCA0A27" w14:textId="77777777" w:rsidR="00F20EA0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58734475" w14:textId="5BF030BB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F20EA0" w:rsidRPr="00DB45EE">
        <w:rPr>
          <w:rFonts w:ascii="Times New Roman" w:hAnsi="Times New Roman" w:cs="Times New Roman"/>
          <w:i/>
          <w:lang w:val="en-US"/>
        </w:rPr>
        <w:t>q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Н/м,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4</w:t>
      </w:r>
      <w:r w:rsidR="00F20EA0" w:rsidRPr="00DB45EE">
        <w:rPr>
          <w:rFonts w:ascii="Times New Roman" w:hAnsi="Times New Roman" w:cs="Times New Roman"/>
        </w:rPr>
        <w:t xml:space="preserve">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= 2 Н,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 xml:space="preserve">2 Н, </w:t>
      </w:r>
      <w:r w:rsidR="00F20EA0" w:rsidRPr="00F20EA0">
        <w:rPr>
          <w:rFonts w:ascii="Symbol" w:hAnsi="Symbol" w:cs="Times New Roman"/>
          <w:iCs/>
          <w:lang w:val="en-US"/>
        </w:rPr>
        <w:t>b</w:t>
      </w:r>
      <w:r w:rsidR="00F20EA0" w:rsidRPr="002A6493">
        <w:rPr>
          <w:rFonts w:ascii="Times New Roman" w:hAnsi="Times New Roman" w:cs="Times New Roman"/>
          <w:iCs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>2</w:t>
      </w:r>
      <w:r w:rsidR="00F20EA0">
        <w:rPr>
          <w:rFonts w:ascii="Times New Roman" w:hAnsi="Times New Roman" w:cs="Times New Roman"/>
        </w:rPr>
        <w:t>0</w:t>
      </w:r>
      <w:r w:rsidR="00F20EA0" w:rsidRPr="00DB45EE">
        <w:rPr>
          <w:rFonts w:ascii="Times New Roman" w:hAnsi="Times New Roman" w:cs="Times New Roman"/>
        </w:rPr>
        <w:t xml:space="preserve">°,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3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>
        <w:rPr>
          <w:rFonts w:ascii="Times New Roman" w:hAnsi="Times New Roman" w:cs="Times New Roman"/>
          <w:i/>
          <w:vertAlign w:val="subscript"/>
        </w:rPr>
        <w:t>4</w:t>
      </w:r>
      <w:r w:rsidR="00F20EA0" w:rsidRPr="00DB45EE">
        <w:rPr>
          <w:rFonts w:ascii="Times New Roman" w:hAnsi="Times New Roman" w:cs="Times New Roman"/>
        </w:rPr>
        <w:t xml:space="preserve"> = 2 м.</w:t>
      </w:r>
    </w:p>
    <w:p w14:paraId="59162FD1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433553AC" w14:textId="09D7BE9F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B8964E" wp14:editId="57D2B0A8">
            <wp:extent cx="4895850" cy="1477345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4910186" cy="1481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88773" w14:textId="77777777" w:rsidR="00F20EA0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40F2F042" w14:textId="0EE734A6" w:rsidR="008A2163" w:rsidRPr="00DB45EE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q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3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>
        <w:rPr>
          <w:rFonts w:ascii="Times New Roman" w:hAnsi="Times New Roman" w:cs="Times New Roman"/>
          <w:i/>
          <w:vertAlign w:val="subscript"/>
        </w:rPr>
        <w:t>4</w:t>
      </w:r>
      <w:r w:rsidR="002A6493" w:rsidRPr="00DB45EE">
        <w:rPr>
          <w:rFonts w:ascii="Times New Roman" w:hAnsi="Times New Roman" w:cs="Times New Roman"/>
        </w:rPr>
        <w:t xml:space="preserve"> = 2 м.</w:t>
      </w:r>
    </w:p>
    <w:p w14:paraId="42F7FE00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3ED820AA" w14:textId="413C656C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450BBA86" wp14:editId="58F99068">
            <wp:extent cx="4695825" cy="141888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4724438" cy="1427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21721" w14:textId="77777777" w:rsidR="002A649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22A3FEEB" w14:textId="77777777" w:rsidR="002A6493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120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150</w:t>
      </w:r>
      <w:r w:rsidR="002A6493" w:rsidRPr="00DB45EE">
        <w:rPr>
          <w:rFonts w:ascii="Times New Roman" w:hAnsi="Times New Roman" w:cs="Times New Roman"/>
        </w:rPr>
        <w:t>°,</w:t>
      </w:r>
    </w:p>
    <w:p w14:paraId="5FC24507" w14:textId="3B26268D" w:rsidR="008A2163" w:rsidRPr="00DB45EE" w:rsidRDefault="002A649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  <w:r w:rsidR="005E355A">
        <w:rPr>
          <w:rFonts w:ascii="Times New Roman" w:hAnsi="Times New Roman" w:cs="Times New Roman"/>
        </w:rPr>
        <w:t xml:space="preserve"> </w:t>
      </w:r>
      <w:r w:rsidR="008A2163" w:rsidRPr="00DB45EE">
        <w:rPr>
          <w:rFonts w:ascii="Times New Roman" w:hAnsi="Times New Roman" w:cs="Times New Roman"/>
        </w:rPr>
        <w:t>Определить реакции в опорах.</w:t>
      </w:r>
    </w:p>
    <w:p w14:paraId="3ADF0F5C" w14:textId="1C1707CF" w:rsidR="008A2163" w:rsidRPr="00DB45EE" w:rsidRDefault="002A649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3A936398" wp14:editId="3ECCA8FC">
            <wp:extent cx="4143375" cy="379745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4158655" cy="3811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AA7FD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: При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4AF6E16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31E9C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3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1E294C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73026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332F9D9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4BD1C2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25ED8811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89B8BD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4F6CF6BA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ED3091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0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5EA270A2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42256C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0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440B4E91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C7CCDF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202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12CD9CB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D1FC6D" w14:textId="159F1DD9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>13.03.02 Электроэнергетика и электротехника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203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6888DC2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01FE62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204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499AE29C" w14:textId="77777777" w:rsidR="00732654" w:rsidRDefault="007326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6BCF968" w14:textId="573C9131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602EF8"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5F0845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35BEEF87" w14:textId="77777777" w:rsidR="005F0845" w:rsidRPr="005F0845" w:rsidRDefault="005F0845" w:rsidP="005E355A">
      <w:pPr>
        <w:pStyle w:val="2"/>
        <w:numPr>
          <w:ilvl w:val="0"/>
          <w:numId w:val="0"/>
        </w:numPr>
        <w:ind w:left="792" w:hanging="432"/>
        <w:jc w:val="left"/>
        <w:rPr>
          <w:sz w:val="22"/>
          <w:szCs w:val="22"/>
        </w:rPr>
      </w:pPr>
      <w:bookmarkStart w:id="3" w:name="_Toc63414241"/>
      <w:r w:rsidRPr="005F0845">
        <w:rPr>
          <w:sz w:val="22"/>
          <w:szCs w:val="22"/>
        </w:rPr>
        <w:t>Методические указания к решению задач по исследованию условий равновесия системы тел, находящихся под действием произвольной плоской системы сил</w:t>
      </w:r>
      <w:bookmarkEnd w:id="3"/>
    </w:p>
    <w:p w14:paraId="40487665" w14:textId="77777777" w:rsidR="005F0845" w:rsidRDefault="005F0845" w:rsidP="005E355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78F7DF43" w14:textId="0B2FB53C" w:rsidR="005F0845" w:rsidRPr="005F0845" w:rsidRDefault="005F0845" w:rsidP="005E355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задач этого типа чаще всего сразу расчленяют составную конструкцию (систему тел) и рассматривают равновесие каждого из тел в отдельности. При этом следует учитывать аксиому о равенстве действия и противодействия, согласно которой силы взаимодействия двух тел равны между собой по абсолютной величине, лежат на одной прямой и направлены в противоположные стороны. При расчленении систем следует руководствоваться правилом, согласно которого в месте расчленения должно появляться не более двух неизвестных реакций связей.</w:t>
      </w:r>
    </w:p>
    <w:p w14:paraId="583D09A5" w14:textId="296124D8" w:rsidR="005F0845" w:rsidRPr="005F0845" w:rsidRDefault="005F0845" w:rsidP="005E355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Рассмотрим п</w:t>
      </w:r>
      <w:r w:rsidRPr="005F0845">
        <w:rPr>
          <w:rFonts w:ascii="Times New Roman" w:hAnsi="Times New Roman" w:cs="Times New Roman"/>
        </w:rPr>
        <w:t>римеры расчленения составных конструкций (систем тел)</w:t>
      </w:r>
      <w:r>
        <w:rPr>
          <w:rFonts w:ascii="Times New Roman" w:hAnsi="Times New Roman" w:cs="Times New Roman"/>
        </w:rPr>
        <w:t xml:space="preserve">. </w:t>
      </w:r>
      <w:r w:rsidRPr="005F0845">
        <w:rPr>
          <w:rFonts w:ascii="Times New Roman" w:hAnsi="Times New Roman" w:cs="Times New Roman"/>
        </w:rPr>
        <w:t>Расчленяют систему в следующих соединениях</w:t>
      </w:r>
      <w:r>
        <w:rPr>
          <w:rFonts w:ascii="Times New Roman" w:hAnsi="Times New Roman" w:cs="Times New Roman"/>
        </w:rPr>
        <w:t>:</w:t>
      </w:r>
    </w:p>
    <w:tbl>
      <w:tblPr>
        <w:tblW w:w="9513" w:type="dxa"/>
        <w:tblLayout w:type="fixed"/>
        <w:tblLook w:val="0000" w:firstRow="0" w:lastRow="0" w:firstColumn="0" w:lastColumn="0" w:noHBand="0" w:noVBand="0"/>
      </w:tblPr>
      <w:tblGrid>
        <w:gridCol w:w="9513"/>
      </w:tblGrid>
      <w:tr w:rsidR="005F0845" w:rsidRPr="005F0845" w14:paraId="04C4EBE6" w14:textId="77777777" w:rsidTr="005F0845">
        <w:tc>
          <w:tcPr>
            <w:tcW w:w="9513" w:type="dxa"/>
            <w:shd w:val="clear" w:color="auto" w:fill="auto"/>
          </w:tcPr>
          <w:p w14:paraId="1C2E2B92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27130FC" wp14:editId="47ADE4BB">
                  <wp:extent cx="4591050" cy="1145325"/>
                  <wp:effectExtent l="0" t="0" r="0" b="0"/>
                  <wp:docPr id="59" name="Рисунок 58" descr="st_ris_041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1.jpg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6486" cy="115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4A36AA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1. В цилиндрическом шарнире</w:t>
            </w:r>
          </w:p>
          <w:p w14:paraId="641FDB31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E379CD1" wp14:editId="11B08D64">
                  <wp:extent cx="4124325" cy="1135135"/>
                  <wp:effectExtent l="0" t="0" r="0" b="8255"/>
                  <wp:docPr id="60" name="Рисунок 59" descr="st_ris_041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2.jpg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7436" cy="114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28D2EC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2. В скользящей заделке</w:t>
            </w:r>
          </w:p>
          <w:p w14:paraId="7A3085B1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0039EB4" wp14:editId="33E268E1">
                  <wp:extent cx="3581400" cy="1261056"/>
                  <wp:effectExtent l="0" t="0" r="0" b="0"/>
                  <wp:docPr id="61" name="Рисунок 60" descr="st_ris_041_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3.jpg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7134" cy="1270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85CEF6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3. В точке свободной опоры тел</w:t>
            </w:r>
          </w:p>
          <w:p w14:paraId="5261905A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DCA72BE" wp14:editId="1FC853AE">
                  <wp:extent cx="3571875" cy="1230814"/>
                  <wp:effectExtent l="0" t="0" r="0" b="7620"/>
                  <wp:docPr id="62" name="Рисунок 61" descr="st_ris_041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_ris_041_04.jpg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249" cy="1247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EBB680" w14:textId="77777777" w:rsidR="005F0845" w:rsidRPr="005F0845" w:rsidRDefault="005F0845" w:rsidP="005E35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0845">
              <w:rPr>
                <w:rFonts w:ascii="Times New Roman" w:hAnsi="Times New Roman" w:cs="Times New Roman"/>
              </w:rPr>
              <w:t>4. Соединения невесомым стержнем</w:t>
            </w:r>
          </w:p>
        </w:tc>
      </w:tr>
      <w:tr w:rsidR="005F0845" w:rsidRPr="005F0845" w14:paraId="714C3F76" w14:textId="77777777" w:rsidTr="005F0845">
        <w:tc>
          <w:tcPr>
            <w:tcW w:w="9513" w:type="dxa"/>
            <w:shd w:val="clear" w:color="auto" w:fill="auto"/>
          </w:tcPr>
          <w:p w14:paraId="119A8E28" w14:textId="5E81D513" w:rsidR="005F0845" w:rsidRPr="005F0845" w:rsidRDefault="005F0845" w:rsidP="005E355A">
            <w:pPr>
              <w:pStyle w:val="af5"/>
              <w:spacing w:after="0"/>
              <w:jc w:val="left"/>
              <w:rPr>
                <w:sz w:val="22"/>
                <w:szCs w:val="22"/>
              </w:rPr>
            </w:pPr>
          </w:p>
        </w:tc>
      </w:tr>
    </w:tbl>
    <w:p w14:paraId="5BABB3CE" w14:textId="77777777" w:rsidR="005E355A" w:rsidRDefault="005E355A" w:rsidP="005E355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52B9525" w14:textId="2B725175" w:rsidR="005F0845" w:rsidRPr="005F0845" w:rsidRDefault="005F0845" w:rsidP="005E355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F0845">
        <w:rPr>
          <w:rFonts w:ascii="Times New Roman" w:hAnsi="Times New Roman" w:cs="Times New Roman"/>
          <w:b/>
          <w:bCs/>
        </w:rPr>
        <w:t>Порядок решения задач</w:t>
      </w:r>
    </w:p>
    <w:p w14:paraId="1E967C87" w14:textId="77777777" w:rsidR="005F0845" w:rsidRPr="005F0845" w:rsidRDefault="005F0845" w:rsidP="005E355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1. Выделите объект исследования – составную конструкцию (систему двух тел), равновесие которой рассматривается.</w:t>
      </w:r>
    </w:p>
    <w:p w14:paraId="0E33FE45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2. Приложите к каждому телу составной конструкции все активные (заданные) силы. В том случае, когда по условию задачи к телу приложена распределённая нагрузка, следует выполнить эквивалентное преобразование и заменить её равнодействующей силой (см. Приложение 1).</w:t>
      </w:r>
    </w:p>
    <w:p w14:paraId="7BAE4B85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lastRenderedPageBreak/>
        <w:t xml:space="preserve">3. примените аксиому </w:t>
      </w:r>
      <w:proofErr w:type="spellStart"/>
      <w:r w:rsidRPr="005F0845">
        <w:rPr>
          <w:rFonts w:ascii="Times New Roman" w:hAnsi="Times New Roman" w:cs="Times New Roman"/>
        </w:rPr>
        <w:t>освобождаемости</w:t>
      </w:r>
      <w:proofErr w:type="spellEnd"/>
      <w:r w:rsidRPr="005F0845">
        <w:rPr>
          <w:rFonts w:ascii="Times New Roman" w:hAnsi="Times New Roman" w:cs="Times New Roman"/>
        </w:rPr>
        <w:t xml:space="preserve"> от связей. Освободите каждое тело составной конструкции от наложенных внешних и внутренних связей, приложив соответствующие реакции. Убедитесь, что задача является статически определимой: число уравнений равновесия должно совпадать с количеством неизвестных реакций, подлежащих определению.</w:t>
      </w:r>
    </w:p>
    <w:p w14:paraId="68941ED5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4. Направьте оси координат и выберите моментные точки (о рациональном выборе направлений координатных осей и моментных точек см. п. 1.2 рекомендаций к решению задач (с. 67)). Для каждого тела системы могут быть выбраны различные системы координат.</w:t>
      </w:r>
    </w:p>
    <w:p w14:paraId="156FB26A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5. Составьте уравнения равновесия произвольной плоской системы сил для каждого тела рассматриваемой системы.</w:t>
      </w:r>
    </w:p>
    <w:p w14:paraId="791C4899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6. Решите все полученные уравнения равновесия совместно, определяя неизвестные реакции связей.</w:t>
      </w:r>
    </w:p>
    <w:p w14:paraId="4D1A0959" w14:textId="77777777" w:rsidR="005F0845" w:rsidRPr="005F0845" w:rsidRDefault="005F0845" w:rsidP="005F0845">
      <w:pPr>
        <w:tabs>
          <w:tab w:val="num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 xml:space="preserve"> Если в результате решения искомая реакция получается положительной, то это значит, что её направление выбрано верно, если отрицательной, то истинное направление реакции противоположно выбранному (модуль же реакции определён верно).</w:t>
      </w:r>
    </w:p>
    <w:p w14:paraId="7AE5673B" w14:textId="77777777" w:rsidR="005F0845" w:rsidRPr="005F0845" w:rsidRDefault="005F0845" w:rsidP="005F0845">
      <w:pPr>
        <w:tabs>
          <w:tab w:val="num" w:pos="993"/>
        </w:tabs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 xml:space="preserve">7.После того, как задача решена, необходимо произвести проверку правильности решения. Для этого следует составить сумму моментов относительно точки, неиспользованной ранее при решении, при этом необходимо учитывать истинные направления реакций. В случае </w:t>
      </w:r>
      <w:proofErr w:type="spellStart"/>
      <w:r w:rsidRPr="005F0845">
        <w:rPr>
          <w:rFonts w:ascii="Times New Roman" w:hAnsi="Times New Roman" w:cs="Times New Roman"/>
        </w:rPr>
        <w:t>равенста</w:t>
      </w:r>
      <w:proofErr w:type="spellEnd"/>
      <w:r w:rsidRPr="005F0845">
        <w:rPr>
          <w:rFonts w:ascii="Times New Roman" w:hAnsi="Times New Roman" w:cs="Times New Roman"/>
        </w:rPr>
        <w:t xml:space="preserve"> нулю алгебраической суммы проекций или моментов считается, что проверка сошлась, и задача решена правильно.</w:t>
      </w:r>
    </w:p>
    <w:p w14:paraId="4DB642B6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5F0845">
        <w:rPr>
          <w:rFonts w:ascii="Times New Roman" w:hAnsi="Times New Roman" w:cs="Times New Roman"/>
        </w:rPr>
        <w:t>При решении подобных задач можно применять и другой приём. Можно рассмотреть условия равновесия для всей конструкции в целом (как для одного абсолютно твёрдого тела), а затем к этим трём уравнениям присоединить три уравнения равновесия, составленные только для одного любого из двух тел данной системы. Этот приём нередко предпочтительнее, так как в уравнения равновесия, составленные для всей системы в целом, входят только внешние силы и поэтому эти уравнения оказываются, обычно, проще.</w:t>
      </w:r>
    </w:p>
    <w:p w14:paraId="642A18C1" w14:textId="77777777" w:rsidR="005F0845" w:rsidRPr="005F0845" w:rsidRDefault="005F0845" w:rsidP="005F084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</w:p>
    <w:p w14:paraId="05B7AACB" w14:textId="0DD0F688" w:rsidR="005F0845" w:rsidRPr="005F0845" w:rsidRDefault="005F0845" w:rsidP="005E355A">
      <w:pPr>
        <w:pStyle w:val="a3"/>
        <w:spacing w:line="264" w:lineRule="auto"/>
        <w:ind w:firstLine="720"/>
        <w:jc w:val="both"/>
        <w:rPr>
          <w:sz w:val="22"/>
          <w:szCs w:val="22"/>
        </w:rPr>
      </w:pPr>
      <w:r w:rsidRPr="005F0845">
        <w:rPr>
          <w:b/>
          <w:bCs/>
          <w:i/>
          <w:iCs/>
          <w:color w:val="000000"/>
          <w:spacing w:val="4"/>
          <w:sz w:val="22"/>
          <w:szCs w:val="22"/>
        </w:rPr>
        <w:t>Пример</w:t>
      </w:r>
      <w:r>
        <w:rPr>
          <w:b/>
          <w:bCs/>
          <w:i/>
          <w:iCs/>
          <w:color w:val="000000"/>
          <w:spacing w:val="4"/>
          <w:sz w:val="22"/>
          <w:szCs w:val="22"/>
        </w:rPr>
        <w:t xml:space="preserve"> решения типовой задачи. </w:t>
      </w:r>
      <w:r w:rsidRPr="005F0845">
        <w:rPr>
          <w:sz w:val="22"/>
          <w:szCs w:val="22"/>
        </w:rPr>
        <w:t xml:space="preserve">Прямоугольная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 xml:space="preserve"> (см. 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Объект57951861 \h \* MERGEFORMAT </w:instrText>
      </w:r>
      <w:r w:rsidRPr="005F0845">
        <w:rPr>
          <w:sz w:val="22"/>
          <w:szCs w:val="22"/>
        </w:rPr>
      </w:r>
      <w:r w:rsidRPr="005F0845">
        <w:rPr>
          <w:sz w:val="22"/>
          <w:szCs w:val="22"/>
        </w:rPr>
        <w:fldChar w:fldCharType="separate"/>
      </w:r>
      <w:r w:rsidRPr="005F0845">
        <w:rPr>
          <w:noProof/>
          <w:sz w:val="22"/>
          <w:szCs w:val="22"/>
        </w:rPr>
        <w:t>12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состоит из двух частей </w:t>
      </w:r>
      <w:r w:rsidRPr="005F0845">
        <w:rPr>
          <w:i/>
          <w:sz w:val="22"/>
          <w:szCs w:val="22"/>
          <w:lang w:val="en-US"/>
        </w:rPr>
        <w:t>AC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BC</w:t>
      </w:r>
      <w:r w:rsidRPr="005F0845">
        <w:rPr>
          <w:sz w:val="22"/>
          <w:szCs w:val="22"/>
        </w:rPr>
        <w:t xml:space="preserve">, соединённых шарнирно в точке </w:t>
      </w:r>
      <w:r w:rsidRPr="005F0845">
        <w:rPr>
          <w:i/>
          <w:sz w:val="22"/>
          <w:szCs w:val="22"/>
          <w:lang w:val="en-US"/>
        </w:rPr>
        <w:t>C</w:t>
      </w:r>
      <w:r w:rsidRPr="005F0845">
        <w:rPr>
          <w:sz w:val="22"/>
          <w:szCs w:val="22"/>
        </w:rPr>
        <w:t xml:space="preserve">, удерживается с помощью четырех невесомых стержней в точках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 xml:space="preserve">. К раме </w:t>
      </w:r>
      <w:proofErr w:type="gramStart"/>
      <w:r w:rsidRPr="005F0845">
        <w:rPr>
          <w:sz w:val="22"/>
          <w:szCs w:val="22"/>
        </w:rPr>
        <w:t>приложены:</w:t>
      </w:r>
      <w:r w:rsidR="005E355A"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на</w:t>
      </w:r>
      <w:proofErr w:type="gramEnd"/>
      <w:r w:rsidRPr="005F0845">
        <w:rPr>
          <w:sz w:val="22"/>
          <w:szCs w:val="22"/>
        </w:rPr>
        <w:t xml:space="preserve"> участке длиной 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sz w:val="22"/>
          <w:szCs w:val="22"/>
        </w:rPr>
        <w:t xml:space="preserve"> = 2 м равномерно-распределённая нагрузка интенсивностью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sz w:val="22"/>
          <w:szCs w:val="22"/>
        </w:rPr>
        <w:t xml:space="preserve"> = 2 кН/м;</w:t>
      </w:r>
      <w:r w:rsidR="005E355A"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сосредоточенная сила </w:t>
      </w:r>
      <w:r w:rsidRPr="005F0845">
        <w:rPr>
          <w:i/>
          <w:sz w:val="22"/>
          <w:szCs w:val="22"/>
          <w:lang w:val="en-US"/>
        </w:rPr>
        <w:t>P</w:t>
      </w:r>
      <w:r w:rsidRPr="005F0845">
        <w:rPr>
          <w:sz w:val="22"/>
          <w:szCs w:val="22"/>
        </w:rPr>
        <w:t xml:space="preserve"> = 4 кН под углом α = 30°.</w:t>
      </w:r>
      <w:r w:rsidR="005E355A">
        <w:rPr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 Длины участков рамы равны: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1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2</w:t>
      </w:r>
      <w:r w:rsidRPr="005F0845">
        <w:rPr>
          <w:sz w:val="22"/>
          <w:szCs w:val="22"/>
        </w:rPr>
        <w:t xml:space="preserve"> = 4 м, 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</w:rPr>
        <w:t>3</w:t>
      </w:r>
      <w:r w:rsidRPr="005F0845">
        <w:rPr>
          <w:sz w:val="22"/>
          <w:szCs w:val="22"/>
        </w:rPr>
        <w:t xml:space="preserve"> = 6 м, </w:t>
      </w:r>
      <w:r w:rsidRPr="005F0845">
        <w:rPr>
          <w:i/>
          <w:sz w:val="22"/>
          <w:szCs w:val="22"/>
          <w:lang w:val="en-US"/>
        </w:rPr>
        <w:t>b</w:t>
      </w:r>
      <w:r w:rsidRPr="005F0845">
        <w:rPr>
          <w:sz w:val="22"/>
          <w:szCs w:val="22"/>
        </w:rPr>
        <w:t xml:space="preserve"> = 3 м.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5F0845" w:rsidRPr="005F0845" w14:paraId="207CA1BF" w14:textId="77777777" w:rsidTr="001B6DB9">
        <w:tc>
          <w:tcPr>
            <w:tcW w:w="9297" w:type="dxa"/>
            <w:shd w:val="clear" w:color="auto" w:fill="auto"/>
          </w:tcPr>
          <w:p w14:paraId="4BA8A988" w14:textId="77777777" w:rsidR="005F0845" w:rsidRPr="005F0845" w:rsidRDefault="005F0845" w:rsidP="001B6DB9">
            <w:pPr>
              <w:pStyle w:val="a3"/>
              <w:keepNext/>
              <w:spacing w:line="264" w:lineRule="auto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drawing>
                <wp:inline distT="0" distB="0" distL="0" distR="0" wp14:anchorId="7B5E363B" wp14:editId="3A5DBBD6">
                  <wp:extent cx="2362200" cy="2759000"/>
                  <wp:effectExtent l="0" t="0" r="0" b="381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283" cy="2767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845" w:rsidRPr="005F0845" w14:paraId="417E2727" w14:textId="77777777" w:rsidTr="001B6DB9">
        <w:tc>
          <w:tcPr>
            <w:tcW w:w="9297" w:type="dxa"/>
            <w:shd w:val="clear" w:color="auto" w:fill="auto"/>
          </w:tcPr>
          <w:p w14:paraId="6855DFF8" w14:textId="3B9AAADD" w:rsidR="005F0845" w:rsidRPr="005F0845" w:rsidRDefault="005F0845" w:rsidP="001B6DB9">
            <w:pPr>
              <w:pStyle w:val="af5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>Исходная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5F0845">
              <w:rPr>
                <w:sz w:val="22"/>
                <w:szCs w:val="22"/>
              </w:rPr>
              <w:t>схема</w:t>
            </w:r>
            <w:r>
              <w:rPr>
                <w:sz w:val="22"/>
                <w:szCs w:val="22"/>
              </w:rPr>
              <w:t xml:space="preserve"> к </w:t>
            </w:r>
            <w:r w:rsidRPr="005F0845">
              <w:rPr>
                <w:sz w:val="22"/>
                <w:szCs w:val="22"/>
              </w:rPr>
              <w:t>примеру</w:t>
            </w:r>
            <w:proofErr w:type="gramEnd"/>
          </w:p>
        </w:tc>
      </w:tr>
    </w:tbl>
    <w:p w14:paraId="5E7D4E83" w14:textId="77777777" w:rsidR="005F0845" w:rsidRPr="005F0845" w:rsidRDefault="005F0845" w:rsidP="005F0845">
      <w:pPr>
        <w:pStyle w:val="a3"/>
        <w:spacing w:line="264" w:lineRule="auto"/>
        <w:ind w:firstLine="720"/>
        <w:rPr>
          <w:sz w:val="22"/>
          <w:szCs w:val="22"/>
        </w:rPr>
      </w:pPr>
      <w:r w:rsidRPr="005F0845">
        <w:rPr>
          <w:i/>
          <w:iCs/>
          <w:sz w:val="22"/>
          <w:szCs w:val="22"/>
        </w:rPr>
        <w:t>Определите</w:t>
      </w:r>
      <w:r w:rsidRPr="005F0845">
        <w:rPr>
          <w:sz w:val="22"/>
          <w:szCs w:val="22"/>
        </w:rPr>
        <w:t xml:space="preserve"> внешние (опорные) и внутренние связи составной конструкции.</w:t>
      </w:r>
    </w:p>
    <w:p w14:paraId="0839CD76" w14:textId="77777777" w:rsidR="005F0845" w:rsidRPr="005F0845" w:rsidRDefault="005F0845" w:rsidP="005F0845">
      <w:pPr>
        <w:pStyle w:val="a3"/>
        <w:spacing w:line="264" w:lineRule="auto"/>
        <w:ind w:firstLine="720"/>
        <w:rPr>
          <w:i/>
          <w:sz w:val="22"/>
          <w:szCs w:val="22"/>
        </w:rPr>
      </w:pPr>
      <w:r w:rsidRPr="005F0845">
        <w:rPr>
          <w:i/>
          <w:sz w:val="22"/>
          <w:szCs w:val="22"/>
        </w:rPr>
        <w:t>Решение</w:t>
      </w:r>
      <w:r w:rsidRPr="005F0845">
        <w:rPr>
          <w:iCs/>
          <w:sz w:val="22"/>
          <w:szCs w:val="22"/>
        </w:rPr>
        <w:t>.</w:t>
      </w:r>
    </w:p>
    <w:p w14:paraId="2C8BE17D" w14:textId="77777777" w:rsidR="005F0845" w:rsidRPr="005F0845" w:rsidRDefault="005F0845" w:rsidP="005F0845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lastRenderedPageBreak/>
        <w:t xml:space="preserve">Объектом исследования является составная рама </w:t>
      </w:r>
      <w:r w:rsidRPr="005F0845">
        <w:rPr>
          <w:i/>
          <w:sz w:val="22"/>
          <w:szCs w:val="22"/>
          <w:lang w:val="en-US"/>
        </w:rPr>
        <w:t>ACB</w:t>
      </w:r>
      <w:r w:rsidRPr="005F0845">
        <w:rPr>
          <w:sz w:val="22"/>
          <w:szCs w:val="22"/>
        </w:rPr>
        <w:t>.</w:t>
      </w:r>
    </w:p>
    <w:p w14:paraId="0D56460A" w14:textId="77777777" w:rsidR="005F0845" w:rsidRPr="005F0845" w:rsidRDefault="005F0845" w:rsidP="005F0845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>Покажем на расчетной схеме (рис. </w:t>
      </w:r>
      <w:r w:rsidRPr="005F0845">
        <w:rPr>
          <w:sz w:val="22"/>
          <w:szCs w:val="22"/>
        </w:rPr>
        <w:fldChar w:fldCharType="begin"/>
      </w:r>
      <w:r w:rsidRPr="005F0845">
        <w:rPr>
          <w:sz w:val="22"/>
          <w:szCs w:val="22"/>
        </w:rPr>
        <w:instrText xml:space="preserve"> REF Объект37353616 \h \* MERGEFORMAT </w:instrText>
      </w:r>
      <w:r w:rsidRPr="005F0845">
        <w:rPr>
          <w:sz w:val="22"/>
          <w:szCs w:val="22"/>
        </w:rPr>
      </w:r>
      <w:r w:rsidRPr="005F0845">
        <w:rPr>
          <w:sz w:val="22"/>
          <w:szCs w:val="22"/>
        </w:rPr>
        <w:fldChar w:fldCharType="separate"/>
      </w:r>
      <w:r w:rsidRPr="005F0845">
        <w:rPr>
          <w:noProof/>
          <w:sz w:val="22"/>
          <w:szCs w:val="22"/>
        </w:rPr>
        <w:t>13</w:t>
      </w:r>
      <w:r w:rsidRPr="005F0845">
        <w:rPr>
          <w:sz w:val="22"/>
          <w:szCs w:val="22"/>
        </w:rPr>
        <w:fldChar w:fldCharType="end"/>
      </w:r>
      <w:r w:rsidRPr="005F0845">
        <w:rPr>
          <w:sz w:val="22"/>
          <w:szCs w:val="22"/>
        </w:rPr>
        <w:t xml:space="preserve">) действующие на раму активные силы: сосредоточенную силу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</w:rPr>
              <m:t>P</m:t>
            </m:r>
          </m:e>
        </m:acc>
      </m:oMath>
      <w:r w:rsidRPr="005F0845">
        <w:rPr>
          <w:sz w:val="22"/>
          <w:szCs w:val="22"/>
        </w:rPr>
        <w:t xml:space="preserve"> и равнодействующую равномерно распределённой нагрузки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</m:acc>
      </m:oMath>
      <w:r w:rsidRPr="005F0845">
        <w:rPr>
          <w:sz w:val="22"/>
          <w:szCs w:val="22"/>
        </w:rPr>
        <w:t xml:space="preserve">, которую прикладываем посередине участка действия нагрузки (при этом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 xml:space="preserve"> </w:t>
      </w:r>
      <w:r w:rsidRPr="005F0845">
        <w:rPr>
          <w:sz w:val="22"/>
          <w:szCs w:val="22"/>
        </w:rPr>
        <w:t xml:space="preserve">= </w:t>
      </w:r>
      <w:r w:rsidRPr="005F0845">
        <w:rPr>
          <w:i/>
          <w:sz w:val="22"/>
          <w:szCs w:val="22"/>
          <w:lang w:val="en-US"/>
        </w:rPr>
        <w:t>q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a</w:t>
      </w:r>
      <w:r w:rsidRPr="005F0845">
        <w:rPr>
          <w:i/>
          <w:sz w:val="22"/>
          <w:szCs w:val="22"/>
        </w:rPr>
        <w:t xml:space="preserve">= </w:t>
      </w:r>
      <w:r w:rsidRPr="005F0845">
        <w:rPr>
          <w:sz w:val="22"/>
          <w:szCs w:val="22"/>
        </w:rPr>
        <w:t>4 кН).</w:t>
      </w:r>
    </w:p>
    <w:p w14:paraId="41C9A801" w14:textId="77777777" w:rsidR="005F0845" w:rsidRPr="005F0845" w:rsidRDefault="005F0845" w:rsidP="005F0845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Освободим конструкцию от внешних связей, заменив их реакциями: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A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  <w:lang w:val="en-US"/>
              </w:rPr>
              <m:t>B</m:t>
            </m:r>
          </m:sub>
        </m:sSub>
      </m:oMath>
      <w:r w:rsidRPr="005F0845">
        <w:rPr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sz w:val="22"/>
                <w:szCs w:val="22"/>
              </w:rPr>
              <m:t>B</m:t>
            </m:r>
          </m:sub>
        </m:sSub>
      </m:oMath>
      <w:r w:rsidRPr="005F0845">
        <w:rPr>
          <w:sz w:val="22"/>
          <w:szCs w:val="22"/>
        </w:rPr>
        <w:t>.</w:t>
      </w:r>
    </w:p>
    <w:p w14:paraId="703EF4F1" w14:textId="77777777" w:rsidR="005F0845" w:rsidRPr="005F0845" w:rsidRDefault="005F0845" w:rsidP="005F0845">
      <w:pPr>
        <w:pStyle w:val="a3"/>
        <w:widowControl/>
        <w:numPr>
          <w:ilvl w:val="0"/>
          <w:numId w:val="26"/>
        </w:numPr>
        <w:tabs>
          <w:tab w:val="left" w:pos="993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Выберем точку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 xml:space="preserve"> в качестве начала системы координат </w:t>
      </w:r>
      <w:proofErr w:type="spellStart"/>
      <w:r w:rsidRPr="005F0845">
        <w:rPr>
          <w:i/>
          <w:sz w:val="22"/>
          <w:szCs w:val="22"/>
          <w:lang w:val="en-US"/>
        </w:rPr>
        <w:t>Axy</w:t>
      </w:r>
      <w:proofErr w:type="spellEnd"/>
      <w:r w:rsidRPr="005F0845">
        <w:rPr>
          <w:sz w:val="22"/>
          <w:szCs w:val="22"/>
        </w:rPr>
        <w:t xml:space="preserve"> и выберем данную точку в качестве моментной точки.</w:t>
      </w:r>
    </w:p>
    <w:p w14:paraId="3A47C5CD" w14:textId="77777777" w:rsidR="005F0845" w:rsidRPr="005F0845" w:rsidRDefault="005F0845" w:rsidP="005F0845">
      <w:pPr>
        <w:pStyle w:val="a3"/>
        <w:spacing w:line="264" w:lineRule="auto"/>
        <w:ind w:firstLine="72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5F0845" w:rsidRPr="005F0845" w14:paraId="29136061" w14:textId="77777777" w:rsidTr="001B6DB9">
        <w:tc>
          <w:tcPr>
            <w:tcW w:w="9297" w:type="dxa"/>
            <w:shd w:val="clear" w:color="auto" w:fill="auto"/>
          </w:tcPr>
          <w:p w14:paraId="6E7C13E0" w14:textId="77777777" w:rsidR="005F0845" w:rsidRPr="005F0845" w:rsidRDefault="005F0845" w:rsidP="001B6DB9">
            <w:pPr>
              <w:pStyle w:val="a3"/>
              <w:keepNext/>
              <w:spacing w:line="264" w:lineRule="auto"/>
              <w:jc w:val="center"/>
              <w:rPr>
                <w:sz w:val="22"/>
                <w:szCs w:val="22"/>
              </w:rPr>
            </w:pPr>
            <w:r w:rsidRPr="005F0845">
              <w:rPr>
                <w:noProof/>
                <w:sz w:val="22"/>
                <w:szCs w:val="22"/>
              </w:rPr>
              <w:drawing>
                <wp:inline distT="0" distB="0" distL="0" distR="0" wp14:anchorId="6633702F" wp14:editId="6FA716BA">
                  <wp:extent cx="3457575" cy="26141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8038" cy="262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845" w:rsidRPr="005F0845" w14:paraId="2DB7E265" w14:textId="77777777" w:rsidTr="001B6DB9">
        <w:tc>
          <w:tcPr>
            <w:tcW w:w="9297" w:type="dxa"/>
            <w:shd w:val="clear" w:color="auto" w:fill="auto"/>
          </w:tcPr>
          <w:p w14:paraId="67652135" w14:textId="71455B52" w:rsidR="005F0845" w:rsidRPr="005F0845" w:rsidRDefault="005F0845" w:rsidP="001B6DB9">
            <w:pPr>
              <w:pStyle w:val="af5"/>
              <w:rPr>
                <w:sz w:val="22"/>
                <w:szCs w:val="22"/>
              </w:rPr>
            </w:pPr>
            <w:r w:rsidRPr="005F0845">
              <w:rPr>
                <w:sz w:val="22"/>
                <w:szCs w:val="22"/>
              </w:rPr>
              <w:t xml:space="preserve">Расчётная </w:t>
            </w:r>
            <w:proofErr w:type="gramStart"/>
            <w:r w:rsidRPr="005F0845">
              <w:rPr>
                <w:sz w:val="22"/>
                <w:szCs w:val="22"/>
              </w:rPr>
              <w:t>схема к примеру</w:t>
            </w:r>
            <w:proofErr w:type="gramEnd"/>
          </w:p>
        </w:tc>
      </w:tr>
    </w:tbl>
    <w:p w14:paraId="5E4D8F57" w14:textId="3877EC83" w:rsidR="005F0845" w:rsidRPr="005F0845" w:rsidRDefault="005F0845" w:rsidP="005F0845">
      <w:pPr>
        <w:pStyle w:val="a3"/>
        <w:widowControl/>
        <w:numPr>
          <w:ilvl w:val="0"/>
          <w:numId w:val="26"/>
        </w:numPr>
        <w:suppressAutoHyphens w:val="0"/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5F0845">
        <w:rPr>
          <w:sz w:val="22"/>
          <w:szCs w:val="22"/>
        </w:rPr>
        <w:t>оставляем уравнения равновесия для всей конструкции: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5F0845" w:rsidRPr="005F0845" w14:paraId="076A07AF" w14:textId="77777777" w:rsidTr="001B6DB9">
        <w:tc>
          <w:tcPr>
            <w:tcW w:w="8330" w:type="dxa"/>
            <w:hideMark/>
          </w:tcPr>
          <w:p w14:paraId="6080DB3E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proofErr w:type="spellEnd"/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5F0845">
              <w:rPr>
                <w:i/>
                <w:sz w:val="22"/>
                <w:szCs w:val="22"/>
                <w:lang w:eastAsia="en-US"/>
              </w:rPr>
              <w:t xml:space="preserve">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4A67B3D0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(1)</w:t>
            </w:r>
          </w:p>
        </w:tc>
      </w:tr>
      <w:tr w:rsidR="005F0845" w:rsidRPr="005F0845" w14:paraId="120D34D7" w14:textId="77777777" w:rsidTr="001B6DB9">
        <w:tc>
          <w:tcPr>
            <w:tcW w:w="8330" w:type="dxa"/>
            <w:hideMark/>
          </w:tcPr>
          <w:p w14:paraId="09B5853E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 = </w:t>
            </w:r>
            <w:proofErr w:type="gramStart"/>
            <w:r w:rsidRPr="005F0845">
              <w:rPr>
                <w:sz w:val="22"/>
                <w:szCs w:val="22"/>
                <w:lang w:val="en-US" w:eastAsia="en-US"/>
              </w:rPr>
              <w:t>0 ;</w:t>
            </w:r>
            <w:proofErr w:type="gramEnd"/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Q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13C545A3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(2)</w:t>
            </w:r>
          </w:p>
        </w:tc>
      </w:tr>
      <w:tr w:rsidR="005F0845" w:rsidRPr="005F0845" w14:paraId="4AA9A493" w14:textId="77777777" w:rsidTr="001B6DB9">
        <w:tc>
          <w:tcPr>
            <w:tcW w:w="8330" w:type="dxa"/>
            <w:hideMark/>
          </w:tcPr>
          <w:p w14:paraId="1FB0DF8B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∑ </w:t>
            </w:r>
            <w:proofErr w:type="gramStart"/>
            <w:r w:rsidRPr="005F0845">
              <w:rPr>
                <w:i/>
                <w:sz w:val="22"/>
                <w:szCs w:val="22"/>
                <w:lang w:val="en-US" w:eastAsia="en-US"/>
              </w:rPr>
              <w:t>m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</w:t>
            </w:r>
            <w:proofErr w:type="spellStart"/>
            <w:proofErr w:type="gramEnd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В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1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Q·a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/2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5F7C9D41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(3)</w:t>
            </w:r>
          </w:p>
        </w:tc>
      </w:tr>
    </w:tbl>
    <w:p w14:paraId="691B6CB3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Составляем уравнения равновесия для правой части рамы </w:t>
      </w:r>
      <w:r w:rsidRPr="005F0845">
        <w:rPr>
          <w:i/>
          <w:sz w:val="22"/>
          <w:szCs w:val="22"/>
          <w:lang w:val="en-US"/>
        </w:rPr>
        <w:t>CB</w:t>
      </w:r>
      <w:r w:rsidRPr="005F0845">
        <w:rPr>
          <w:sz w:val="22"/>
          <w:szCs w:val="22"/>
        </w:rPr>
        <w:t xml:space="preserve">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756"/>
      </w:tblGrid>
      <w:tr w:rsidR="005F0845" w:rsidRPr="005F0845" w14:paraId="696D3EB2" w14:textId="77777777" w:rsidTr="001B6DB9">
        <w:tc>
          <w:tcPr>
            <w:tcW w:w="8330" w:type="dxa"/>
            <w:hideMark/>
          </w:tcPr>
          <w:p w14:paraId="5C25EBF0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kx</w:t>
            </w:r>
            <w:proofErr w:type="spellEnd"/>
            <w:r w:rsidRPr="005F0845">
              <w:rPr>
                <w:sz w:val="22"/>
                <w:szCs w:val="22"/>
                <w:lang w:eastAsia="en-US"/>
              </w:rPr>
              <w:t xml:space="preserve"> = 0; </w:t>
            </w:r>
            <w:r w:rsidRPr="005F0845">
              <w:rPr>
                <w:sz w:val="22"/>
                <w:szCs w:val="22"/>
                <w:lang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–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P</w:t>
            </w:r>
            <w:r w:rsidRPr="005F0845">
              <w:rPr>
                <w:i/>
                <w:sz w:val="22"/>
                <w:szCs w:val="22"/>
                <w:lang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sinα</w:t>
            </w:r>
            <w:r w:rsidRPr="005F0845">
              <w:rPr>
                <w:sz w:val="22"/>
                <w:szCs w:val="22"/>
                <w:lang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35D93905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(4)</w:t>
            </w:r>
          </w:p>
        </w:tc>
      </w:tr>
      <w:tr w:rsidR="005F0845" w:rsidRPr="005F0845" w14:paraId="40BC49B1" w14:textId="77777777" w:rsidTr="001B6DB9">
        <w:tc>
          <w:tcPr>
            <w:tcW w:w="8330" w:type="dxa"/>
            <w:hideMark/>
          </w:tcPr>
          <w:p w14:paraId="1F0B1040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∑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ky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 = 0; </w:t>
            </w:r>
            <w:r w:rsidRPr="005F0845">
              <w:rPr>
                <w:sz w:val="22"/>
                <w:szCs w:val="22"/>
                <w:lang w:val="en-US" w:eastAsia="en-US"/>
              </w:rPr>
              <w:tab/>
              <w:t xml:space="preserve">   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 xml:space="preserve">α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0;</w:t>
            </w:r>
          </w:p>
        </w:tc>
        <w:tc>
          <w:tcPr>
            <w:tcW w:w="730" w:type="dxa"/>
            <w:hideMark/>
          </w:tcPr>
          <w:p w14:paraId="067B3C13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sz w:val="22"/>
                <w:szCs w:val="22"/>
                <w:lang w:val="en-US" w:eastAsia="en-US"/>
              </w:rPr>
              <w:t>(5)</w:t>
            </w:r>
          </w:p>
        </w:tc>
      </w:tr>
      <w:tr w:rsidR="005F0845" w:rsidRPr="005F0845" w14:paraId="1C6C55C1" w14:textId="77777777" w:rsidTr="001B6DB9">
        <w:tc>
          <w:tcPr>
            <w:tcW w:w="8330" w:type="dxa"/>
            <w:hideMark/>
          </w:tcPr>
          <w:p w14:paraId="1263EC43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val="en-US"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∑ m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С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(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F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k</w:t>
            </w:r>
            <w:proofErr w:type="spellEnd"/>
            <w:r w:rsidRPr="005F0845">
              <w:rPr>
                <w:i/>
                <w:sz w:val="22"/>
                <w:szCs w:val="22"/>
                <w:lang w:val="en-US" w:eastAsia="en-US"/>
              </w:rPr>
              <w:t>)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= </w:t>
            </w:r>
            <w:proofErr w:type="gramStart"/>
            <w:r w:rsidRPr="005F0845">
              <w:rPr>
                <w:sz w:val="22"/>
                <w:szCs w:val="22"/>
                <w:lang w:val="en-US" w:eastAsia="en-US"/>
              </w:rPr>
              <w:t xml:space="preserve">0;   </w:t>
            </w:r>
            <w:proofErr w:type="gramEnd"/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3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+ 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cos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</w:t>
            </w:r>
            <w:r w:rsidRPr="005F0845">
              <w:rPr>
                <w:sz w:val="22"/>
                <w:szCs w:val="22"/>
                <w:lang w:val="en-US" w:eastAsia="en-US"/>
              </w:rPr>
              <w:t>(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l</w:t>
            </w:r>
            <w:r w:rsidRPr="005F0845">
              <w:rPr>
                <w:sz w:val="22"/>
                <w:szCs w:val="22"/>
                <w:vertAlign w:val="subscript"/>
                <w:lang w:val="en-US" w:eastAsia="en-US"/>
              </w:rPr>
              <w:t>2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 xml:space="preserve"> – a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) – </w:t>
            </w:r>
            <w:proofErr w:type="spellStart"/>
            <w:r w:rsidRPr="005F0845">
              <w:rPr>
                <w:i/>
                <w:sz w:val="22"/>
                <w:szCs w:val="22"/>
                <w:lang w:val="en-US" w:eastAsia="en-US"/>
              </w:rPr>
              <w:t>P·</w:t>
            </w:r>
            <w:r w:rsidRPr="005F0845">
              <w:rPr>
                <w:sz w:val="22"/>
                <w:szCs w:val="22"/>
                <w:lang w:val="en-US" w:eastAsia="en-US"/>
              </w:rPr>
              <w:t>sin</w:t>
            </w:r>
            <w:proofErr w:type="spellEnd"/>
            <w:r w:rsidRPr="005F0845">
              <w:rPr>
                <w:sz w:val="22"/>
                <w:szCs w:val="22"/>
                <w:lang w:val="en-US" w:eastAsia="en-US"/>
              </w:rPr>
              <w:t>α</w:t>
            </w:r>
            <w:r w:rsidRPr="005F0845">
              <w:rPr>
                <w:i/>
                <w:sz w:val="22"/>
                <w:szCs w:val="22"/>
                <w:lang w:val="en-US" w:eastAsia="en-US"/>
              </w:rPr>
              <w:t>·b</w:t>
            </w:r>
            <w:r w:rsidRPr="005F0845">
              <w:rPr>
                <w:sz w:val="22"/>
                <w:szCs w:val="22"/>
                <w:lang w:val="en-US" w:eastAsia="en-US"/>
              </w:rPr>
              <w:t xml:space="preserve">  = 0.</w:t>
            </w:r>
          </w:p>
        </w:tc>
        <w:tc>
          <w:tcPr>
            <w:tcW w:w="730" w:type="dxa"/>
            <w:hideMark/>
          </w:tcPr>
          <w:p w14:paraId="1E6B7B77" w14:textId="77777777" w:rsidR="005F0845" w:rsidRPr="005F0845" w:rsidRDefault="005F0845" w:rsidP="001B6DB9">
            <w:pPr>
              <w:pStyle w:val="a3"/>
              <w:spacing w:line="264" w:lineRule="auto"/>
              <w:rPr>
                <w:sz w:val="22"/>
                <w:szCs w:val="22"/>
                <w:lang w:eastAsia="en-US"/>
              </w:rPr>
            </w:pPr>
            <w:r w:rsidRPr="005F0845">
              <w:rPr>
                <w:sz w:val="22"/>
                <w:szCs w:val="22"/>
                <w:lang w:eastAsia="en-US"/>
              </w:rPr>
              <w:t>(6)</w:t>
            </w:r>
          </w:p>
        </w:tc>
      </w:tr>
    </w:tbl>
    <w:p w14:paraId="00885B73" w14:textId="42B60D8A" w:rsidR="005F0845" w:rsidRPr="005F0845" w:rsidRDefault="005F0845" w:rsidP="00E77DC1">
      <w:pPr>
        <w:pStyle w:val="a3"/>
        <w:widowControl/>
        <w:numPr>
          <w:ilvl w:val="0"/>
          <w:numId w:val="26"/>
        </w:numPr>
        <w:tabs>
          <w:tab w:val="left" w:pos="851"/>
        </w:tabs>
        <w:suppressAutoHyphens w:val="0"/>
        <w:spacing w:after="0" w:line="264" w:lineRule="auto"/>
        <w:ind w:left="0" w:firstLine="709"/>
        <w:jc w:val="both"/>
        <w:rPr>
          <w:sz w:val="22"/>
          <w:szCs w:val="22"/>
        </w:rPr>
      </w:pPr>
      <w:r w:rsidRPr="005F0845">
        <w:rPr>
          <w:sz w:val="22"/>
          <w:szCs w:val="22"/>
        </w:rPr>
        <w:t>Решаем полученную систему уравнений</w:t>
      </w:r>
      <w:proofErr w:type="gramStart"/>
      <w:r w:rsidRPr="005F0845">
        <w:rPr>
          <w:sz w:val="22"/>
          <w:szCs w:val="22"/>
        </w:rPr>
        <w:t>: Решаем</w:t>
      </w:r>
      <w:proofErr w:type="gramEnd"/>
      <w:r w:rsidRPr="005F0845">
        <w:rPr>
          <w:sz w:val="22"/>
          <w:szCs w:val="22"/>
        </w:rPr>
        <w:t xml:space="preserve"> совместно уравнения (3) и (6), откуда находим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, подставляем в уравнения известные величины:</w:t>
      </w:r>
    </w:p>
    <w:p w14:paraId="0A290E71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 xml:space="preserve">6 – 4)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4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0,5·(4 – 3)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/</w:t>
      </w:r>
      <w:r w:rsidRPr="005F0845">
        <w:rPr>
          <w:sz w:val="22"/>
          <w:szCs w:val="22"/>
        </w:rPr>
        <w:t>2  = 0;</w:t>
      </w:r>
    </w:p>
    <w:p w14:paraId="641BB95A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6 +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>4</w:t>
      </w:r>
      <w:r w:rsidRPr="005F0845">
        <w:rPr>
          <w:i/>
          <w:sz w:val="22"/>
          <w:szCs w:val="22"/>
        </w:rPr>
        <w:t xml:space="preserve"> – 2</w:t>
      </w:r>
      <w:r w:rsidRPr="005F0845">
        <w:rPr>
          <w:sz w:val="22"/>
          <w:szCs w:val="22"/>
        </w:rPr>
        <w:t>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>2)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3  = 0,</w:t>
      </w:r>
    </w:p>
    <w:p w14:paraId="16A28ECC" w14:textId="77777777" w:rsidR="005F0845" w:rsidRPr="005F0845" w:rsidRDefault="005F0845" w:rsidP="005F0845">
      <w:pPr>
        <w:pStyle w:val="a3"/>
        <w:spacing w:line="264" w:lineRule="auto"/>
        <w:rPr>
          <w:sz w:val="22"/>
          <w:szCs w:val="22"/>
        </w:rPr>
      </w:pPr>
      <w:r w:rsidRPr="005F0845">
        <w:rPr>
          <w:sz w:val="22"/>
          <w:szCs w:val="22"/>
        </w:rPr>
        <w:tab/>
        <w:t>тогда</w:t>
      </w:r>
    </w:p>
    <w:p w14:paraId="754CE2DA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+ 4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– 15,856 = 0;</w:t>
      </w:r>
    </w:p>
    <w:p w14:paraId="21A7AE9F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+ 2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– 12,928 = 0.</w:t>
      </w:r>
    </w:p>
    <w:p w14:paraId="38E2D31E" w14:textId="77777777" w:rsidR="005F0845" w:rsidRPr="005F0845" w:rsidRDefault="005F0845" w:rsidP="005F0845">
      <w:pPr>
        <w:pStyle w:val="a3"/>
        <w:spacing w:line="264" w:lineRule="auto"/>
        <w:rPr>
          <w:sz w:val="22"/>
          <w:szCs w:val="22"/>
        </w:rPr>
      </w:pPr>
      <w:r w:rsidRPr="005F0845">
        <w:rPr>
          <w:sz w:val="22"/>
          <w:szCs w:val="22"/>
        </w:rPr>
        <w:tab/>
        <w:t>Умножим второе уравнение на (-2) и сложим его с первым:</w:t>
      </w:r>
    </w:p>
    <w:p w14:paraId="70C9F911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-10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proofErr w:type="gramStart"/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 +</w:t>
      </w:r>
      <w:proofErr w:type="gramEnd"/>
      <w:r w:rsidRPr="005F0845">
        <w:rPr>
          <w:sz w:val="22"/>
          <w:szCs w:val="22"/>
        </w:rPr>
        <w:t xml:space="preserve"> 10 = 0, тогда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(кН).</w:t>
      </w:r>
    </w:p>
    <w:p w14:paraId="0F64F2D8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и, следовательно:</w:t>
      </w:r>
    </w:p>
    <w:p w14:paraId="2EC51113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= (12,928 – 6</w:t>
      </w:r>
      <w:r w:rsidRPr="005F0845">
        <w:rPr>
          <w:i/>
          <w:sz w:val="22"/>
          <w:szCs w:val="22"/>
        </w:rPr>
        <w:t>·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>) / 2 = (12,928 – 6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1) / 2 = 3,464 (кН).</w:t>
      </w:r>
    </w:p>
    <w:p w14:paraId="592CE01D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lastRenderedPageBreak/>
        <w:t xml:space="preserve">Подставляя найденные значения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B</w:t>
      </w:r>
      <w:r w:rsidRPr="005F0845">
        <w:rPr>
          <w:sz w:val="22"/>
          <w:szCs w:val="22"/>
        </w:rPr>
        <w:t xml:space="preserve"> в уравнения (1) и (2), определим реакции </w:t>
      </w:r>
      <w:proofErr w:type="gramStart"/>
      <w:r w:rsidRPr="005F0845">
        <w:rPr>
          <w:sz w:val="22"/>
          <w:szCs w:val="22"/>
        </w:rPr>
        <w:t>опоры</w:t>
      </w:r>
      <w:proofErr w:type="gramEnd"/>
      <w:r w:rsidRPr="005F0845">
        <w:rPr>
          <w:sz w:val="22"/>
          <w:szCs w:val="22"/>
        </w:rPr>
        <w:t xml:space="preserve"> </w:t>
      </w:r>
      <w:r w:rsidRPr="005F0845">
        <w:rPr>
          <w:i/>
          <w:sz w:val="22"/>
          <w:szCs w:val="22"/>
        </w:rPr>
        <w:t>А</w:t>
      </w:r>
      <w:r w:rsidRPr="005F0845">
        <w:rPr>
          <w:sz w:val="22"/>
          <w:szCs w:val="22"/>
        </w:rPr>
        <w:t>:</w:t>
      </w:r>
    </w:p>
    <w:p w14:paraId="299EAD0D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i/>
          <w:sz w:val="22"/>
          <w:szCs w:val="22"/>
          <w:vertAlign w:val="subscript"/>
        </w:rPr>
        <w:t xml:space="preserve"> </w:t>
      </w:r>
      <w:r w:rsidRPr="005F0845">
        <w:rPr>
          <w:i/>
          <w:sz w:val="22"/>
          <w:szCs w:val="22"/>
        </w:rPr>
        <w:t xml:space="preserve">– </w:t>
      </w:r>
      <w:r w:rsidRPr="005F0845">
        <w:rPr>
          <w:sz w:val="22"/>
          <w:szCs w:val="22"/>
        </w:rPr>
        <w:t xml:space="preserve">4·0,5 + 1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47619082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A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 xml:space="preserve"> – </w:t>
      </w:r>
      <w:r w:rsidRPr="005F0845">
        <w:rPr>
          <w:sz w:val="22"/>
          <w:szCs w:val="22"/>
        </w:rPr>
        <w:t xml:space="preserve">4·0,866 + 3,464 = 0, откуда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sz w:val="22"/>
          <w:szCs w:val="22"/>
        </w:rPr>
        <w:t xml:space="preserve"> = 4 (кН).</w:t>
      </w:r>
    </w:p>
    <w:p w14:paraId="04F19B54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Из уравнений (4) и (5) определим реакции внутренних связей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 xml:space="preserve">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</w:rPr>
        <w:t>:</w:t>
      </w:r>
    </w:p>
    <w:p w14:paraId="43E09FA9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подставляем в уравнения известные величины:</w:t>
      </w:r>
    </w:p>
    <w:p w14:paraId="1B59EE70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 + 1 = 0;</w:t>
      </w:r>
    </w:p>
    <w:p w14:paraId="641D0292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0,866 + 3,464 = 0.</w:t>
      </w:r>
    </w:p>
    <w:p w14:paraId="47F88A9B" w14:textId="77777777" w:rsidR="005F0845" w:rsidRPr="005F0845" w:rsidRDefault="005F0845" w:rsidP="005F0845">
      <w:pPr>
        <w:pStyle w:val="a3"/>
        <w:spacing w:line="264" w:lineRule="auto"/>
        <w:ind w:firstLine="708"/>
        <w:rPr>
          <w:sz w:val="22"/>
          <w:szCs w:val="22"/>
        </w:rPr>
      </w:pPr>
      <w:r w:rsidRPr="005F0845">
        <w:rPr>
          <w:sz w:val="22"/>
          <w:szCs w:val="22"/>
        </w:rPr>
        <w:t>тогда</w:t>
      </w:r>
    </w:p>
    <w:p w14:paraId="24EA47E8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–1 = 0, откуда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С</w:t>
      </w:r>
      <w:r w:rsidRPr="005F0845">
        <w:rPr>
          <w:sz w:val="22"/>
          <w:szCs w:val="22"/>
          <w:vertAlign w:val="subscript"/>
        </w:rPr>
        <w:t xml:space="preserve"> </w:t>
      </w:r>
      <w:r w:rsidRPr="005F0845">
        <w:rPr>
          <w:sz w:val="22"/>
          <w:szCs w:val="22"/>
        </w:rPr>
        <w:t>= 1 (кН);</w:t>
      </w:r>
    </w:p>
    <w:p w14:paraId="4AD562D3" w14:textId="77777777" w:rsidR="005F0845" w:rsidRPr="005F0845" w:rsidRDefault="005F0845" w:rsidP="005F0845">
      <w:pPr>
        <w:pStyle w:val="a3"/>
        <w:spacing w:line="264" w:lineRule="auto"/>
        <w:jc w:val="center"/>
        <w:rPr>
          <w:sz w:val="22"/>
          <w:szCs w:val="22"/>
        </w:rPr>
      </w:pPr>
      <w:proofErr w:type="gramStart"/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 =</w:t>
      </w:r>
      <w:proofErr w:type="gramEnd"/>
      <w:r w:rsidRPr="005F0845">
        <w:rPr>
          <w:sz w:val="22"/>
          <w:szCs w:val="22"/>
        </w:rPr>
        <w:t xml:space="preserve"> 0 (кН)</w:t>
      </w:r>
    </w:p>
    <w:p w14:paraId="773D26CB" w14:textId="77777777" w:rsidR="005F0845" w:rsidRPr="005F0845" w:rsidRDefault="005F0845" w:rsidP="005F0845">
      <w:pPr>
        <w:pStyle w:val="a3"/>
        <w:widowControl/>
        <w:numPr>
          <w:ilvl w:val="0"/>
          <w:numId w:val="26"/>
        </w:numPr>
        <w:suppressAutoHyphens w:val="0"/>
        <w:spacing w:after="0" w:line="264" w:lineRule="auto"/>
        <w:jc w:val="both"/>
        <w:rPr>
          <w:sz w:val="22"/>
          <w:szCs w:val="22"/>
        </w:rPr>
      </w:pPr>
      <w:r w:rsidRPr="005F0845">
        <w:rPr>
          <w:sz w:val="22"/>
          <w:szCs w:val="22"/>
        </w:rPr>
        <w:t xml:space="preserve">Выполним проверку, составив уравнение моментов для всей конструкции относительно точки </w:t>
      </w:r>
      <w:r w:rsidRPr="005F0845">
        <w:rPr>
          <w:i/>
          <w:sz w:val="22"/>
          <w:szCs w:val="22"/>
        </w:rPr>
        <w:t>В</w:t>
      </w:r>
      <w:r w:rsidRPr="005F0845">
        <w:rPr>
          <w:sz w:val="22"/>
          <w:szCs w:val="22"/>
        </w:rPr>
        <w:t>:</w:t>
      </w:r>
    </w:p>
    <w:p w14:paraId="00063A67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  <w:lang w:val="en-US"/>
        </w:rPr>
      </w:pPr>
      <w:r w:rsidRPr="005F0845">
        <w:rPr>
          <w:i/>
          <w:sz w:val="22"/>
          <w:szCs w:val="22"/>
          <w:lang w:val="en-US"/>
        </w:rPr>
        <w:t>∑ m</w:t>
      </w:r>
      <w:r w:rsidRPr="005F0845">
        <w:rPr>
          <w:i/>
          <w:sz w:val="22"/>
          <w:szCs w:val="22"/>
          <w:vertAlign w:val="subscript"/>
        </w:rPr>
        <w:t>В</w:t>
      </w:r>
      <w:r w:rsidRPr="005F0845">
        <w:rPr>
          <w:i/>
          <w:sz w:val="22"/>
          <w:szCs w:val="22"/>
          <w:lang w:val="en-US"/>
        </w:rPr>
        <w:t>(</w:t>
      </w:r>
      <w:proofErr w:type="spellStart"/>
      <w:r w:rsidRPr="005F0845">
        <w:rPr>
          <w:i/>
          <w:sz w:val="22"/>
          <w:szCs w:val="22"/>
          <w:lang w:val="en-US"/>
        </w:rPr>
        <w:t>F</w:t>
      </w:r>
      <w:r w:rsidRPr="005F0845">
        <w:rPr>
          <w:i/>
          <w:sz w:val="22"/>
          <w:szCs w:val="22"/>
          <w:vertAlign w:val="subscript"/>
          <w:lang w:val="en-US"/>
        </w:rPr>
        <w:t>k</w:t>
      </w:r>
      <w:proofErr w:type="spellEnd"/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= 0;</w:t>
      </w:r>
      <w:r w:rsidRPr="005F0845">
        <w:rPr>
          <w:sz w:val="22"/>
          <w:szCs w:val="22"/>
          <w:lang w:val="en-US"/>
        </w:rPr>
        <w:tab/>
        <w:t xml:space="preserve"> </w:t>
      </w:r>
      <w:proofErr w:type="spellStart"/>
      <w:r w:rsidRPr="005F0845">
        <w:rPr>
          <w:i/>
          <w:sz w:val="22"/>
          <w:szCs w:val="22"/>
          <w:lang w:val="en-US"/>
        </w:rPr>
        <w:t>P·</w:t>
      </w:r>
      <w:r w:rsidRPr="005F0845">
        <w:rPr>
          <w:sz w:val="22"/>
          <w:szCs w:val="22"/>
          <w:lang w:val="en-US"/>
        </w:rPr>
        <w:t>sin</w:t>
      </w:r>
      <w:proofErr w:type="spellEnd"/>
      <w:r w:rsidRPr="005F0845">
        <w:rPr>
          <w:sz w:val="22"/>
          <w:szCs w:val="22"/>
          <w:lang w:val="en-US"/>
        </w:rPr>
        <w:t>α</w:t>
      </w:r>
      <w:proofErr w:type="gramStart"/>
      <w:r w:rsidRPr="005F0845">
        <w:rPr>
          <w:i/>
          <w:sz w:val="22"/>
          <w:szCs w:val="22"/>
          <w:lang w:val="en-US"/>
        </w:rPr>
        <w:t>·</w:t>
      </w:r>
      <w:r w:rsidRPr="005F0845">
        <w:rPr>
          <w:sz w:val="22"/>
          <w:szCs w:val="22"/>
          <w:lang w:val="en-US"/>
        </w:rPr>
        <w:t>(</w:t>
      </w:r>
      <w:proofErr w:type="gramEnd"/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b</w:t>
      </w:r>
      <w:r w:rsidRPr="005F0845">
        <w:rPr>
          <w:sz w:val="22"/>
          <w:szCs w:val="22"/>
          <w:lang w:val="en-US"/>
        </w:rPr>
        <w:t xml:space="preserve">) + </w:t>
      </w:r>
      <w:r w:rsidRPr="005F0845">
        <w:rPr>
          <w:i/>
          <w:sz w:val="22"/>
          <w:szCs w:val="22"/>
          <w:lang w:val="en-US"/>
        </w:rPr>
        <w:t>Q·</w:t>
      </w:r>
      <w:r w:rsidRPr="005F0845">
        <w:rPr>
          <w:sz w:val="22"/>
          <w:szCs w:val="22"/>
          <w:lang w:val="en-US"/>
        </w:rPr>
        <w:t>(</w:t>
      </w:r>
      <w:r w:rsidRPr="005F0845">
        <w:rPr>
          <w:i/>
          <w:sz w:val="22"/>
          <w:szCs w:val="22"/>
          <w:lang w:val="en-US"/>
        </w:rPr>
        <w:t>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i/>
          <w:sz w:val="22"/>
          <w:szCs w:val="22"/>
          <w:lang w:val="en-US"/>
        </w:rPr>
        <w:t xml:space="preserve"> – a</w:t>
      </w:r>
      <w:r w:rsidRPr="005F0845">
        <w:rPr>
          <w:sz w:val="22"/>
          <w:szCs w:val="22"/>
          <w:lang w:val="en-US"/>
        </w:rPr>
        <w:t>/2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 (l</w:t>
      </w:r>
      <w:r w:rsidRPr="005F0845">
        <w:rPr>
          <w:sz w:val="22"/>
          <w:szCs w:val="22"/>
          <w:vertAlign w:val="subscript"/>
          <w:lang w:val="en-US"/>
        </w:rPr>
        <w:t>3</w:t>
      </w:r>
      <w:r w:rsidRPr="005F0845">
        <w:rPr>
          <w:i/>
          <w:sz w:val="22"/>
          <w:szCs w:val="22"/>
          <w:lang w:val="en-US"/>
        </w:rPr>
        <w:t xml:space="preserve"> – l</w:t>
      </w:r>
      <w:r w:rsidRPr="005F0845">
        <w:rPr>
          <w:sz w:val="22"/>
          <w:szCs w:val="22"/>
          <w:vertAlign w:val="subscript"/>
          <w:lang w:val="en-US"/>
        </w:rPr>
        <w:t>1</w:t>
      </w:r>
      <w:r w:rsidRPr="005F0845">
        <w:rPr>
          <w:i/>
          <w:sz w:val="22"/>
          <w:szCs w:val="22"/>
          <w:lang w:val="en-US"/>
        </w:rPr>
        <w:t>)</w:t>
      </w:r>
      <w:r w:rsidRPr="005F0845">
        <w:rPr>
          <w:sz w:val="22"/>
          <w:szCs w:val="22"/>
          <w:lang w:val="en-US"/>
        </w:rPr>
        <w:t xml:space="preserve"> –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</w:rPr>
        <w:t>А</w:t>
      </w:r>
      <w:r w:rsidRPr="005F0845">
        <w:rPr>
          <w:i/>
          <w:sz w:val="22"/>
          <w:szCs w:val="22"/>
          <w:lang w:val="en-US"/>
        </w:rPr>
        <w:t>·l</w:t>
      </w:r>
      <w:r w:rsidRPr="005F0845">
        <w:rPr>
          <w:sz w:val="22"/>
          <w:szCs w:val="22"/>
          <w:vertAlign w:val="subscript"/>
          <w:lang w:val="en-US"/>
        </w:rPr>
        <w:t>2</w:t>
      </w:r>
      <w:r w:rsidRPr="005F0845">
        <w:rPr>
          <w:sz w:val="22"/>
          <w:szCs w:val="22"/>
          <w:lang w:val="en-US"/>
        </w:rPr>
        <w:t xml:space="preserve">  = 0.</w:t>
      </w:r>
    </w:p>
    <w:p w14:paraId="09FB3040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Подставляя численные значения, получаем:</w:t>
      </w:r>
    </w:p>
    <w:p w14:paraId="0476CEE3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0,5</w:t>
      </w:r>
      <w:proofErr w:type="gramStart"/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</w:t>
      </w:r>
      <w:proofErr w:type="gramEnd"/>
      <w:r w:rsidRPr="005F0845">
        <w:rPr>
          <w:sz w:val="22"/>
          <w:szCs w:val="22"/>
        </w:rPr>
        <w:t>6-3) + 4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(4-2/2) – 1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>(6-4) – 4</w:t>
      </w:r>
      <w:r w:rsidRPr="005F0845">
        <w:rPr>
          <w:i/>
          <w:sz w:val="22"/>
          <w:szCs w:val="22"/>
        </w:rPr>
        <w:t>·</w:t>
      </w:r>
      <w:r w:rsidRPr="005F0845">
        <w:rPr>
          <w:sz w:val="22"/>
          <w:szCs w:val="22"/>
        </w:rPr>
        <w:t xml:space="preserve">4 = 0; </w:t>
      </w:r>
    </w:p>
    <w:p w14:paraId="5CEB8E1C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 xml:space="preserve">6 + 12 – 2 – 16 = 0; </w:t>
      </w:r>
    </w:p>
    <w:p w14:paraId="53B79FEE" w14:textId="77777777" w:rsidR="005F0845" w:rsidRPr="005F0845" w:rsidRDefault="005F0845" w:rsidP="005F0845">
      <w:pPr>
        <w:pStyle w:val="a3"/>
        <w:spacing w:line="264" w:lineRule="auto"/>
        <w:ind w:firstLine="709"/>
        <w:jc w:val="center"/>
        <w:rPr>
          <w:sz w:val="22"/>
          <w:szCs w:val="22"/>
        </w:rPr>
      </w:pPr>
      <w:r w:rsidRPr="005F0845">
        <w:rPr>
          <w:sz w:val="22"/>
          <w:szCs w:val="22"/>
        </w:rPr>
        <w:t>18 – 18 = 0.</w:t>
      </w:r>
    </w:p>
    <w:p w14:paraId="467F5A55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>Условие выполняется, следовательно, задача решена верно.</w:t>
      </w:r>
    </w:p>
    <w:p w14:paraId="1EB945CC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Анализ полученных результатов: знаки «+» у найденных величин свидетельствуют о том, что действительные направления реакций связей совпадают с изначально выбранными. </w:t>
      </w:r>
    </w:p>
    <w:p w14:paraId="44B7718F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sz w:val="22"/>
          <w:szCs w:val="22"/>
        </w:rPr>
        <w:t xml:space="preserve">Поскольку силы </w:t>
      </w:r>
      <w:r w:rsidRPr="005F0845">
        <w:rPr>
          <w:i/>
          <w:sz w:val="22"/>
          <w:szCs w:val="22"/>
          <w:lang w:val="en-US"/>
        </w:rPr>
        <w:t>X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и </w:t>
      </w:r>
      <w:r w:rsidRPr="005F0845">
        <w:rPr>
          <w:i/>
          <w:sz w:val="22"/>
          <w:szCs w:val="22"/>
          <w:lang w:val="en-US"/>
        </w:rPr>
        <w:t>Y</w:t>
      </w:r>
      <w:r w:rsidRPr="005F0845">
        <w:rPr>
          <w:i/>
          <w:sz w:val="22"/>
          <w:szCs w:val="22"/>
          <w:vertAlign w:val="subscript"/>
          <w:lang w:val="en-US"/>
        </w:rPr>
        <w:t>C</w:t>
      </w:r>
      <w:r w:rsidRPr="005F0845">
        <w:rPr>
          <w:sz w:val="22"/>
          <w:szCs w:val="22"/>
        </w:rPr>
        <w:t xml:space="preserve"> – внутренние, то знак силы определяется в зависимости от того, для какой части конструкции рассматривается равновесие. </w:t>
      </w:r>
    </w:p>
    <w:p w14:paraId="4C8C5B9B" w14:textId="77777777" w:rsidR="005F0845" w:rsidRPr="005F0845" w:rsidRDefault="005F0845" w:rsidP="005F0845">
      <w:pPr>
        <w:pStyle w:val="a3"/>
        <w:spacing w:line="264" w:lineRule="auto"/>
        <w:ind w:firstLine="709"/>
        <w:rPr>
          <w:sz w:val="22"/>
          <w:szCs w:val="22"/>
        </w:rPr>
      </w:pPr>
      <w:r w:rsidRPr="005F0845">
        <w:rPr>
          <w:i/>
          <w:sz w:val="22"/>
          <w:szCs w:val="22"/>
        </w:rPr>
        <w:t>Ответ:</w:t>
      </w:r>
      <w:r w:rsidRPr="005F0845">
        <w:rPr>
          <w:sz w:val="22"/>
          <w:szCs w:val="22"/>
        </w:rPr>
        <w:t xml:space="preserve">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2530"/>
        <w:gridCol w:w="3020"/>
      </w:tblGrid>
      <w:tr w:rsidR="005F0845" w:rsidRPr="005F0845" w14:paraId="5E6F5C44" w14:textId="77777777" w:rsidTr="001B6DB9">
        <w:tc>
          <w:tcPr>
            <w:tcW w:w="3510" w:type="dxa"/>
            <w:hideMark/>
          </w:tcPr>
          <w:p w14:paraId="3FA32F49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±1 (кН),</w:t>
            </w:r>
          </w:p>
        </w:tc>
        <w:tc>
          <w:tcPr>
            <w:tcW w:w="2530" w:type="dxa"/>
            <w:hideMark/>
          </w:tcPr>
          <w:p w14:paraId="7259E586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  <w:tc>
          <w:tcPr>
            <w:tcW w:w="3020" w:type="dxa"/>
            <w:hideMark/>
          </w:tcPr>
          <w:p w14:paraId="7DC735FE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X</w:t>
            </w:r>
            <w:r w:rsidRPr="005F0845">
              <w:rPr>
                <w:i/>
                <w:sz w:val="22"/>
                <w:szCs w:val="22"/>
                <w:vertAlign w:val="subscript"/>
                <w:lang w:eastAsia="en-US"/>
              </w:rPr>
              <w:t>В</w:t>
            </w:r>
            <w:r w:rsidRPr="005F0845">
              <w:rPr>
                <w:sz w:val="22"/>
                <w:szCs w:val="22"/>
                <w:lang w:eastAsia="en-US"/>
              </w:rPr>
              <w:t xml:space="preserve"> = 1 (кН),</w:t>
            </w:r>
          </w:p>
        </w:tc>
      </w:tr>
      <w:tr w:rsidR="005F0845" w:rsidRPr="005F0845" w14:paraId="1D091E62" w14:textId="77777777" w:rsidTr="001B6DB9">
        <w:tc>
          <w:tcPr>
            <w:tcW w:w="3510" w:type="dxa"/>
            <w:hideMark/>
          </w:tcPr>
          <w:p w14:paraId="71337471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C</w:t>
            </w:r>
            <w:r w:rsidRPr="005F0845">
              <w:rPr>
                <w:sz w:val="22"/>
                <w:szCs w:val="22"/>
                <w:lang w:eastAsia="en-US"/>
              </w:rPr>
              <w:t xml:space="preserve"> = 0 (кН),</w:t>
            </w:r>
          </w:p>
        </w:tc>
        <w:tc>
          <w:tcPr>
            <w:tcW w:w="2530" w:type="dxa"/>
            <w:hideMark/>
          </w:tcPr>
          <w:p w14:paraId="5E0707CA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A</w:t>
            </w:r>
            <w:r w:rsidRPr="005F0845">
              <w:rPr>
                <w:sz w:val="22"/>
                <w:szCs w:val="22"/>
                <w:lang w:eastAsia="en-US"/>
              </w:rPr>
              <w:t xml:space="preserve"> =4 (кН),</w:t>
            </w:r>
          </w:p>
        </w:tc>
        <w:tc>
          <w:tcPr>
            <w:tcW w:w="3020" w:type="dxa"/>
            <w:hideMark/>
          </w:tcPr>
          <w:p w14:paraId="4EC2AA39" w14:textId="77777777" w:rsidR="005F0845" w:rsidRPr="005F0845" w:rsidRDefault="005F0845" w:rsidP="001B6DB9">
            <w:pPr>
              <w:pStyle w:val="a3"/>
              <w:spacing w:line="264" w:lineRule="auto"/>
              <w:jc w:val="center"/>
              <w:rPr>
                <w:sz w:val="22"/>
                <w:szCs w:val="22"/>
                <w:lang w:eastAsia="en-US"/>
              </w:rPr>
            </w:pPr>
            <w:r w:rsidRPr="005F0845">
              <w:rPr>
                <w:i/>
                <w:sz w:val="22"/>
                <w:szCs w:val="22"/>
                <w:lang w:val="en-US" w:eastAsia="en-US"/>
              </w:rPr>
              <w:t>Y</w:t>
            </w:r>
            <w:r w:rsidRPr="005F0845">
              <w:rPr>
                <w:i/>
                <w:sz w:val="22"/>
                <w:szCs w:val="22"/>
                <w:vertAlign w:val="subscript"/>
                <w:lang w:val="en-US" w:eastAsia="en-US"/>
              </w:rPr>
              <w:t>B</w:t>
            </w:r>
            <w:r w:rsidRPr="005F0845">
              <w:rPr>
                <w:sz w:val="22"/>
                <w:szCs w:val="22"/>
                <w:lang w:eastAsia="en-US"/>
              </w:rPr>
              <w:t xml:space="preserve"> =3,464 (кН).</w:t>
            </w:r>
          </w:p>
        </w:tc>
      </w:tr>
    </w:tbl>
    <w:p w14:paraId="01DF48A2" w14:textId="77777777" w:rsidR="005F0845" w:rsidRPr="005E355A" w:rsidRDefault="005F0845" w:rsidP="005F0845">
      <w:pPr>
        <w:pStyle w:val="a3"/>
        <w:spacing w:line="264" w:lineRule="auto"/>
        <w:ind w:firstLine="720"/>
        <w:rPr>
          <w:color w:val="000000"/>
          <w:spacing w:val="-1"/>
          <w:sz w:val="6"/>
          <w:szCs w:val="6"/>
        </w:rPr>
      </w:pPr>
    </w:p>
    <w:p w14:paraId="0CACFD28" w14:textId="15D18CCA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</w:t>
      </w:r>
      <w:proofErr w:type="gramStart"/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34A8E7C2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>. Условия равновесия произвольной пространственной системы сил в векторной</w:t>
      </w:r>
      <w:r w:rsidR="00CD60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форме</w:t>
      </w:r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685845DE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722DEA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1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6A8D324C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7D4A04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12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4646B8D2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CF8C50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213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3A7F3C9C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2D2F60" w14:textId="46FBBC0F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>13.03.02 Электроэнергетика и электротехника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214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7609C46F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44F221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215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B807D14" w14:textId="77777777" w:rsidR="008F230E" w:rsidRDefault="008F230E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82883AD" w14:textId="6FC1DE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</w:t>
      </w:r>
      <w:proofErr w:type="gramStart"/>
      <w:r w:rsidRPr="002A79D6">
        <w:rPr>
          <w:rFonts w:ascii="Times New Roman" w:hAnsi="Times New Roman" w:cs="Times New Roman"/>
          <w:sz w:val="24"/>
          <w:szCs w:val="24"/>
        </w:rPr>
        <w:t>из твёрдых тел</w:t>
      </w:r>
      <w:proofErr w:type="gramEnd"/>
      <w:r w:rsidRPr="002A79D6"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 id="_x0000_i1105" type="#_x0000_t75" style="width:38.25pt;height:16.5pt" o:ole="">
            <v:imagedata r:id="rId216" o:title=""/>
          </v:shape>
          <o:OLEObject Type="Embed" ProgID="Equation.DSMT4" ShapeID="_x0000_i1105" DrawAspect="Content" ObjectID="_1753774454" r:id="rId217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106" type="#_x0000_t75" style="width:42pt;height:16.5pt" o:ole="">
            <v:imagedata r:id="rId218" o:title=""/>
          </v:shape>
          <o:OLEObject Type="Embed" ProgID="Equation.DSMT4" ShapeID="_x0000_i1106" DrawAspect="Content" ObjectID="_1753774455" r:id="rId219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107" type="#_x0000_t75" style="width:56.25pt;height:15.75pt" o:ole="">
            <v:imagedata r:id="rId220" o:title=""/>
          </v:shape>
          <o:OLEObject Type="Embed" ProgID="Equation.DSMT4" ShapeID="_x0000_i1107" DrawAspect="Content" ObjectID="_1753774456" r:id="rId221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108" type="#_x0000_t75" style="width:42.75pt;height:14.25pt" o:ole="">
            <v:imagedata r:id="rId222" o:title=""/>
          </v:shape>
          <o:OLEObject Type="Embed" ProgID="Equation.DSMT4" ShapeID="_x0000_i1108" DrawAspect="Content" ObjectID="_1753774457" r:id="rId223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109" type="#_x0000_t75" style="width:52.5pt;height:17.25pt" o:ole="">
            <v:imagedata r:id="rId224" o:title=""/>
          </v:shape>
          <o:OLEObject Type="Embed" ProgID="Equation.DSMT4" ShapeID="_x0000_i1109" DrawAspect="Content" ObjectID="_1753774458" r:id="rId225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110" type="#_x0000_t75" style="width:14.25pt;height:18.75pt" o:ole="">
            <v:imagedata r:id="rId226" o:title=""/>
          </v:shape>
          <o:OLEObject Type="Embed" ProgID="Equation.DSMT4" ShapeID="_x0000_i1110" DrawAspect="Content" ObjectID="_1753774459" r:id="rId227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111" type="#_x0000_t75" style="width:41.25pt;height:15.75pt" o:ole="">
            <v:imagedata r:id="rId228" o:title=""/>
          </v:shape>
          <o:OLEObject Type="Embed" ProgID="Equation.DSMT4" ShapeID="_x0000_i1111" DrawAspect="Content" ObjectID="_1753774460" r:id="rId229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CD60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112" type="#_x0000_t75" style="width:41.25pt;height:15.75pt" o:ole="">
            <v:imagedata r:id="rId230" o:title=""/>
          </v:shape>
          <o:OLEObject Type="Embed" ProgID="Equation.DSMT4" ShapeID="_x0000_i1112" DrawAspect="Content" ObjectID="_1753774461" r:id="rId231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113" type="#_x0000_t75" style="width:346.5pt;height:18pt" o:ole="">
            <v:imagedata r:id="rId232" o:title=""/>
          </v:shape>
          <o:OLEObject Type="Embed" ProgID="Equation.DSMT4" ShapeID="_x0000_i1113" DrawAspect="Content" ObjectID="_1753774462" r:id="rId233"/>
        </w:object>
      </w:r>
      <w:r w:rsidR="00FF6389" w:rsidRPr="0083088D">
        <w:rPr>
          <w:position w:val="-12"/>
        </w:rPr>
        <w:object w:dxaOrig="4420" w:dyaOrig="440" w14:anchorId="00D0F29F">
          <v:shape id="_x0000_i1114" type="#_x0000_t75" style="width:202.5pt;height:18.75pt" o:ole="">
            <v:imagedata r:id="rId234" o:title=""/>
          </v:shape>
          <o:OLEObject Type="Embed" ProgID="Equation.DSMT4" ShapeID="_x0000_i1114" DrawAspect="Content" ObjectID="_1753774463" r:id="rId235"/>
        </w:object>
      </w:r>
      <w:r>
        <w:rPr>
          <w:noProof/>
        </w:rPr>
        <w:drawing>
          <wp:inline distT="0" distB="0" distL="0" distR="0" wp14:anchorId="1126FA20" wp14:editId="677DD39F">
            <wp:extent cx="4248150" cy="2947249"/>
            <wp:effectExtent l="0" t="0" r="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9175" cy="295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563CB1AE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подготовке к решению задач</w:t>
      </w:r>
      <w:r w:rsidR="00FB5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повторить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 2</w:t>
      </w:r>
      <w:proofErr w:type="gramStart"/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8F230E" w:rsidRPr="00732654" w14:paraId="65B7639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4B603B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37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36A7F98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738AFD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38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8F230E" w:rsidRPr="00732654" w14:paraId="1723E3C3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1CA647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Статика :</w:t>
            </w:r>
            <w:proofErr w:type="gram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Турыгин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239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</w:t>
            </w:r>
            <w:proofErr w:type="spellStart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8F230E" w:rsidRPr="00732654" w14:paraId="3AB539DD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E56DE1" w14:textId="083248BF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>13.03.02 Электроэнергетика и электротехника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240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F230E" w:rsidRPr="00732654" w14:paraId="370AA0C6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79A70E" w14:textId="77777777" w:rsidR="008F230E" w:rsidRPr="00732654" w:rsidRDefault="008F230E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241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37093CCD" w14:textId="77777777" w:rsidR="008F230E" w:rsidRDefault="008F230E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D899035" w14:textId="77777777" w:rsidR="008F230E" w:rsidRDefault="008F23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6C58463D" w14:textId="786E60EE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lastRenderedPageBreak/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2341FEB9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CD6081">
        <w:rPr>
          <w:rFonts w:ascii="Times New Roman" w:hAnsi="Times New Roman" w:cs="Times New Roman"/>
          <w:b/>
          <w:bCs/>
        </w:rPr>
        <w:t>Методические указания</w:t>
      </w:r>
    </w:p>
    <w:p w14:paraId="35D5C21E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6484DA9A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Перед выполнением задания необходимо изучить тему «Кинематика точки». При решении задачи на определение уравнения траектории точки и ее кинематических характеристик целесообразно придерживаться следующего порядка:</w:t>
      </w:r>
    </w:p>
    <w:p w14:paraId="57C340C0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1) исключить из уравнений движения точки в координатной форме время и получить уравнение относительно координат точки;</w:t>
      </w:r>
    </w:p>
    <w:p w14:paraId="7897FAC9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2) построить траекторию точки, указав при этом, является ли траекторией движения точки вся линия или какая-то ее часть;</w:t>
      </w:r>
    </w:p>
    <w:p w14:paraId="797CE694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3) по уравнениям движения точки найти ее координаты, проекции скорости и ускорения на оси координат в данный момент времени, показать на чертеже положение точки и построить векторы скорости и ускорения;</w:t>
      </w:r>
    </w:p>
    <w:p w14:paraId="47A6BBD1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4) определить касательное и нормальное ускорения точки в данный момент времени и показать на чертеже разложение вектора ускорения точки на указанные составляющие;</w:t>
      </w:r>
    </w:p>
    <w:p w14:paraId="62802B19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5) определить по направлениям векторов скорости и касательного ускорения точки, является ли ее движение в данный момент времени ускоренным или замедленным;</w:t>
      </w:r>
    </w:p>
    <w:p w14:paraId="6A0246AE" w14:textId="77777777" w:rsidR="00CD6081" w:rsidRPr="00CD6081" w:rsidRDefault="00CD6081" w:rsidP="00CD6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</w:rPr>
        <w:t>6) найти радиус кривизны в соответствующей точке траектории.</w:t>
      </w:r>
    </w:p>
    <w:p w14:paraId="745E70ED" w14:textId="77777777" w:rsidR="00CD6081" w:rsidRPr="00CD6081" w:rsidRDefault="00CD6081" w:rsidP="00CD6081">
      <w:pPr>
        <w:pStyle w:val="af"/>
        <w:ind w:firstLine="709"/>
        <w:jc w:val="both"/>
        <w:rPr>
          <w:sz w:val="22"/>
          <w:szCs w:val="22"/>
        </w:rPr>
      </w:pPr>
      <w:r w:rsidRPr="00CD6081">
        <w:rPr>
          <w:sz w:val="22"/>
          <w:szCs w:val="22"/>
        </w:rPr>
        <w:t xml:space="preserve">В </w:t>
      </w:r>
      <w:proofErr w:type="gramStart"/>
      <w:r w:rsidRPr="00CD6081">
        <w:rPr>
          <w:sz w:val="22"/>
          <w:szCs w:val="22"/>
        </w:rPr>
        <w:t>некоторых  вариантах</w:t>
      </w:r>
      <w:proofErr w:type="gramEnd"/>
      <w:r w:rsidRPr="00CD6081">
        <w:rPr>
          <w:sz w:val="22"/>
          <w:szCs w:val="22"/>
        </w:rPr>
        <w:t xml:space="preserve"> при  расчетах следует использовать тригонометрические тождества: </w:t>
      </w:r>
    </w:p>
    <w:p w14:paraId="26F06A41" w14:textId="531F7190" w:rsidR="00CD6081" w:rsidRDefault="00CD6081" w:rsidP="00CD608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D6081">
        <w:rPr>
          <w:rFonts w:ascii="Times New Roman" w:hAnsi="Times New Roman" w:cs="Times New Roman"/>
          <w:position w:val="-10"/>
        </w:rPr>
        <w:object w:dxaOrig="5500" w:dyaOrig="360" w14:anchorId="5D0EFE63">
          <v:shape id="_x0000_i1115" type="#_x0000_t75" style="width:299.25pt;height:20.25pt" o:ole="">
            <v:imagedata r:id="rId242" o:title=""/>
          </v:shape>
          <o:OLEObject Type="Embed" ProgID="Equation.DSMT4" ShapeID="_x0000_i1115" DrawAspect="Content" ObjectID="_1753774464" r:id="rId243"/>
        </w:object>
      </w:r>
    </w:p>
    <w:p w14:paraId="67F4FA8F" w14:textId="77777777" w:rsidR="00CD6081" w:rsidRDefault="00CD6081" w:rsidP="00CD60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0DEAD34" w14:textId="2A617A4D" w:rsidR="00CD6081" w:rsidRPr="00C705C6" w:rsidRDefault="00CD6081" w:rsidP="00CD60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решения типовой задачи.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C705C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C705C6">
        <w:rPr>
          <w:rFonts w:ascii="Times New Roman" w:hAnsi="Times New Roman" w:cs="Times New Roman"/>
          <w:i/>
          <w:sz w:val="24"/>
          <w:szCs w:val="24"/>
        </w:rPr>
        <w:t>х=х(t)</w:t>
      </w:r>
      <w:r w:rsidRPr="00C705C6">
        <w:rPr>
          <w:rFonts w:ascii="Times New Roman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hAnsi="Times New Roman" w:cs="Times New Roman"/>
          <w:i/>
          <w:sz w:val="24"/>
          <w:szCs w:val="24"/>
        </w:rPr>
        <w:t>у=у(t)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sz w:val="24"/>
          <w:szCs w:val="24"/>
        </w:rPr>
        <w:t xml:space="preserve">где </w:t>
      </w:r>
      <w:r w:rsidRPr="00C705C6">
        <w:rPr>
          <w:rFonts w:ascii="Times New Roman" w:hAnsi="Times New Roman" w:cs="Times New Roman"/>
          <w:i/>
          <w:sz w:val="24"/>
          <w:szCs w:val="24"/>
        </w:rPr>
        <w:t>x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sz w:val="24"/>
          <w:szCs w:val="24"/>
        </w:rPr>
        <w:t>y</w:t>
      </w:r>
      <w:r w:rsidRPr="00C705C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C705C6">
        <w:rPr>
          <w:rFonts w:ascii="Times New Roman" w:hAnsi="Times New Roman" w:cs="Times New Roman"/>
          <w:i/>
          <w:sz w:val="24"/>
          <w:szCs w:val="24"/>
        </w:rPr>
        <w:t>t</w:t>
      </w:r>
      <w:r w:rsidRPr="00C705C6">
        <w:rPr>
          <w:rFonts w:ascii="Times New Roman" w:hAnsi="Times New Roman" w:cs="Times New Roman"/>
          <w:sz w:val="24"/>
          <w:szCs w:val="24"/>
        </w:rPr>
        <w:t xml:space="preserve"> - в секундах) найдите траекторию точки, а также для заданного момента времени </w:t>
      </w:r>
      <w:r w:rsidRPr="00C705C6">
        <w:rPr>
          <w:rFonts w:ascii="Times New Roman" w:hAnsi="Times New Roman" w:cs="Times New Roman"/>
          <w:i/>
          <w:sz w:val="24"/>
          <w:szCs w:val="24"/>
        </w:rPr>
        <w:t>t=t</w:t>
      </w:r>
      <w:r w:rsidRPr="00C705C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sz w:val="24"/>
          <w:szCs w:val="24"/>
        </w:rPr>
        <w:t xml:space="preserve"> найдите положение точки на ее траектории, определите и постройте векторы скорости, нормального, касательного и полного ускорений, вычислите радиус кривизны в соответствующей точке траектории.</w:t>
      </w:r>
    </w:p>
    <w:p w14:paraId="49A74C47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Исходные данные</w:t>
      </w:r>
      <w:r w:rsidRPr="00C705C6">
        <w:rPr>
          <w:sz w:val="24"/>
        </w:rPr>
        <w:t xml:space="preserve">: </w:t>
      </w:r>
    </w:p>
    <w:p w14:paraId="322615F6" w14:textId="77777777" w:rsidR="00CD6081" w:rsidRPr="00C705C6" w:rsidRDefault="00CD6081" w:rsidP="00CD6081">
      <w:pPr>
        <w:pStyle w:val="11"/>
        <w:spacing w:line="240" w:lineRule="auto"/>
        <w:ind w:firstLine="0"/>
        <w:jc w:val="left"/>
        <w:rPr>
          <w:sz w:val="24"/>
        </w:rPr>
      </w:pPr>
      <w:r w:rsidRPr="00C705C6">
        <w:rPr>
          <w:position w:val="-28"/>
          <w:sz w:val="24"/>
        </w:rPr>
        <w:object w:dxaOrig="2280" w:dyaOrig="680" w14:anchorId="0864E92C">
          <v:shape id="_x0000_i1116" type="#_x0000_t75" style="width:114pt;height:33.75pt" o:ole="">
            <v:imagedata r:id="rId244" o:title=""/>
          </v:shape>
          <o:OLEObject Type="Embed" ProgID="Equation.3" ShapeID="_x0000_i1116" DrawAspect="Content" ObjectID="_1753774465" r:id="rId245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1960" w:dyaOrig="680" w14:anchorId="22520119">
          <v:shape id="_x0000_i1117" type="#_x0000_t75" style="width:98.25pt;height:33.75pt" o:ole="">
            <v:imagedata r:id="rId246" o:title=""/>
          </v:shape>
          <o:OLEObject Type="Embed" ProgID="Equation.3" ShapeID="_x0000_i1117" DrawAspect="Content" ObjectID="_1753774466" r:id="rId247"/>
        </w:object>
      </w:r>
      <w:r w:rsidRPr="00C705C6">
        <w:rPr>
          <w:sz w:val="24"/>
        </w:rPr>
        <w:t xml:space="preserve"> [</w:t>
      </w:r>
      <w:proofErr w:type="gramStart"/>
      <w:r w:rsidRPr="00C705C6">
        <w:rPr>
          <w:sz w:val="24"/>
        </w:rPr>
        <w:t>см]  -</w:t>
      </w:r>
      <w:proofErr w:type="gramEnd"/>
      <w:r w:rsidRPr="00C705C6">
        <w:rPr>
          <w:sz w:val="24"/>
        </w:rPr>
        <w:t xml:space="preserve"> уравнения движения точки,</w:t>
      </w:r>
    </w:p>
    <w:p w14:paraId="7A2553DB" w14:textId="77777777" w:rsidR="00CD6081" w:rsidRPr="00C705C6" w:rsidRDefault="00CD6081" w:rsidP="00CD6081">
      <w:pPr>
        <w:pStyle w:val="11"/>
        <w:spacing w:line="240" w:lineRule="auto"/>
        <w:ind w:firstLine="0"/>
        <w:rPr>
          <w:sz w:val="24"/>
        </w:rPr>
      </w:pP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i/>
          <w:sz w:val="24"/>
        </w:rPr>
        <w:t>=</w:t>
      </w:r>
      <w:r w:rsidRPr="00C705C6">
        <w:rPr>
          <w:sz w:val="24"/>
        </w:rPr>
        <w:t xml:space="preserve">1 [с] – заданный момент времени, </w:t>
      </w: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0</w:t>
      </w:r>
      <w:r w:rsidRPr="00C705C6">
        <w:rPr>
          <w:i/>
          <w:sz w:val="24"/>
        </w:rPr>
        <w:t>=</w:t>
      </w:r>
      <w:r w:rsidRPr="00C705C6">
        <w:rPr>
          <w:sz w:val="24"/>
        </w:rPr>
        <w:t>0 [с] – начальный момент времени.</w:t>
      </w:r>
    </w:p>
    <w:p w14:paraId="050F026E" w14:textId="77777777" w:rsidR="00CD6081" w:rsidRPr="00C705C6" w:rsidRDefault="00CD6081" w:rsidP="00CD6081">
      <w:pPr>
        <w:pStyle w:val="11"/>
        <w:spacing w:line="240" w:lineRule="auto"/>
        <w:rPr>
          <w:i/>
          <w:sz w:val="24"/>
        </w:rPr>
      </w:pPr>
      <w:r w:rsidRPr="00C705C6">
        <w:rPr>
          <w:i/>
          <w:sz w:val="24"/>
        </w:rPr>
        <w:t>Решение.</w:t>
      </w:r>
    </w:p>
    <w:p w14:paraId="2BDCF1D5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1) </w:t>
      </w:r>
      <w:r w:rsidRPr="00C705C6">
        <w:rPr>
          <w:iCs/>
          <w:sz w:val="24"/>
        </w:rPr>
        <w:t xml:space="preserve">Уравнения движения </w:t>
      </w:r>
      <w:r w:rsidRPr="00C705C6">
        <w:rPr>
          <w:i/>
          <w:iCs/>
          <w:sz w:val="24"/>
        </w:rPr>
        <w:t>x(t)</w:t>
      </w:r>
      <w:r w:rsidRPr="00C705C6">
        <w:rPr>
          <w:iCs/>
          <w:sz w:val="24"/>
        </w:rPr>
        <w:t xml:space="preserve">, </w:t>
      </w:r>
      <w:r w:rsidRPr="00C705C6">
        <w:rPr>
          <w:i/>
          <w:iCs/>
          <w:sz w:val="24"/>
        </w:rPr>
        <w:t>y(t)</w:t>
      </w:r>
      <w:r w:rsidRPr="00C705C6">
        <w:rPr>
          <w:iCs/>
          <w:sz w:val="24"/>
        </w:rPr>
        <w:t xml:space="preserve"> являются также</w:t>
      </w:r>
      <w:r w:rsidRPr="00C705C6">
        <w:rPr>
          <w:sz w:val="24"/>
        </w:rPr>
        <w:t xml:space="preserve"> </w:t>
      </w:r>
      <w:r w:rsidRPr="00C705C6">
        <w:rPr>
          <w:i/>
          <w:sz w:val="24"/>
        </w:rPr>
        <w:t>уравнениями траектории в параметрическом виде</w:t>
      </w:r>
      <w:r w:rsidRPr="00C705C6">
        <w:rPr>
          <w:sz w:val="24"/>
        </w:rPr>
        <w:t xml:space="preserve">. Для получения </w:t>
      </w:r>
      <w:r w:rsidRPr="00C705C6">
        <w:rPr>
          <w:i/>
          <w:sz w:val="24"/>
        </w:rPr>
        <w:t>уравнения траектории в координатной форме</w:t>
      </w:r>
      <w:r w:rsidRPr="00C705C6">
        <w:rPr>
          <w:sz w:val="24"/>
        </w:rPr>
        <w:t xml:space="preserve">, исключаем из уравнений движения параметр </w:t>
      </w:r>
      <w:r w:rsidRPr="00C705C6">
        <w:rPr>
          <w:i/>
          <w:sz w:val="24"/>
        </w:rPr>
        <w:t>t</w:t>
      </w:r>
      <w:r w:rsidRPr="00C705C6">
        <w:rPr>
          <w:sz w:val="24"/>
        </w:rPr>
        <w:t>. Пользуясь основным тригонометрическим тождеством (</w:t>
      </w:r>
      <w:r w:rsidRPr="00C705C6">
        <w:rPr>
          <w:position w:val="-6"/>
          <w:sz w:val="24"/>
        </w:rPr>
        <w:object w:dxaOrig="1840" w:dyaOrig="320" w14:anchorId="3F00D3D4">
          <v:shape id="_x0000_i1118" type="#_x0000_t75" style="width:92.25pt;height:15.75pt" o:ole="">
            <v:imagedata r:id="rId248" o:title=""/>
          </v:shape>
          <o:OLEObject Type="Embed" ProgID="Equation.3" ShapeID="_x0000_i1118" DrawAspect="Content" ObjectID="_1753774467" r:id="rId249"/>
        </w:object>
      </w:r>
      <w:r w:rsidRPr="00C705C6">
        <w:rPr>
          <w:sz w:val="24"/>
        </w:rPr>
        <w:t>), получаем следующее уравнение</w:t>
      </w:r>
    </w:p>
    <w:p w14:paraId="563630E0" w14:textId="77777777" w:rsidR="00CD6081" w:rsidRPr="00C705C6" w:rsidRDefault="00CD6081" w:rsidP="00CD6081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12"/>
          <w:sz w:val="24"/>
        </w:rPr>
        <w:object w:dxaOrig="2580" w:dyaOrig="420" w14:anchorId="1DCB4B40">
          <v:shape id="_x0000_i1119" type="#_x0000_t75" style="width:129pt;height:21pt" o:ole="">
            <v:imagedata r:id="rId250" o:title=""/>
          </v:shape>
          <o:OLEObject Type="Embed" ProgID="Equation.DSMT4" ShapeID="_x0000_i1119" DrawAspect="Content" ObjectID="_1753774468" r:id="rId251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4" w:name="Объект29577285"/>
      <w:r w:rsidRPr="00C705C6">
        <w:rPr>
          <w:noProof/>
          <w:sz w:val="24"/>
        </w:rPr>
        <w:t>1</w:t>
      </w:r>
      <w:bookmarkEnd w:id="4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77FDD990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Из уравнения 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Объект29577285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</w:t>
      </w:r>
      <w:r w:rsidRPr="00C705C6">
        <w:rPr>
          <w:sz w:val="24"/>
        </w:rPr>
        <w:fldChar w:fldCharType="end"/>
      </w:r>
      <w:r w:rsidRPr="00C705C6">
        <w:rPr>
          <w:sz w:val="24"/>
        </w:rPr>
        <w:t>) следует, что траектория движения точки представляет собой окружность радиусом 2 [см] с центром в точке с координатами (-1;0)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Объект79048001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10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6090617F" w14:textId="77777777" w:rsidR="00CD6081" w:rsidRPr="00C705C6" w:rsidRDefault="00CD6081" w:rsidP="00CD6081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начальный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=0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1DF92C77" w14:textId="77777777" w:rsidR="00CD6081" w:rsidRPr="00C705C6" w:rsidRDefault="00CD6081" w:rsidP="00CD6081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=-5 [см], </w:t>
      </w:r>
      <w:r w:rsidRPr="00C705C6">
        <w:rPr>
          <w:i/>
          <w:iCs/>
          <w:sz w:val="24"/>
        </w:rPr>
        <w:t>у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>=0 [см].</w:t>
      </w:r>
    </w:p>
    <w:p w14:paraId="7B2B9736" w14:textId="77777777" w:rsidR="00CD6081" w:rsidRPr="00C705C6" w:rsidRDefault="00CD6081" w:rsidP="00CD6081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рассматриваемый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1</w:t>
      </w:r>
      <w:r w:rsidRPr="00C705C6">
        <w:rPr>
          <w:iCs/>
          <w:sz w:val="24"/>
        </w:rPr>
        <w:t xml:space="preserve"> = 1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5254E57B" w14:textId="77777777" w:rsidR="00CD6081" w:rsidRPr="00C705C6" w:rsidRDefault="00CD6081" w:rsidP="00CD6081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Cs/>
          <w:sz w:val="24"/>
        </w:rPr>
        <w:t xml:space="preserve">=-3 [см], </w:t>
      </w:r>
      <w:r w:rsidRPr="00C705C6">
        <w:rPr>
          <w:i/>
          <w:iCs/>
          <w:sz w:val="24"/>
        </w:rPr>
        <w:t>у</w:t>
      </w:r>
      <w:r w:rsidRPr="00C705C6">
        <w:rPr>
          <w:iCs/>
          <w:sz w:val="24"/>
        </w:rPr>
        <w:t>=-3,46 [см].</w:t>
      </w:r>
    </w:p>
    <w:p w14:paraId="1DF48B0F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2) Модуль скорости точки определим по формуле  </w:t>
      </w:r>
    </w:p>
    <w:p w14:paraId="49877D17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260" w:dyaOrig="480" w14:anchorId="1B12AAEC">
          <v:shape id="_x0000_i1120" type="#_x0000_t75" style="width:77.25pt;height:30pt" o:ole="" fillcolor="window">
            <v:imagedata r:id="rId252" o:title=""/>
          </v:shape>
          <o:OLEObject Type="Embed" ProgID="Equation.3" ShapeID="_x0000_i1120" DrawAspect="Content" ObjectID="_1753774469" r:id="rId253"/>
        </w:object>
      </w:r>
      <w:r w:rsidRPr="00C705C6">
        <w:rPr>
          <w:sz w:val="24"/>
        </w:rPr>
        <w:t>,</w:t>
      </w:r>
    </w:p>
    <w:p w14:paraId="6DD6AF7F" w14:textId="77777777" w:rsidR="00CD6081" w:rsidRPr="00C705C6" w:rsidRDefault="00CD6081" w:rsidP="00CD6081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proofErr w:type="spellEnd"/>
      <w:r w:rsidRPr="00C705C6">
        <w:rPr>
          <w:sz w:val="24"/>
        </w:rPr>
        <w:t xml:space="preserve">,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y</w:t>
      </w:r>
      <w:proofErr w:type="spellEnd"/>
      <w:r w:rsidRPr="00C705C6">
        <w:rPr>
          <w:sz w:val="24"/>
        </w:rPr>
        <w:t xml:space="preserve"> – проекции скорости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60179AAA" w14:textId="77777777" w:rsidR="00CD6081" w:rsidRPr="00C705C6" w:rsidRDefault="00CD6081" w:rsidP="00CD6081">
      <w:pPr>
        <w:pStyle w:val="11"/>
        <w:tabs>
          <w:tab w:val="right" w:pos="9354"/>
        </w:tabs>
        <w:spacing w:line="240" w:lineRule="auto"/>
        <w:ind w:left="907" w:firstLine="0"/>
        <w:jc w:val="center"/>
        <w:rPr>
          <w:sz w:val="24"/>
        </w:rPr>
      </w:pPr>
      <w:r w:rsidRPr="00C705C6">
        <w:rPr>
          <w:position w:val="-28"/>
          <w:sz w:val="24"/>
        </w:rPr>
        <w:object w:dxaOrig="2340" w:dyaOrig="720" w14:anchorId="3633DCF4">
          <v:shape id="_x0000_i1121" type="#_x0000_t75" style="width:117pt;height:36pt" o:ole="">
            <v:imagedata r:id="rId254" o:title=""/>
          </v:shape>
          <o:OLEObject Type="Embed" ProgID="Equation.DSMT4" ShapeID="_x0000_i1121" DrawAspect="Content" ObjectID="_1753774470" r:id="rId255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20" w14:anchorId="7EB03F79">
          <v:shape id="_x0000_i1122" type="#_x0000_t75" style="width:129pt;height:36pt" o:ole="">
            <v:imagedata r:id="rId256" o:title=""/>
          </v:shape>
          <o:OLEObject Type="Embed" ProgID="Equation.DSMT4" ShapeID="_x0000_i1122" DrawAspect="Content" ObjectID="_1753774471" r:id="rId257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5" w:name="Объект63317888"/>
      <w:r w:rsidRPr="00C705C6">
        <w:rPr>
          <w:noProof/>
          <w:sz w:val="24"/>
        </w:rPr>
        <w:t>2</w:t>
      </w:r>
      <w:bookmarkEnd w:id="5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04954B98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lastRenderedPageBreak/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proofErr w:type="spellEnd"/>
      <w:r w:rsidRPr="00C705C6">
        <w:rPr>
          <w:i/>
          <w:sz w:val="24"/>
          <w:vertAlign w:val="subscript"/>
        </w:rPr>
        <w:t>(</w:t>
      </w:r>
      <w:r w:rsidRPr="00C705C6">
        <w:rPr>
          <w:i/>
          <w:sz w:val="24"/>
          <w:vertAlign w:val="subscript"/>
          <w:lang w:val="en-US"/>
        </w:rPr>
        <w:t>t</w:t>
      </w:r>
      <w:proofErr w:type="gramStart"/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</w:t>
      </w:r>
      <w:proofErr w:type="gramEnd"/>
      <w:r w:rsidRPr="00C705C6">
        <w:rPr>
          <w:sz w:val="24"/>
        </w:rPr>
        <w:t xml:space="preserve">3,62 [см/с],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=-2,09 [см/с], </w:t>
      </w:r>
      <w:r w:rsidRPr="00C705C6">
        <w:rPr>
          <w:i/>
          <w:sz w:val="24"/>
          <w:lang w:val="en-US"/>
        </w:rPr>
        <w:t>v</w:t>
      </w:r>
      <w:r w:rsidRPr="00C705C6">
        <w:rPr>
          <w:sz w:val="24"/>
        </w:rPr>
        <w:t>=4,18 [см/с].</w:t>
      </w:r>
    </w:p>
    <w:p w14:paraId="6E81C5E8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3) Модуль полного ускорения точки вычислим по формуле </w:t>
      </w:r>
    </w:p>
    <w:p w14:paraId="03923E43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340" w:dyaOrig="480" w14:anchorId="4A80060F">
          <v:shape id="_x0000_i1123" type="#_x0000_t75" style="width:81.75pt;height:30pt" o:ole="" fillcolor="window">
            <v:imagedata r:id="rId258" o:title=""/>
          </v:shape>
          <o:OLEObject Type="Embed" ProgID="Equation.3" ShapeID="_x0000_i1123" DrawAspect="Content" ObjectID="_1753774472" r:id="rId259"/>
        </w:object>
      </w:r>
      <w:r w:rsidRPr="00C705C6">
        <w:rPr>
          <w:sz w:val="24"/>
        </w:rPr>
        <w:t>,</w:t>
      </w:r>
    </w:p>
    <w:p w14:paraId="1C6B2FE3" w14:textId="77777777" w:rsidR="00CD6081" w:rsidRPr="00C705C6" w:rsidRDefault="00CD6081" w:rsidP="00CD6081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ускорения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5718DCFF" w14:textId="77777777" w:rsidR="00CD6081" w:rsidRPr="00C705C6" w:rsidRDefault="00CD6081" w:rsidP="00CD6081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28"/>
          <w:sz w:val="24"/>
        </w:rPr>
        <w:object w:dxaOrig="2620" w:dyaOrig="760" w14:anchorId="2C754617">
          <v:shape id="_x0000_i1124" type="#_x0000_t75" style="width:131.25pt;height:38.25pt" o:ole="">
            <v:imagedata r:id="rId260" o:title=""/>
          </v:shape>
          <o:OLEObject Type="Embed" ProgID="Equation.DSMT4" ShapeID="_x0000_i1124" DrawAspect="Content" ObjectID="_1753774473" r:id="rId261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60" w14:anchorId="2A0EB5A0">
          <v:shape id="_x0000_i1125" type="#_x0000_t75" style="width:129pt;height:38.25pt" o:ole="">
            <v:imagedata r:id="rId262" o:title=""/>
          </v:shape>
          <o:OLEObject Type="Embed" ProgID="Equation.DSMT4" ShapeID="_x0000_i1125" DrawAspect="Content" ObjectID="_1753774474" r:id="rId263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6" w:name="Объект20756113"/>
      <w:r w:rsidRPr="00C705C6">
        <w:rPr>
          <w:noProof/>
          <w:sz w:val="24"/>
        </w:rPr>
        <w:t>3</w:t>
      </w:r>
      <w:bookmarkEnd w:id="6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6FE3120D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х(</w:t>
      </w:r>
      <w:r w:rsidRPr="00C705C6">
        <w:rPr>
          <w:i/>
          <w:sz w:val="24"/>
          <w:vertAlign w:val="subscript"/>
          <w:lang w:val="en-US"/>
        </w:rPr>
        <w:t>t</w:t>
      </w:r>
      <w:proofErr w:type="gramStart"/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</w:t>
      </w:r>
      <w:proofErr w:type="gramEnd"/>
      <w:r w:rsidRPr="00C705C6">
        <w:rPr>
          <w:sz w:val="24"/>
        </w:rPr>
        <w:t>2,19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=3,80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sz w:val="24"/>
        </w:rPr>
        <w:t>=4,38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53880BE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</w:p>
    <w:tbl>
      <w:tblPr>
        <w:tblW w:w="9260" w:type="dxa"/>
        <w:tblLayout w:type="fixed"/>
        <w:tblLook w:val="0000" w:firstRow="0" w:lastRow="0" w:firstColumn="0" w:lastColumn="0" w:noHBand="0" w:noVBand="0"/>
      </w:tblPr>
      <w:tblGrid>
        <w:gridCol w:w="9260"/>
      </w:tblGrid>
      <w:tr w:rsidR="00CD6081" w:rsidRPr="00C705C6" w14:paraId="61497432" w14:textId="77777777" w:rsidTr="001B6DB9">
        <w:tc>
          <w:tcPr>
            <w:tcW w:w="9260" w:type="dxa"/>
            <w:shd w:val="clear" w:color="auto" w:fill="auto"/>
          </w:tcPr>
          <w:p w14:paraId="13AFFB54" w14:textId="77777777" w:rsidR="00CD6081" w:rsidRPr="00C705C6" w:rsidRDefault="00CD6081" w:rsidP="001B6DB9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  <w:lang w:val="en-US"/>
              </w:rPr>
              <w:drawing>
                <wp:inline distT="0" distB="0" distL="0" distR="0" wp14:anchorId="78DF8CC0" wp14:editId="33278B2D">
                  <wp:extent cx="4457700" cy="2786987"/>
                  <wp:effectExtent l="0" t="0" r="0" b="0"/>
                  <wp:docPr id="248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4" cy="2789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6081" w:rsidRPr="00C705C6" w14:paraId="20BF994E" w14:textId="77777777" w:rsidTr="001B6DB9">
        <w:tc>
          <w:tcPr>
            <w:tcW w:w="9260" w:type="dxa"/>
            <w:shd w:val="clear" w:color="auto" w:fill="auto"/>
          </w:tcPr>
          <w:p w14:paraId="59FB8239" w14:textId="39F47E34" w:rsidR="00CD6081" w:rsidRPr="00C705C6" w:rsidRDefault="00CD6081" w:rsidP="001B6DB9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Построение скоростей и ускорений точки</w:t>
            </w:r>
          </w:p>
        </w:tc>
      </w:tr>
    </w:tbl>
    <w:p w14:paraId="7168FB95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</w:p>
    <w:p w14:paraId="63887073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4) Определение касательного ускорения точки</w:t>
      </w:r>
    </w:p>
    <w:p w14:paraId="044EC638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8"/>
          <w:sz w:val="24"/>
        </w:rPr>
        <w:object w:dxaOrig="2180" w:dyaOrig="760" w14:anchorId="115A89BA">
          <v:shape id="_x0000_i1126" type="#_x0000_t75" style="width:128.25pt;height:45pt" o:ole="">
            <v:imagedata r:id="rId265" o:title=""/>
          </v:shape>
          <o:OLEObject Type="Embed" ProgID="Equation.DSMT4" ShapeID="_x0000_i1126" DrawAspect="Content" ObjectID="_1753774475" r:id="rId266"/>
        </w:object>
      </w:r>
      <w:r w:rsidRPr="00C705C6">
        <w:rPr>
          <w:sz w:val="24"/>
        </w:rPr>
        <w:t>,</w:t>
      </w:r>
    </w:p>
    <w:p w14:paraId="5D170F09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position w:val="-32"/>
          <w:sz w:val="24"/>
        </w:rPr>
        <w:object w:dxaOrig="5780" w:dyaOrig="800" w14:anchorId="59626CCD">
          <v:shape id="_x0000_i1127" type="#_x0000_t75" style="width:276.75pt;height:38.25pt" o:ole="">
            <v:imagedata r:id="rId267" o:title=""/>
          </v:shape>
          <o:OLEObject Type="Embed" ProgID="Equation.DSMT4" ShapeID="_x0000_i1127" DrawAspect="Content" ObjectID="_1753774476" r:id="rId268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58A8AB0D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5) Определение нормального ускорения точки</w:t>
      </w:r>
    </w:p>
    <w:p w14:paraId="59B7094F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1460" w:dyaOrig="460" w14:anchorId="2FF4D236">
          <v:shape id="_x0000_i1128" type="#_x0000_t75" style="width:88.5pt;height:27.75pt" o:ole="">
            <v:imagedata r:id="rId269" o:title=""/>
          </v:shape>
          <o:OLEObject Type="Embed" ProgID="Equation.DSMT4" ShapeID="_x0000_i1128" DrawAspect="Content" ObjectID="_1753774477" r:id="rId270"/>
        </w:object>
      </w:r>
      <w:r w:rsidRPr="00C705C6">
        <w:rPr>
          <w:sz w:val="24"/>
        </w:rPr>
        <w:t>,</w:t>
      </w:r>
    </w:p>
    <w:p w14:paraId="5DECF1A4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2700" w:dyaOrig="499" w14:anchorId="5E311E02">
          <v:shape id="_x0000_i1129" type="#_x0000_t75" style="width:158.25pt;height:28.5pt" o:ole="" fillcolor="window">
            <v:imagedata r:id="rId271" o:title=""/>
          </v:shape>
          <o:OLEObject Type="Embed" ProgID="Equation.DSMT4" ShapeID="_x0000_i1129" DrawAspect="Content" ObjectID="_1753774478" r:id="rId272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5FF0787" w14:textId="77777777" w:rsidR="00CD6081" w:rsidRPr="00C705C6" w:rsidRDefault="00CD6081" w:rsidP="00CD6081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6) Определение радиуса кривизны траектории</w:t>
      </w:r>
    </w:p>
    <w:p w14:paraId="03D0B5EA" w14:textId="77777777" w:rsidR="00CD6081" w:rsidRPr="00C705C6" w:rsidRDefault="00CD6081" w:rsidP="00CD6081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</w:rPr>
        <w:object w:dxaOrig="700" w:dyaOrig="720" w14:anchorId="1D591C01">
          <v:shape id="_x0000_i1130" type="#_x0000_t75" style="width:45pt;height:45pt" o:ole="" fillcolor="window">
            <v:imagedata r:id="rId273" o:title=""/>
          </v:shape>
          <o:OLEObject Type="Embed" ProgID="Equation.DSMT4" ShapeID="_x0000_i1130" DrawAspect="Content" ObjectID="_1753774479" r:id="rId274"/>
        </w:object>
      </w:r>
      <w:r w:rsidRPr="00C705C6">
        <w:rPr>
          <w:sz w:val="24"/>
        </w:rPr>
        <w:t>,</w:t>
      </w:r>
      <w:r>
        <w:rPr>
          <w:sz w:val="24"/>
        </w:rPr>
        <w:t xml:space="preserve"> </w:t>
      </w:r>
      <w:r w:rsidRPr="00C705C6">
        <w:rPr>
          <w:position w:val="-26"/>
          <w:sz w:val="24"/>
        </w:rPr>
        <w:object w:dxaOrig="1340" w:dyaOrig="680" w14:anchorId="7E940DB4">
          <v:shape id="_x0000_i1131" type="#_x0000_t75" style="width:77.25pt;height:39.75pt" o:ole="" fillcolor="window">
            <v:imagedata r:id="rId275" o:title=""/>
          </v:shape>
          <o:OLEObject Type="Embed" ProgID="Equation.DSMT4" ShapeID="_x0000_i1131" DrawAspect="Content" ObjectID="_1753774480" r:id="rId276"/>
        </w:object>
      </w:r>
      <w:r w:rsidRPr="00C705C6">
        <w:rPr>
          <w:sz w:val="24"/>
        </w:rPr>
        <w:t xml:space="preserve"> [см].</w:t>
      </w:r>
    </w:p>
    <w:p w14:paraId="785483D7" w14:textId="5D52C9D6" w:rsidR="00CD6081" w:rsidRDefault="00CD6081" w:rsidP="00CD608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1604F6" w14:textId="77777777" w:rsidR="00CD6081" w:rsidRPr="00CD6081" w:rsidRDefault="00CD6081" w:rsidP="00CD6081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3450B354" w14:textId="281E214E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</w:t>
      </w:r>
      <w:proofErr w:type="gramStart"/>
      <w:r w:rsidRPr="00280836">
        <w:rPr>
          <w:rFonts w:ascii="Times New Roman" w:hAnsi="Times New Roman" w:cs="Times New Roman"/>
          <w:b/>
        </w:rPr>
        <w:t>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280836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529B398" w14:textId="77777777" w:rsidR="00414526" w:rsidRDefault="00414526" w:rsidP="00280836">
      <w:pPr>
        <w:spacing w:after="0"/>
        <w:rPr>
          <w:rFonts w:ascii="Times New Roman" w:hAnsi="Times New Roman" w:cs="Times New Roman"/>
          <w:b/>
        </w:rPr>
      </w:pPr>
    </w:p>
    <w:p w14:paraId="4EB4AFA9" w14:textId="70BD31BB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DF0757" w:rsidRPr="00732654" w14:paraId="7D93BFA8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C5A5E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7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DF0757" w:rsidRPr="00732654" w14:paraId="4F05525F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2C855F" w14:textId="478A29B0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7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DF0757" w:rsidRPr="00732654" w14:paraId="126314CA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958D85" w14:textId="6221C06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>13.03.02 Электроэнергетика и электротехника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27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6A8C9FA5" w:rsidR="00280836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58189C98" w14:textId="6595E461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42674B4F" w14:textId="4D0CE1B7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5E33BDE6" w14:textId="77777777" w:rsidR="00DF0757" w:rsidRDefault="00DF0757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52F0B71E" w14:textId="27A0C85F" w:rsidR="00414526" w:rsidRPr="00414526" w:rsidRDefault="00414526" w:rsidP="000B5D4A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lastRenderedPageBreak/>
        <w:t>Таблица</w:t>
      </w:r>
    </w:p>
    <w:p w14:paraId="4D873CE4" w14:textId="58664CC9" w:rsidR="00280836" w:rsidRDefault="00280836" w:rsidP="00414526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7BF8E1C3">
            <wp:extent cx="5248275" cy="3996463"/>
            <wp:effectExtent l="0" t="0" r="0" b="444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80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5254668" cy="4001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05509B74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</w:t>
      </w:r>
      <w:proofErr w:type="gramStart"/>
      <w:r w:rsidRPr="00E26CA6">
        <w:rPr>
          <w:rFonts w:ascii="Times New Roman" w:hAnsi="Times New Roman" w:cs="Times New Roman"/>
        </w:rPr>
        <w:t>Записка  включает</w:t>
      </w:r>
      <w:proofErr w:type="gramEnd"/>
      <w:r w:rsidRPr="00E26CA6">
        <w:rPr>
          <w:rFonts w:ascii="Times New Roman" w:hAnsi="Times New Roman" w:cs="Times New Roman"/>
        </w:rPr>
        <w:t xml:space="preserve">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 w:rsidR="00414526">
        <w:rPr>
          <w:rFonts w:ascii="Times New Roman" w:hAnsi="Times New Roman" w:cs="Times New Roman"/>
        </w:rPr>
        <w:t>.</w:t>
      </w:r>
    </w:p>
    <w:p w14:paraId="2B2CE66F" w14:textId="77777777" w:rsidR="00E26CA6" w:rsidRP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DF0757" w:rsidRPr="00732654" w14:paraId="317CF832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91526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28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DF0757" w:rsidRPr="00732654" w14:paraId="1AA3F6F7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4A6225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8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DF0757" w:rsidRPr="00732654" w14:paraId="62403A8A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462D30" w14:textId="62780C59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>13.03.02 Электроэнергетика и электротехника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28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78A49F" w14:textId="77777777" w:rsidR="00FB5AA6" w:rsidRDefault="00FB5A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41CC305" w14:textId="717931CE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73B78E8A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CD89119" w14:textId="3DB69EDE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4D2A1D" w14:textId="77777777" w:rsidR="000B5D4A" w:rsidRPr="000B5D4A" w:rsidRDefault="000B5D4A" w:rsidP="000B5D4A">
      <w:pPr>
        <w:pStyle w:val="2"/>
        <w:numPr>
          <w:ilvl w:val="0"/>
          <w:numId w:val="0"/>
        </w:numPr>
        <w:rPr>
          <w:sz w:val="22"/>
          <w:szCs w:val="22"/>
        </w:rPr>
      </w:pPr>
      <w:r w:rsidRPr="000B5D4A">
        <w:rPr>
          <w:sz w:val="22"/>
          <w:szCs w:val="22"/>
        </w:rPr>
        <w:t>Методические указания</w:t>
      </w:r>
    </w:p>
    <w:p w14:paraId="6555507B" w14:textId="77777777" w:rsidR="000B5D4A" w:rsidRPr="000B5D4A" w:rsidRDefault="000B5D4A" w:rsidP="000B5D4A">
      <w:pPr>
        <w:spacing w:after="0" w:line="240" w:lineRule="auto"/>
        <w:rPr>
          <w:rFonts w:ascii="Times New Roman" w:hAnsi="Times New Roman" w:cs="Times New Roman"/>
        </w:rPr>
      </w:pPr>
    </w:p>
    <w:p w14:paraId="14FD7680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Перед выполнением задания необходимо изучить тему «Простейшие движения твердого тела». При решении задач двух типов рекомендуется придерживаться следующей последовательности.</w:t>
      </w:r>
    </w:p>
    <w:p w14:paraId="5AB7C19F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Первый тип задач – задано уравнение вращения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-ого колеса:</w:t>
      </w:r>
    </w:p>
    <w:p w14:paraId="568BE8A5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1) Найдите угловую скорость и угловое ускорение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-ого колеса, дважды дифференцируя по времени заданный закон вращения;</w:t>
      </w:r>
    </w:p>
    <w:p w14:paraId="5068F3C2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2) Исходя из расчетной схемы, определите угловые скорости и угловые ускорения колес, находящихся в зацеплении с </w:t>
      </w:r>
      <w:proofErr w:type="spellStart"/>
      <w:r w:rsidRPr="000B5D4A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0B5D4A">
        <w:rPr>
          <w:rFonts w:ascii="Times New Roman" w:hAnsi="Times New Roman" w:cs="Times New Roman"/>
        </w:rPr>
        <w:t>-м колесом, либо соединенных с ним ременной передачей;</w:t>
      </w:r>
    </w:p>
    <w:p w14:paraId="655C2FF1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3) Последовательно обходя кинематическую схему, найдите угловые скорости и угловые ускорения всех ступенчатых колес исследуемого механизма;</w:t>
      </w:r>
    </w:p>
    <w:p w14:paraId="1CA821EB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4) Зная угловые скорости и угловые ускорения всех ступенчатых колес, найдите скорость и ускорения обозначенных на схеме точек, а также рейки </w:t>
      </w:r>
      <w:r w:rsidRPr="000B5D4A">
        <w:rPr>
          <w:rFonts w:ascii="Times New Roman" w:hAnsi="Times New Roman" w:cs="Times New Roman"/>
          <w:i/>
        </w:rPr>
        <w:t>4</w:t>
      </w:r>
      <w:r w:rsidRPr="000B5D4A">
        <w:rPr>
          <w:rFonts w:ascii="Times New Roman" w:hAnsi="Times New Roman" w:cs="Times New Roman"/>
        </w:rPr>
        <w:t xml:space="preserve"> и груза </w:t>
      </w:r>
      <w:r w:rsidRPr="000B5D4A">
        <w:rPr>
          <w:rFonts w:ascii="Times New Roman" w:hAnsi="Times New Roman" w:cs="Times New Roman"/>
          <w:i/>
        </w:rPr>
        <w:t>5</w:t>
      </w:r>
      <w:r w:rsidRPr="000B5D4A">
        <w:rPr>
          <w:rFonts w:ascii="Times New Roman" w:hAnsi="Times New Roman" w:cs="Times New Roman"/>
        </w:rPr>
        <w:t>;</w:t>
      </w:r>
    </w:p>
    <w:p w14:paraId="792A0763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5) Изобразите на расчетной схеме все найденные кинематические характеристики с учетом положительного направления, заданного в исходных данных.</w:t>
      </w:r>
    </w:p>
    <w:p w14:paraId="5C6A6B0E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Второй тип задачи – задан закон поступательного движения рейки (груза):</w:t>
      </w:r>
    </w:p>
    <w:p w14:paraId="7999EF4B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1) Найдите скорость и ускорение рейки (груза), дважды дифференцируя по времени заданный закон движения тела;</w:t>
      </w:r>
    </w:p>
    <w:p w14:paraId="217E1013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>2) Скорость и касательное ускорение точки ступенчатого колеса, находящегося в зацеплении с рейкой, закон движения которой задан, будут равны скорости и касательному ускорению этой рейки. Аналогично, если задан закон движения груза, то его скорость и ускорение будут равны по модулю скорости и касательному ускорению точки контакта нити и ступенчатого колеса.</w:t>
      </w:r>
    </w:p>
    <w:p w14:paraId="7C3B7E3E" w14:textId="77777777" w:rsidR="000B5D4A" w:rsidRPr="000B5D4A" w:rsidRDefault="000B5D4A" w:rsidP="000B5D4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B5D4A">
        <w:rPr>
          <w:rFonts w:ascii="Times New Roman" w:hAnsi="Times New Roman" w:cs="Times New Roman"/>
        </w:rPr>
        <w:t xml:space="preserve">3) Остальные вычисления кинематических характеристик произведите аналогично первому типу задач. </w:t>
      </w:r>
    </w:p>
    <w:p w14:paraId="11670C75" w14:textId="77777777" w:rsidR="000B5D4A" w:rsidRPr="000B5D4A" w:rsidRDefault="000B5D4A" w:rsidP="000B5D4A">
      <w:pPr>
        <w:spacing w:after="0" w:line="240" w:lineRule="auto"/>
        <w:rPr>
          <w:rFonts w:ascii="Times New Roman" w:hAnsi="Times New Roman" w:cs="Times New Roman"/>
        </w:rPr>
      </w:pPr>
    </w:p>
    <w:p w14:paraId="36356B49" w14:textId="36C29CDA" w:rsidR="000B5D4A" w:rsidRPr="00C705C6" w:rsidRDefault="000B5D4A" w:rsidP="000B5D4A">
      <w:pPr>
        <w:pStyle w:val="2"/>
        <w:numPr>
          <w:ilvl w:val="0"/>
          <w:numId w:val="0"/>
        </w:numPr>
        <w:ind w:firstLine="709"/>
        <w:jc w:val="both"/>
        <w:rPr>
          <w:rFonts w:eastAsia="SFRM1440"/>
          <w:b w:val="0"/>
          <w:bCs/>
        </w:rPr>
      </w:pPr>
      <w:r w:rsidRPr="00C705C6">
        <w:rPr>
          <w:i/>
        </w:rPr>
        <w:t>Пример</w:t>
      </w:r>
      <w:r>
        <w:rPr>
          <w:i/>
        </w:rPr>
        <w:t xml:space="preserve"> решения типовой задачи. </w:t>
      </w:r>
      <w:bookmarkStart w:id="7" w:name="_Toc295392723"/>
      <w:r w:rsidRPr="00C705C6">
        <w:rPr>
          <w:rFonts w:eastAsia="SFRM1440"/>
          <w:b w:val="0"/>
          <w:bCs/>
        </w:rPr>
        <w:t>Механизм состоит из ступенчатых колес 1-3, находящихся в зацеплении или связанных ременной передачей, зубчатой рейки 4 и груза 5, привязанного к концу нити, намотанной на одно из коле</w:t>
      </w:r>
      <w:r>
        <w:rPr>
          <w:rFonts w:eastAsia="SFRM1440"/>
          <w:b w:val="0"/>
          <w:bCs/>
        </w:rPr>
        <w:t xml:space="preserve">с </w:t>
      </w:r>
      <w:r w:rsidRPr="00C705C6">
        <w:rPr>
          <w:rFonts w:eastAsia="SFRM1440"/>
          <w:b w:val="0"/>
          <w:bCs/>
        </w:rPr>
        <w:t>(рис. </w:t>
      </w:r>
      <w:r w:rsidRPr="00C705C6">
        <w:rPr>
          <w:rFonts w:eastAsia="SFRM1440"/>
          <w:b w:val="0"/>
          <w:bCs/>
        </w:rPr>
        <w:fldChar w:fldCharType="begin"/>
      </w:r>
      <w:r w:rsidRPr="00C705C6">
        <w:rPr>
          <w:rFonts w:eastAsia="SFRM1440"/>
          <w:b w:val="0"/>
          <w:bCs/>
        </w:rPr>
        <w:instrText xml:space="preserve"> REF Объект26379293 \h \* MERGEFORMAT </w:instrText>
      </w:r>
      <w:r w:rsidRPr="00C705C6">
        <w:rPr>
          <w:rFonts w:eastAsia="SFRM1440"/>
          <w:b w:val="0"/>
          <w:bCs/>
        </w:rPr>
      </w:r>
      <w:r w:rsidRPr="00C705C6">
        <w:rPr>
          <w:rFonts w:eastAsia="SFRM1440"/>
          <w:b w:val="0"/>
          <w:bCs/>
        </w:rPr>
        <w:fldChar w:fldCharType="separate"/>
      </w:r>
      <w:r w:rsidRPr="00C705C6">
        <w:rPr>
          <w:b w:val="0"/>
          <w:bCs/>
          <w:noProof/>
        </w:rPr>
        <w:t>54</w:t>
      </w:r>
      <w:r w:rsidRPr="00C705C6">
        <w:rPr>
          <w:rFonts w:eastAsia="SFRM1440"/>
          <w:b w:val="0"/>
          <w:bCs/>
        </w:rPr>
        <w:fldChar w:fldCharType="end"/>
      </w:r>
      <w:r w:rsidRPr="00C705C6">
        <w:rPr>
          <w:rFonts w:eastAsia="SFRM1440"/>
          <w:b w:val="0"/>
          <w:bCs/>
        </w:rPr>
        <w:t xml:space="preserve">). Радиусы ступеней колес 1–3 равны соответственно: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>2</w:t>
      </w:r>
      <w:r w:rsidRPr="00C705C6">
        <w:rPr>
          <w:rFonts w:eastAsia="SFRM1440"/>
          <w:b w:val="0"/>
          <w:bCs/>
          <w:i/>
        </w:rPr>
        <w:t xml:space="preserve"> </w:t>
      </w:r>
      <w:r w:rsidRPr="00C705C6">
        <w:rPr>
          <w:rFonts w:eastAsia="SFRM1440"/>
          <w:b w:val="0"/>
          <w:bCs/>
        </w:rPr>
        <w:t xml:space="preserve">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4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6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8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12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16 [см]. На ободах колес расположены точки </w:t>
      </w:r>
      <w:r w:rsidRPr="00C705C6">
        <w:rPr>
          <w:rFonts w:eastAsia="CMMI12"/>
          <w:b w:val="0"/>
          <w:bCs/>
          <w:i/>
        </w:rPr>
        <w:t>A</w:t>
      </w:r>
      <w:r w:rsidRPr="00C705C6">
        <w:rPr>
          <w:rFonts w:eastAsia="SFRM1440"/>
          <w:b w:val="0"/>
          <w:bCs/>
        </w:rPr>
        <w:t xml:space="preserve">, </w:t>
      </w:r>
      <w:r w:rsidRPr="00C705C6">
        <w:rPr>
          <w:rFonts w:eastAsia="CMMI12"/>
          <w:b w:val="0"/>
          <w:bCs/>
          <w:i/>
        </w:rPr>
        <w:t>B</w:t>
      </w:r>
      <w:r w:rsidRPr="00C705C6">
        <w:rPr>
          <w:rFonts w:eastAsia="CMMI12"/>
          <w:b w:val="0"/>
          <w:bCs/>
        </w:rPr>
        <w:t xml:space="preserve"> </w:t>
      </w:r>
      <w:r w:rsidRPr="00C705C6">
        <w:rPr>
          <w:rFonts w:eastAsia="SFRM1440"/>
          <w:b w:val="0"/>
          <w:bCs/>
        </w:rPr>
        <w:t xml:space="preserve">и </w:t>
      </w:r>
      <w:r w:rsidRPr="00C705C6">
        <w:rPr>
          <w:rFonts w:eastAsia="CMMI12"/>
          <w:b w:val="0"/>
          <w:bCs/>
          <w:i/>
        </w:rPr>
        <w:t>C</w:t>
      </w:r>
      <w:r w:rsidRPr="00C705C6">
        <w:rPr>
          <w:rFonts w:eastAsia="SFRM1440"/>
          <w:b w:val="0"/>
          <w:bCs/>
        </w:rPr>
        <w:t>.</w:t>
      </w:r>
    </w:p>
    <w:p w14:paraId="3A619A99" w14:textId="77777777" w:rsidR="000B5D4A" w:rsidRPr="00C705C6" w:rsidRDefault="000B5D4A" w:rsidP="000B5D4A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Зная закон вращения </w:t>
      </w:r>
      <w:r w:rsidRPr="00C705C6">
        <w:rPr>
          <w:rFonts w:ascii="Times New Roman" w:eastAsia="SFRM1440" w:hAnsi="Times New Roman" w:cs="Times New Roman"/>
          <w:i/>
          <w:sz w:val="24"/>
          <w:szCs w:val="24"/>
        </w:rPr>
        <w:t>3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-го колеса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1200" w:dyaOrig="380" w14:anchorId="61AE1950">
          <v:shape id="_x0000_i1132" type="#_x0000_t75" style="width:60pt;height:18.75pt" o:ole="">
            <v:imagedata r:id="rId284" o:title=""/>
          </v:shape>
          <o:OLEObject Type="Embed" ProgID="Equation.DSMT4" ShapeID="_x0000_i1132" DrawAspect="Content" ObjectID="_1753774481" r:id="rId28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[рад] для момента времени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720" w:dyaOrig="360" w14:anchorId="6F0DEAC6">
          <v:shape id="_x0000_i1133" type="#_x0000_t75" style="width:36pt;height:18pt" o:ole="">
            <v:imagedata r:id="rId286" o:title=""/>
          </v:shape>
          <o:OLEObject Type="Embed" ProgID="Equation.DSMT4" ShapeID="_x0000_i1133" DrawAspect="Content" ObjectID="_1753774482" r:id="rId28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[сек], </w:t>
      </w:r>
      <w:r w:rsidRPr="00C705C6">
        <w:rPr>
          <w:rFonts w:ascii="Times New Roman" w:hAnsi="Times New Roman" w:cs="Times New Roman"/>
          <w:i/>
          <w:sz w:val="24"/>
          <w:szCs w:val="24"/>
        </w:rPr>
        <w:t>найдите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величины скоростей и ускорений точек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A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B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C</w:t>
      </w:r>
      <w:r w:rsidRPr="00C705C6">
        <w:rPr>
          <w:rFonts w:ascii="Times New Roman" w:eastAsia="SFRM1440" w:hAnsi="Times New Roman" w:cs="Times New Roman"/>
          <w:sz w:val="24"/>
          <w:szCs w:val="24"/>
        </w:rPr>
        <w:t>, рейки 4, груза 5, а также угловые скорости и угловые ускорения колес 1, 2, 3.</w:t>
      </w:r>
    </w:p>
    <w:p w14:paraId="4D74B992" w14:textId="77777777" w:rsidR="000B5D4A" w:rsidRPr="00C705C6" w:rsidRDefault="000B5D4A" w:rsidP="000B5D4A">
      <w:pPr>
        <w:spacing w:after="0" w:line="240" w:lineRule="auto"/>
        <w:rPr>
          <w:rFonts w:ascii="Times New Roman" w:eastAsia="SFRM1440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0B5D4A" w:rsidRPr="00C705C6" w14:paraId="237FB274" w14:textId="77777777" w:rsidTr="001B6DB9">
        <w:tc>
          <w:tcPr>
            <w:tcW w:w="9260" w:type="dxa"/>
            <w:shd w:val="clear" w:color="auto" w:fill="auto"/>
          </w:tcPr>
          <w:p w14:paraId="11FFF5A7" w14:textId="77777777" w:rsidR="000B5D4A" w:rsidRPr="00C705C6" w:rsidRDefault="000B5D4A" w:rsidP="001B6DB9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5DDB248B" wp14:editId="3B15E0AF">
                  <wp:extent cx="4933950" cy="2422121"/>
                  <wp:effectExtent l="0" t="0" r="0" b="0"/>
                  <wp:docPr id="247" name="Рисунок 247" descr="K2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K2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9290" cy="242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D4A" w:rsidRPr="00C705C6" w14:paraId="63FBD29B" w14:textId="77777777" w:rsidTr="001B6DB9">
        <w:tc>
          <w:tcPr>
            <w:tcW w:w="9260" w:type="dxa"/>
            <w:shd w:val="clear" w:color="auto" w:fill="auto"/>
          </w:tcPr>
          <w:p w14:paraId="74EDDB1D" w14:textId="6308366D" w:rsidR="000B5D4A" w:rsidRPr="00C705C6" w:rsidRDefault="000B5D4A" w:rsidP="001B6DB9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Схема механизма</w:t>
            </w:r>
          </w:p>
        </w:tc>
      </w:tr>
    </w:tbl>
    <w:p w14:paraId="6E2943F8" w14:textId="77777777" w:rsidR="000B5D4A" w:rsidRPr="00C705C6" w:rsidRDefault="000B5D4A" w:rsidP="000B5D4A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i/>
          <w:sz w:val="24"/>
          <w:szCs w:val="24"/>
        </w:rPr>
        <w:lastRenderedPageBreak/>
        <w:t>Указания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: Положительным для </w:t>
      </w:r>
      <w:r w:rsidRPr="00C705C6">
        <w:rPr>
          <w:rFonts w:ascii="Times New Roman" w:eastAsia="SFRM1440" w:hAnsi="Times New Roman" w:cs="Times New Roman"/>
          <w:position w:val="-14"/>
          <w:sz w:val="24"/>
          <w:szCs w:val="24"/>
        </w:rPr>
        <w:object w:dxaOrig="999" w:dyaOrig="400" w14:anchorId="03F4B089">
          <v:shape id="_x0000_i1134" type="#_x0000_t75" style="width:50.25pt;height:20.25pt" o:ole="">
            <v:imagedata r:id="rId289" o:title=""/>
          </v:shape>
          <o:OLEObject Type="Embed" ProgID="Equation.DSMT4" ShapeID="_x0000_i1134" DrawAspect="Content" ObjectID="_1753774483" r:id="rId290"/>
        </w:objec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 считается вращение 3-го колеса против хода часовой стрелки. При решении задачи учесть, что, когда два колеса находятся в зацеплении, скорость точки зацепления каждого колеса одна и та же, а когда два колеса связаны ременной передачей, то скорости всех точек ремня и, следовательно, точек, лежащих на ободе каждого из этих колес, в данный момент времени численно одинаковы; при этом считать, что ремень по ободу колеса не скользит.</w:t>
      </w:r>
    </w:p>
    <w:p w14:paraId="40217B0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i/>
          <w:iCs/>
          <w:sz w:val="24"/>
        </w:rPr>
        <w:t>Решение</w:t>
      </w:r>
      <w:r w:rsidRPr="00C705C6">
        <w:rPr>
          <w:sz w:val="24"/>
        </w:rPr>
        <w:t>. Рассматриваемый м</w:t>
      </w:r>
      <w:r w:rsidRPr="00C705C6">
        <w:rPr>
          <w:iCs/>
          <w:sz w:val="24"/>
        </w:rPr>
        <w:t xml:space="preserve">еханизм состоит из пяти подвижных тел (рис. 1): ступенчатые </w:t>
      </w:r>
      <w:r w:rsidRPr="00C705C6">
        <w:rPr>
          <w:sz w:val="24"/>
        </w:rPr>
        <w:t xml:space="preserve">колеса 1-3 совершают вращательные движения вокруг осей, проходящих через точки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соответственно, зубчатая рейка 4 и груз 5 совершают поступательное движение.</w:t>
      </w:r>
    </w:p>
    <w:p w14:paraId="5F789D38" w14:textId="77777777" w:rsidR="000B5D4A" w:rsidRPr="00C705C6" w:rsidRDefault="000B5D4A" w:rsidP="000B5D4A">
      <w:pPr>
        <w:pStyle w:val="11"/>
        <w:spacing w:line="240" w:lineRule="auto"/>
        <w:rPr>
          <w:bCs/>
          <w:iCs/>
          <w:sz w:val="24"/>
        </w:rPr>
      </w:pPr>
      <w:r w:rsidRPr="00C705C6">
        <w:rPr>
          <w:bCs/>
          <w:iCs/>
          <w:sz w:val="24"/>
        </w:rPr>
        <w:t xml:space="preserve">Определяем угловую скорость и угловое ускорение ступенчатого колеса 3, дважды взяв производные по времени от закона движения </w:t>
      </w:r>
      <w:r w:rsidRPr="00C705C6">
        <w:rPr>
          <w:rFonts w:eastAsia="SFRM1440"/>
          <w:position w:val="-14"/>
          <w:sz w:val="24"/>
        </w:rPr>
        <w:object w:dxaOrig="999" w:dyaOrig="400" w14:anchorId="5D251BF5">
          <v:shape id="_x0000_i1135" type="#_x0000_t75" style="width:50.25pt;height:20.25pt" o:ole="">
            <v:imagedata r:id="rId289" o:title=""/>
          </v:shape>
          <o:OLEObject Type="Embed" ProgID="Equation.DSMT4" ShapeID="_x0000_i1135" DrawAspect="Content" ObjectID="_1753774484" r:id="rId291"/>
        </w:object>
      </w:r>
      <w:r w:rsidRPr="00C705C6">
        <w:rPr>
          <w:rFonts w:eastAsia="SFRM1440"/>
          <w:sz w:val="24"/>
        </w:rPr>
        <w:t>:</w:t>
      </w:r>
    </w:p>
    <w:p w14:paraId="31344E9A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780" w:dyaOrig="580" w14:anchorId="73AE7BF0">
          <v:shape id="_x0000_i1136" type="#_x0000_t75" style="width:149.25pt;height:30.75pt" o:ole="" fillcolor="window">
            <v:imagedata r:id="rId292" o:title=""/>
          </v:shape>
          <o:OLEObject Type="Embed" ProgID="Equation.DSMT4" ShapeID="_x0000_i1136" DrawAspect="Content" ObjectID="_1753774485" r:id="rId293"/>
        </w:object>
      </w:r>
      <w:r w:rsidRPr="00C705C6">
        <w:rPr>
          <w:sz w:val="24"/>
        </w:rPr>
        <w:t>,</w:t>
      </w:r>
    </w:p>
    <w:p w14:paraId="3EB83AF1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340" w:dyaOrig="580" w14:anchorId="07D5A2A6">
          <v:shape id="_x0000_i1137" type="#_x0000_t75" style="width:126pt;height:30.75pt" o:ole="" fillcolor="window">
            <v:imagedata r:id="rId294" o:title=""/>
          </v:shape>
          <o:OLEObject Type="Embed" ProgID="Equation.DSMT4" ShapeID="_x0000_i1137" DrawAspect="Content" ObjectID="_1753774486" r:id="rId295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3CBA16F4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В момент времени </w:t>
      </w:r>
      <w:r w:rsidRPr="00C705C6">
        <w:rPr>
          <w:i/>
          <w:position w:val="-12"/>
          <w:sz w:val="24"/>
        </w:rPr>
        <w:object w:dxaOrig="720" w:dyaOrig="360" w14:anchorId="29CD628B">
          <v:shape id="_x0000_i1138" type="#_x0000_t75" style="width:36pt;height:18pt" o:ole="">
            <v:imagedata r:id="rId286" o:title=""/>
          </v:shape>
          <o:OLEObject Type="Embed" ProgID="Equation.DSMT4" ShapeID="_x0000_i1138" DrawAspect="Content" ObjectID="_1753774487" r:id="rId296"/>
        </w:object>
      </w:r>
      <w:r w:rsidRPr="00C705C6">
        <w:rPr>
          <w:sz w:val="24"/>
        </w:rPr>
        <w:t xml:space="preserve"> [с] получим</w:t>
      </w:r>
    </w:p>
    <w:p w14:paraId="4A0F5B97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2040" w:dyaOrig="360" w14:anchorId="474A36BA">
          <v:shape id="_x0000_i1139" type="#_x0000_t75" style="width:109.5pt;height:19.5pt" o:ole="" fillcolor="window">
            <v:imagedata r:id="rId297" o:title=""/>
          </v:shape>
          <o:OLEObject Type="Embed" ProgID="Equation.DSMT4" ShapeID="_x0000_i1139" DrawAspect="Content" ObjectID="_1753774488" r:id="rId298"/>
        </w:object>
      </w:r>
      <w:r w:rsidRPr="00C705C6">
        <w:rPr>
          <w:sz w:val="24"/>
        </w:rPr>
        <w:t xml:space="preserve"> [рад/с].</w:t>
      </w:r>
    </w:p>
    <w:p w14:paraId="4A399E99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Модули линейных скоростей точек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ступенчатого колеса 3 определяются по формулам</w:t>
      </w:r>
    </w:p>
    <w:p w14:paraId="1F863F42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900" w:dyaOrig="360" w14:anchorId="05225B4F">
          <v:shape id="_x0000_i1140" type="#_x0000_t75" style="width:50.25pt;height:20.25pt" o:ole="" fillcolor="window">
            <v:imagedata r:id="rId299" o:title=""/>
          </v:shape>
          <o:OLEObject Type="Embed" ProgID="Equation.DSMT4" ShapeID="_x0000_i1140" DrawAspect="Content" ObjectID="_1753774489" r:id="rId300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00" w:dyaOrig="360" w14:anchorId="1215A218">
          <v:shape id="_x0000_i1141" type="#_x0000_t75" style="width:50.25pt;height:20.25pt" o:ole="" fillcolor="window">
            <v:imagedata r:id="rId301" o:title=""/>
          </v:shape>
          <o:OLEObject Type="Embed" ProgID="Equation.DSMT4" ShapeID="_x0000_i1141" DrawAspect="Content" ObjectID="_1753774490" r:id="rId302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99" w:dyaOrig="360" w14:anchorId="62F835A1">
          <v:shape id="_x0000_i1142" type="#_x0000_t75" style="width:55.5pt;height:20.25pt" o:ole="" fillcolor="window">
            <v:imagedata r:id="rId303" o:title=""/>
          </v:shape>
          <o:OLEObject Type="Embed" ProgID="Equation.DSMT4" ShapeID="_x0000_i1142" DrawAspect="Content" ObjectID="_1753774491" r:id="rId304"/>
        </w:object>
      </w:r>
      <w:r w:rsidRPr="00C705C6">
        <w:rPr>
          <w:sz w:val="24"/>
        </w:rPr>
        <w:t>,</w:t>
      </w:r>
    </w:p>
    <w:p w14:paraId="7C357B20" w14:textId="77777777" w:rsidR="000B5D4A" w:rsidRPr="00C705C6" w:rsidRDefault="000B5D4A" w:rsidP="000B5D4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</w:rPr>
        <w:object w:dxaOrig="300" w:dyaOrig="360" w14:anchorId="672E4331">
          <v:shape id="_x0000_i1143" type="#_x0000_t75" style="width:16.5pt;height:20.25pt" o:ole="" fillcolor="window">
            <v:imagedata r:id="rId305" o:title=""/>
          </v:shape>
          <o:OLEObject Type="Embed" ProgID="Equation.DSMT4" ShapeID="_x0000_i1143" DrawAspect="Content" ObjectID="_1753774492" r:id="rId306"/>
        </w:object>
      </w:r>
      <w:r w:rsidRPr="00C705C6">
        <w:rPr>
          <w:sz w:val="24"/>
        </w:rPr>
        <w:t xml:space="preserve"> – угловая скорость ступенчатого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малой ступени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большой ступени колеса 3.      </w:t>
      </w:r>
    </w:p>
    <w:p w14:paraId="2AC164A6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Откуда</w:t>
      </w:r>
    </w:p>
    <w:p w14:paraId="583F0F0B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60" w:dyaOrig="360" w14:anchorId="74D4A99B">
          <v:shape id="_x0000_i1144" type="#_x0000_t75" style="width:103.5pt;height:20.25pt" o:ole="" fillcolor="window">
            <v:imagedata r:id="rId307" o:title=""/>
          </v:shape>
          <o:OLEObject Type="Embed" ProgID="Equation.DSMT4" ShapeID="_x0000_i1144" DrawAspect="Content" ObjectID="_1753774493" r:id="rId308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00" w:dyaOrig="320" w14:anchorId="1D7B9459">
          <v:shape id="_x0000_i1145" type="#_x0000_t75" style="width:45pt;height:15.75pt" o:ole="">
            <v:imagedata r:id="rId309" o:title=""/>
          </v:shape>
          <o:OLEObject Type="Embed" ProgID="Equation.DSMT4" ShapeID="_x0000_i1145" DrawAspect="Content" ObjectID="_1753774494" r:id="rId310"/>
        </w:object>
      </w:r>
      <w:r w:rsidRPr="00C705C6">
        <w:rPr>
          <w:sz w:val="24"/>
        </w:rPr>
        <w:t xml:space="preserve">, </w:t>
      </w:r>
      <w:r w:rsidRPr="00C705C6">
        <w:rPr>
          <w:position w:val="-10"/>
          <w:sz w:val="24"/>
        </w:rPr>
        <w:object w:dxaOrig="900" w:dyaOrig="320" w14:anchorId="28F6E9AF">
          <v:shape id="_x0000_i1146" type="#_x0000_t75" style="width:45pt;height:15.75pt" o:ole="">
            <v:imagedata r:id="rId311" o:title=""/>
          </v:shape>
          <o:OLEObject Type="Embed" ProgID="Equation.DSMT4" ShapeID="_x0000_i1146" DrawAspect="Content" ObjectID="_1753774495" r:id="rId312"/>
        </w:object>
      </w:r>
      <w:r w:rsidRPr="00C705C6">
        <w:rPr>
          <w:sz w:val="24"/>
        </w:rPr>
        <w:t>,</w:t>
      </w:r>
    </w:p>
    <w:p w14:paraId="0630F191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b/>
          <w:sz w:val="24"/>
        </w:rPr>
      </w:pPr>
      <w:r w:rsidRPr="00C705C6">
        <w:rPr>
          <w:position w:val="-12"/>
          <w:sz w:val="24"/>
        </w:rPr>
        <w:object w:dxaOrig="1400" w:dyaOrig="360" w14:anchorId="236F9FC4">
          <v:shape id="_x0000_i1147" type="#_x0000_t75" style="width:78pt;height:20.25pt" o:ole="" fillcolor="window">
            <v:imagedata r:id="rId313" o:title=""/>
          </v:shape>
          <o:OLEObject Type="Embed" ProgID="Equation.DSMT4" ShapeID="_x0000_i1147" DrawAspect="Content" ObjectID="_1753774496" r:id="rId314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20" w:dyaOrig="320" w14:anchorId="0C50D6BB">
          <v:shape id="_x0000_i1148" type="#_x0000_t75" style="width:45.75pt;height:15.75pt" o:ole="">
            <v:imagedata r:id="rId315" o:title=""/>
          </v:shape>
          <o:OLEObject Type="Embed" ProgID="Equation.DSMT4" ShapeID="_x0000_i1148" DrawAspect="Content" ObjectID="_1753774497" r:id="rId316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1EAFEF9D" w14:textId="77777777" w:rsidR="000B5D4A" w:rsidRPr="00C705C6" w:rsidRDefault="000B5D4A" w:rsidP="000B5D4A">
      <w:pPr>
        <w:pStyle w:val="11"/>
        <w:spacing w:line="240" w:lineRule="auto"/>
        <w:rPr>
          <w:i/>
          <w:sz w:val="24"/>
        </w:rPr>
      </w:pPr>
      <w:r w:rsidRPr="00C705C6">
        <w:rPr>
          <w:sz w:val="24"/>
        </w:rPr>
        <w:t xml:space="preserve">Поскольку нить, соединяющая точки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F</w:t>
      </w:r>
      <w:r w:rsidRPr="00C705C6">
        <w:rPr>
          <w:sz w:val="24"/>
        </w:rPr>
        <w:t xml:space="preserve">, нерастяжима, скорости этих точек равны по модулю и по направлению, то есть </w:t>
      </w:r>
      <w:r w:rsidRPr="00C705C6">
        <w:rPr>
          <w:position w:val="-10"/>
          <w:sz w:val="24"/>
        </w:rPr>
        <w:object w:dxaOrig="700" w:dyaOrig="320" w14:anchorId="144A8413">
          <v:shape id="_x0000_i1149" type="#_x0000_t75" style="width:37.5pt;height:17.25pt" o:ole="" fillcolor="window">
            <v:imagedata r:id="rId317" o:title=""/>
          </v:shape>
          <o:OLEObject Type="Embed" ProgID="Equation.DSMT4" ShapeID="_x0000_i1149" DrawAspect="Content" ObjectID="_1753774498" r:id="rId318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</w:t>
      </w:r>
      <w:r w:rsidRPr="00C705C6">
        <w:rPr>
          <w:i/>
          <w:sz w:val="24"/>
        </w:rPr>
        <w:t>.</w:t>
      </w:r>
    </w:p>
    <w:p w14:paraId="5E882CC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Отсюда угловая скорость ступенчатого колеса 2 равна</w:t>
      </w:r>
    </w:p>
    <w:p w14:paraId="2929D656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28"/>
          <w:sz w:val="24"/>
          <w:lang w:val="en-US"/>
        </w:rPr>
        <w:object w:dxaOrig="1620" w:dyaOrig="639" w14:anchorId="09B992F7">
          <v:shape id="_x0000_i1150" type="#_x0000_t75" style="width:96pt;height:38.25pt" o:ole="" fillcolor="window">
            <v:imagedata r:id="rId319" o:title=""/>
          </v:shape>
          <o:OLEObject Type="Embed" ProgID="Equation.DSMT4" ShapeID="_x0000_i1150" DrawAspect="Content" ObjectID="_1753774499" r:id="rId320"/>
        </w:object>
      </w:r>
      <w:r w:rsidRPr="00C705C6">
        <w:rPr>
          <w:sz w:val="24"/>
        </w:rPr>
        <w:t xml:space="preserve"> [рад/с].</w:t>
      </w:r>
    </w:p>
    <w:p w14:paraId="45105C23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ступенчатого колеса 2, найдем линейную скорость точки </w:t>
      </w:r>
      <w:r w:rsidRPr="00C705C6">
        <w:rPr>
          <w:i/>
          <w:sz w:val="24"/>
        </w:rPr>
        <w:t>С</w:t>
      </w:r>
    </w:p>
    <w:p w14:paraId="1FAB7BB7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00" w:dyaOrig="360" w14:anchorId="2F47BAD7">
          <v:shape id="_x0000_i1151" type="#_x0000_t75" style="width:111pt;height:20.25pt" o:ole="" fillcolor="window">
            <v:imagedata r:id="rId321" o:title=""/>
          </v:shape>
          <o:OLEObject Type="Embed" ProgID="Equation.DSMT4" ShapeID="_x0000_i1151" DrawAspect="Content" ObjectID="_1753774500" r:id="rId322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920" w:dyaOrig="320" w14:anchorId="6DD78AEA">
          <v:shape id="_x0000_i1152" type="#_x0000_t75" style="width:45.75pt;height:15.75pt" o:ole="">
            <v:imagedata r:id="rId323" o:title=""/>
          </v:shape>
          <o:OLEObject Type="Embed" ProgID="Equation.DSMT4" ShapeID="_x0000_i1152" DrawAspect="Content" ObjectID="_1753774501" r:id="rId324"/>
        </w:object>
      </w:r>
      <w:r w:rsidRPr="00C705C6">
        <w:rPr>
          <w:sz w:val="24"/>
        </w:rPr>
        <w:t>.</w:t>
      </w:r>
    </w:p>
    <w:p w14:paraId="10B5DC85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Скорость груза 5 определяется по формуле</w:t>
      </w:r>
    </w:p>
    <w:p w14:paraId="2BD9A745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00F937C9">
          <v:shape id="_x0000_i1153" type="#_x0000_t75" style="width:111.75pt;height:20.25pt" o:ole="" fillcolor="window">
            <v:imagedata r:id="rId325" o:title=""/>
          </v:shape>
          <o:OLEObject Type="Embed" ProgID="Equation.DSMT4" ShapeID="_x0000_i1153" DrawAspect="Content" ObjectID="_1753774502" r:id="rId326"/>
        </w:object>
      </w:r>
      <w:r w:rsidRPr="00C705C6">
        <w:rPr>
          <w:sz w:val="24"/>
        </w:rPr>
        <w:t xml:space="preserve"> [см/с].</w:t>
      </w:r>
    </w:p>
    <w:p w14:paraId="57F2CA72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Точка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лежит на ободе ступенчатого колеса 1, угловую скорость которого рассчитаем по формуле</w:t>
      </w:r>
    </w:p>
    <w:p w14:paraId="184D6317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  <w:lang w:val="en-US"/>
        </w:rPr>
        <w:object w:dxaOrig="1660" w:dyaOrig="680" w14:anchorId="73DDC866">
          <v:shape id="_x0000_i1154" type="#_x0000_t75" style="width:95.25pt;height:39pt" o:ole="" fillcolor="window">
            <v:imagedata r:id="rId327" o:title=""/>
          </v:shape>
          <o:OLEObject Type="Embed" ProgID="Equation.DSMT4" ShapeID="_x0000_i1154" DrawAspect="Content" ObjectID="_1753774503" r:id="rId328"/>
        </w:object>
      </w:r>
      <w:r w:rsidRPr="00C705C6">
        <w:rPr>
          <w:sz w:val="24"/>
        </w:rPr>
        <w:t xml:space="preserve"> [рад/с].</w:t>
      </w:r>
    </w:p>
    <w:p w14:paraId="6BDF1D8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0B5D4A" w:rsidRPr="00C705C6" w14:paraId="4CB02A34" w14:textId="77777777" w:rsidTr="001B6DB9">
        <w:tc>
          <w:tcPr>
            <w:tcW w:w="9260" w:type="dxa"/>
            <w:shd w:val="clear" w:color="auto" w:fill="auto"/>
          </w:tcPr>
          <w:p w14:paraId="697BC7E2" w14:textId="77777777" w:rsidR="000B5D4A" w:rsidRPr="00C705C6" w:rsidRDefault="000B5D4A" w:rsidP="001B6DB9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lastRenderedPageBreak/>
              <w:drawing>
                <wp:inline distT="0" distB="0" distL="0" distR="0" wp14:anchorId="51595A89" wp14:editId="20954940">
                  <wp:extent cx="4629150" cy="2525676"/>
                  <wp:effectExtent l="0" t="0" r="0" b="8255"/>
                  <wp:docPr id="246" name="Рисунок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06" t="30498" r="16750" b="20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7976" cy="2530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D4A" w:rsidRPr="00C705C6" w14:paraId="1D2287CE" w14:textId="77777777" w:rsidTr="001B6DB9">
        <w:tc>
          <w:tcPr>
            <w:tcW w:w="9260" w:type="dxa"/>
            <w:shd w:val="clear" w:color="auto" w:fill="auto"/>
          </w:tcPr>
          <w:p w14:paraId="1D4FE575" w14:textId="09D4C7AE" w:rsidR="000B5D4A" w:rsidRPr="00C705C6" w:rsidRDefault="000B5D4A" w:rsidP="001B6DB9">
            <w:pPr>
              <w:pStyle w:val="af5"/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К </w:t>
            </w:r>
            <w:r w:rsidRPr="00C705C6">
              <w:rPr>
                <w:szCs w:val="24"/>
              </w:rPr>
              <w:t>определению линейных скоростей точек и угловых скоростей колёс</w:t>
            </w:r>
          </w:p>
        </w:tc>
      </w:tr>
    </w:tbl>
    <w:p w14:paraId="50C0BC8E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</w:p>
    <w:p w14:paraId="0D0E81CF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ступенчатого колеса 1, найдем линейные скорости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и рейки 4</w:t>
      </w:r>
    </w:p>
    <w:p w14:paraId="00969D19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1E5DDB9B">
          <v:shape id="_x0000_i1155" type="#_x0000_t75" style="width:111.75pt;height:20.25pt" o:ole="" fillcolor="window">
            <v:imagedata r:id="rId330" o:title=""/>
          </v:shape>
          <o:OLEObject Type="Embed" ProgID="Equation.DSMT4" ShapeID="_x0000_i1155" DrawAspect="Content" ObjectID="_1753774504" r:id="rId331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880" w:dyaOrig="320" w14:anchorId="11BE9391">
          <v:shape id="_x0000_i1156" type="#_x0000_t75" style="width:44.25pt;height:15.75pt" o:ole="">
            <v:imagedata r:id="rId332" o:title=""/>
          </v:shape>
          <o:OLEObject Type="Embed" ProgID="Equation.DSMT4" ShapeID="_x0000_i1156" DrawAspect="Content" ObjectID="_1753774505" r:id="rId333"/>
        </w:object>
      </w:r>
      <w:r w:rsidRPr="00C705C6">
        <w:rPr>
          <w:sz w:val="24"/>
        </w:rPr>
        <w:t>,</w:t>
      </w:r>
    </w:p>
    <w:p w14:paraId="2D1572B8" w14:textId="77777777" w:rsidR="000B5D4A" w:rsidRPr="00C705C6" w:rsidRDefault="000B5D4A" w:rsidP="000B5D4A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00" w:dyaOrig="360" w14:anchorId="572FD560">
          <v:shape id="_x0000_i1157" type="#_x0000_t75" style="width:99.75pt;height:20.25pt" o:ole="" fillcolor="window">
            <v:imagedata r:id="rId334" o:title=""/>
          </v:shape>
          <o:OLEObject Type="Embed" ProgID="Equation.DSMT4" ShapeID="_x0000_i1157" DrawAspect="Content" ObjectID="_1753774506" r:id="rId335"/>
        </w:object>
      </w:r>
      <w:r w:rsidRPr="00C705C6">
        <w:rPr>
          <w:sz w:val="24"/>
        </w:rPr>
        <w:t xml:space="preserve"> [см/с].</w:t>
      </w:r>
    </w:p>
    <w:p w14:paraId="2ADEBDE2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Направления угловых скоростей ступенчатых колес 1, 2 и 3, а также линейных скоростей всех обозначенных на схеме точек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3E275F8E" w14:textId="77777777" w:rsidR="000B5D4A" w:rsidRPr="00C705C6" w:rsidRDefault="000B5D4A" w:rsidP="000B5D4A">
      <w:pPr>
        <w:pStyle w:val="11"/>
        <w:spacing w:line="240" w:lineRule="auto"/>
        <w:rPr>
          <w:bCs/>
          <w:sz w:val="24"/>
        </w:rPr>
      </w:pPr>
      <w:r w:rsidRPr="00C705C6">
        <w:rPr>
          <w:bCs/>
          <w:sz w:val="24"/>
        </w:rPr>
        <w:t xml:space="preserve">Рассмотрим вращательное движение ступенчатого колеса 3 и найдем линейное ускорение точки </w:t>
      </w:r>
      <w:r w:rsidRPr="00C705C6">
        <w:rPr>
          <w:bCs/>
          <w:i/>
          <w:sz w:val="24"/>
        </w:rPr>
        <w:t>В</w:t>
      </w:r>
    </w:p>
    <w:p w14:paraId="0789A19E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1380" w:dyaOrig="380" w14:anchorId="6119AA73">
          <v:shape id="_x0000_i1158" type="#_x0000_t75" style="width:75.75pt;height:21pt" o:ole="" fillcolor="window">
            <v:imagedata r:id="rId336" o:title=""/>
          </v:shape>
          <o:OLEObject Type="Embed" ProgID="Equation.DSMT4" ShapeID="_x0000_i1158" DrawAspect="Content" ObjectID="_1753774507" r:id="rId337"/>
        </w:object>
      </w:r>
      <w:r w:rsidRPr="00C705C6">
        <w:rPr>
          <w:sz w:val="24"/>
        </w:rPr>
        <w:t>.</w:t>
      </w:r>
    </w:p>
    <w:p w14:paraId="4609F015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рассчитывается по формуле</w:t>
      </w:r>
    </w:p>
    <w:p w14:paraId="064C2CA0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30ACF12B">
          <v:shape id="_x0000_i1159" type="#_x0000_t75" style="width:110.25pt;height:31.5pt" o:ole="" fillcolor="window">
            <v:imagedata r:id="rId338" o:title=""/>
          </v:shape>
          <o:OLEObject Type="Embed" ProgID="Equation.DSMT4" ShapeID="_x0000_i1159" DrawAspect="Content" ObjectID="_1753774508" r:id="rId339"/>
        </w:object>
      </w:r>
      <w:r w:rsidRPr="00C705C6">
        <w:rPr>
          <w:sz w:val="24"/>
        </w:rPr>
        <w:t>,</w:t>
      </w:r>
    </w:p>
    <w:p w14:paraId="3358A52E" w14:textId="77777777" w:rsidR="000B5D4A" w:rsidRPr="00C705C6" w:rsidRDefault="000B5D4A" w:rsidP="000B5D4A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75ACCDF8">
          <v:shape id="_x0000_i1160" type="#_x0000_t75" style="width:16.5pt;height:21pt" o:ole="" fillcolor="window">
            <v:imagedata r:id="rId340" o:title=""/>
          </v:shape>
          <o:OLEObject Type="Embed" ProgID="Equation.DSMT4" ShapeID="_x0000_i1160" DrawAspect="Content" ObjectID="_1753774509" r:id="rId341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01668AA6">
          <v:shape id="_x0000_i1161" type="#_x0000_t75" style="width:16.5pt;height:21pt" o:ole="" fillcolor="window">
            <v:imagedata r:id="rId342" o:title=""/>
          </v:shape>
          <o:OLEObject Type="Embed" ProgID="Equation.DSMT4" ShapeID="_x0000_i1161" DrawAspect="Content" ObjectID="_1753774510" r:id="rId343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>.</w:t>
      </w:r>
    </w:p>
    <w:p w14:paraId="6AC5B23F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55E1B6FA">
          <v:shape id="_x0000_i1162" type="#_x0000_t75" style="width:126pt;height:21pt" o:ole="" fillcolor="window">
            <v:imagedata r:id="rId344" o:title=""/>
          </v:shape>
          <o:OLEObject Type="Embed" ProgID="Equation.DSMT4" ShapeID="_x0000_i1162" DrawAspect="Content" ObjectID="_1753774511" r:id="rId345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4F358942">
          <v:shape id="_x0000_i1163" type="#_x0000_t75" style="width:16.5pt;height:21pt" o:ole="" fillcolor="window">
            <v:imagedata r:id="rId346" o:title=""/>
          </v:shape>
          <o:OLEObject Type="Embed" ProgID="Equation.DSMT4" ShapeID="_x0000_i1163" DrawAspect="Content" ObjectID="_1753774512" r:id="rId347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ВС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>,</w:t>
      </w:r>
    </w:p>
    <w:p w14:paraId="3D54013D" w14:textId="0804D9F5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80" w:dyaOrig="380" w14:anchorId="53DF989E">
          <v:shape id="_x0000_i1164" type="#_x0000_t75" style="width:120pt;height:21pt" o:ole="" fillcolor="window">
            <v:imagedata r:id="rId348" o:title=""/>
          </v:shape>
          <o:OLEObject Type="Embed" ProgID="Equation.DSMT4" ShapeID="_x0000_i1164" DrawAspect="Content" ObjectID="_1753774513" r:id="rId349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43EED7F7">
          <v:shape id="_x0000_i1165" type="#_x0000_t75" style="width:53.25pt;height:21pt" o:ole="" fillcolor="window">
            <v:imagedata r:id="rId350" o:title=""/>
          </v:shape>
          <o:OLEObject Type="Embed" ProgID="Equation.DSMT4" ShapeID="_x0000_i1165" DrawAspect="Content" ObjectID="_1753774514" r:id="rId351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3CDFEE28">
          <v:shape id="_x0000_i1166" type="#_x0000_t75" style="width:14.25pt;height:21pt" o:ole="" fillcolor="window">
            <v:imagedata r:id="rId352" o:title=""/>
          </v:shape>
          <o:OLEObject Type="Embed" ProgID="Equation.DSMT4" ShapeID="_x0000_i1166" DrawAspect="Content" ObjectID="_1753774515" r:id="rId353"/>
        </w:object>
      </w:r>
      <w:r>
        <w:rPr>
          <w:sz w:val="24"/>
        </w:rPr>
        <w:t>,</w:t>
      </w:r>
    </w:p>
    <w:p w14:paraId="2127D866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75C03CAF">
          <v:shape id="_x0000_i1167" type="#_x0000_t75" style="width:114.75pt;height:24.75pt" o:ole="" fillcolor="window">
            <v:imagedata r:id="rId354" o:title=""/>
          </v:shape>
          <o:OLEObject Type="Embed" ProgID="Equation.DSMT4" ShapeID="_x0000_i1167" DrawAspect="Content" ObjectID="_1753774516" r:id="rId355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0A578E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bCs/>
          <w:sz w:val="24"/>
        </w:rPr>
        <w:t xml:space="preserve">Точки </w:t>
      </w:r>
      <w:r w:rsidRPr="00C705C6">
        <w:rPr>
          <w:bCs/>
          <w:i/>
          <w:sz w:val="24"/>
        </w:rPr>
        <w:t>В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равноудалены от оси вращения, следовательно, </w:t>
      </w:r>
      <w:r w:rsidRPr="00C705C6">
        <w:rPr>
          <w:position w:val="-10"/>
          <w:sz w:val="24"/>
        </w:rPr>
        <w:object w:dxaOrig="740" w:dyaOrig="360" w14:anchorId="6AE502B4">
          <v:shape id="_x0000_i1168" type="#_x0000_t75" style="width:39.75pt;height:19.5pt" o:ole="" fillcolor="window">
            <v:imagedata r:id="rId356" o:title=""/>
          </v:shape>
          <o:OLEObject Type="Embed" ProgID="Equation.DSMT4" ShapeID="_x0000_i1168" DrawAspect="Content" ObjectID="_1753774517" r:id="rId357"/>
        </w:object>
      </w:r>
      <w:r w:rsidRPr="00C705C6">
        <w:rPr>
          <w:sz w:val="24"/>
        </w:rPr>
        <w:t xml:space="preserve">. </w:t>
      </w:r>
      <w:r w:rsidRPr="00C705C6">
        <w:rPr>
          <w:bCs/>
          <w:sz w:val="24"/>
        </w:rPr>
        <w:t xml:space="preserve">Из условия </w:t>
      </w:r>
      <w:proofErr w:type="spellStart"/>
      <w:r w:rsidRPr="00C705C6">
        <w:rPr>
          <w:bCs/>
          <w:sz w:val="24"/>
        </w:rPr>
        <w:t>нерастяжимости</w:t>
      </w:r>
      <w:proofErr w:type="spellEnd"/>
      <w:r w:rsidRPr="00C705C6">
        <w:rPr>
          <w:bCs/>
          <w:sz w:val="24"/>
        </w:rPr>
        <w:t xml:space="preserve"> нити, соединяющей точки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  <w:lang w:val="en-US"/>
        </w:rPr>
        <w:t>F</w:t>
      </w:r>
      <w:r w:rsidRPr="00C705C6">
        <w:rPr>
          <w:bCs/>
          <w:sz w:val="24"/>
        </w:rPr>
        <w:t xml:space="preserve">, следует, что  </w:t>
      </w:r>
      <w:r w:rsidRPr="00C705C6">
        <w:rPr>
          <w:position w:val="-10"/>
          <w:sz w:val="24"/>
        </w:rPr>
        <w:object w:dxaOrig="740" w:dyaOrig="360" w14:anchorId="6EA59A6A">
          <v:shape id="_x0000_i1169" type="#_x0000_t75" style="width:39.75pt;height:19.5pt" o:ole="" fillcolor="window">
            <v:imagedata r:id="rId358" o:title=""/>
          </v:shape>
          <o:OLEObject Type="Embed" ProgID="Equation.DSMT4" ShapeID="_x0000_i1169" DrawAspect="Content" ObjectID="_1753774518" r:id="rId359"/>
        </w:object>
      </w:r>
      <w:r w:rsidRPr="00C705C6">
        <w:rPr>
          <w:sz w:val="24"/>
        </w:rPr>
        <w:t>. Тогда угловое ускорение ступенчатого колеса 2 найдём по формуле</w:t>
      </w:r>
    </w:p>
    <w:p w14:paraId="371B0F94" w14:textId="77777777" w:rsidR="000B5D4A" w:rsidRPr="00C705C6" w:rsidRDefault="000B5D4A" w:rsidP="000B5D4A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6221CB6B">
          <v:shape id="_x0000_i1170" type="#_x0000_t75" style="width:92.25pt;height:36pt" o:ole="" fillcolor="window">
            <v:imagedata r:id="rId360" o:title=""/>
          </v:shape>
          <o:OLEObject Type="Embed" ProgID="Equation.DSMT4" ShapeID="_x0000_i1170" DrawAspect="Content" ObjectID="_1753774519" r:id="rId361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2431715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рассчитывается по формуле</w:t>
      </w:r>
    </w:p>
    <w:p w14:paraId="17D4EE05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4585ABE6">
          <v:shape id="_x0000_i1171" type="#_x0000_t75" style="width:110.25pt;height:31.5pt" o:ole="" fillcolor="window">
            <v:imagedata r:id="rId362" o:title=""/>
          </v:shape>
          <o:OLEObject Type="Embed" ProgID="Equation.DSMT4" ShapeID="_x0000_i1171" DrawAspect="Content" ObjectID="_1753774520" r:id="rId363"/>
        </w:object>
      </w:r>
      <w:r w:rsidRPr="00C705C6">
        <w:rPr>
          <w:sz w:val="24"/>
        </w:rPr>
        <w:t>,</w:t>
      </w:r>
    </w:p>
    <w:p w14:paraId="5EBBF521" w14:textId="77777777" w:rsidR="000B5D4A" w:rsidRPr="00C705C6" w:rsidRDefault="000B5D4A" w:rsidP="000B5D4A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34208334">
          <v:shape id="_x0000_i1172" type="#_x0000_t75" style="width:16.5pt;height:21pt" o:ole="" fillcolor="window">
            <v:imagedata r:id="rId364" o:title=""/>
          </v:shape>
          <o:OLEObject Type="Embed" ProgID="Equation.DSMT4" ShapeID="_x0000_i1172" DrawAspect="Content" ObjectID="_1753774521" r:id="rId365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5E5623E7">
          <v:shape id="_x0000_i1173" type="#_x0000_t75" style="width:16.5pt;height:21pt" o:ole="" fillcolor="window">
            <v:imagedata r:id="rId366" o:title=""/>
          </v:shape>
          <o:OLEObject Type="Embed" ProgID="Equation.DSMT4" ShapeID="_x0000_i1173" DrawAspect="Content" ObjectID="_1753774522" r:id="rId367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6BB7DF7B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29AC2FBC">
          <v:shape id="_x0000_i1174" type="#_x0000_t75" style="width:126pt;height:21pt" o:ole="" fillcolor="window">
            <v:imagedata r:id="rId368" o:title=""/>
          </v:shape>
          <o:OLEObject Type="Embed" ProgID="Equation.DSMT4" ShapeID="_x0000_i1174" DrawAspect="Content" ObjectID="_1753774523" r:id="rId369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4DAFF877">
          <v:shape id="_x0000_i1175" type="#_x0000_t75" style="width:16.5pt;height:21pt" o:ole="" fillcolor="window">
            <v:imagedata r:id="rId370" o:title=""/>
          </v:shape>
          <o:OLEObject Type="Embed" ProgID="Equation.DSMT4" ShapeID="_x0000_i1175" DrawAspect="Content" ObjectID="_1753774524" r:id="rId371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СС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>,</w:t>
      </w:r>
    </w:p>
    <w:p w14:paraId="0805727D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20" w:dyaOrig="380" w14:anchorId="72DBDDC5">
          <v:shape id="_x0000_i1176" type="#_x0000_t75" style="width:122.25pt;height:21pt" o:ole="" fillcolor="window">
            <v:imagedata r:id="rId372" o:title=""/>
          </v:shape>
          <o:OLEObject Type="Embed" ProgID="Equation.DSMT4" ShapeID="_x0000_i1176" DrawAspect="Content" ObjectID="_1753774525" r:id="rId373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80" w:dyaOrig="380" w14:anchorId="77D7C806">
          <v:shape id="_x0000_i1177" type="#_x0000_t75" style="width:54pt;height:21pt" o:ole="" fillcolor="window">
            <v:imagedata r:id="rId374" o:title=""/>
          </v:shape>
          <o:OLEObject Type="Embed" ProgID="Equation.DSMT4" ShapeID="_x0000_i1177" DrawAspect="Content" ObjectID="_1753774526" r:id="rId375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2C2178F4">
          <v:shape id="_x0000_i1178" type="#_x0000_t75" style="width:14.25pt;height:21pt" o:ole="" fillcolor="window">
            <v:imagedata r:id="rId376" o:title=""/>
          </v:shape>
          <o:OLEObject Type="Embed" ProgID="Equation.DSMT4" ShapeID="_x0000_i1178" DrawAspect="Content" ObjectID="_1753774527" r:id="rId377"/>
        </w:object>
      </w:r>
      <w:r w:rsidRPr="00C705C6">
        <w:rPr>
          <w:sz w:val="24"/>
        </w:rPr>
        <w:t>.</w:t>
      </w:r>
    </w:p>
    <w:p w14:paraId="5405E22D" w14:textId="77777777" w:rsidR="000B5D4A" w:rsidRPr="00C705C6" w:rsidRDefault="000B5D4A" w:rsidP="000B5D4A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00C2BE1B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00" w:dyaOrig="440" w14:anchorId="1B29FC57">
          <v:shape id="_x0000_i1179" type="#_x0000_t75" style="width:115.5pt;height:24.75pt" o:ole="" fillcolor="window">
            <v:imagedata r:id="rId378" o:title=""/>
          </v:shape>
          <o:OLEObject Type="Embed" ProgID="Equation.DSMT4" ShapeID="_x0000_i1179" DrawAspect="Content" ObjectID="_1753774528" r:id="rId379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A03B88C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Касательное ускорение точки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равно </w:t>
      </w:r>
    </w:p>
    <w:p w14:paraId="0BCBA92E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0"/>
          <w:sz w:val="24"/>
        </w:rPr>
        <w:object w:dxaOrig="2120" w:dyaOrig="360" w14:anchorId="34C244F6">
          <v:shape id="_x0000_i1180" type="#_x0000_t75" style="width:124.5pt;height:21pt" o:ole="" fillcolor="window">
            <v:imagedata r:id="rId380" o:title=""/>
          </v:shape>
          <o:OLEObject Type="Embed" ProgID="Equation.DSMT4" ShapeID="_x0000_i1180" DrawAspect="Content" ObjectID="_1753774529" r:id="rId381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F26123E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Тогда угловое ускорение ступенчатого колеса 1 рассчитаем следующим образом:</w:t>
      </w:r>
    </w:p>
    <w:p w14:paraId="1296A7C6" w14:textId="77777777" w:rsidR="000B5D4A" w:rsidRPr="00C705C6" w:rsidRDefault="000B5D4A" w:rsidP="000B5D4A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1BDC636B">
          <v:shape id="_x0000_i1181" type="#_x0000_t75" style="width:92.25pt;height:36pt" o:ole="" fillcolor="window">
            <v:imagedata r:id="rId382" o:title=""/>
          </v:shape>
          <o:OLEObject Type="Embed" ProgID="Equation.DSMT4" ShapeID="_x0000_i1181" DrawAspect="Content" ObjectID="_1753774530" r:id="rId383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38AF02D7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0B5D4A" w:rsidRPr="00C705C6" w14:paraId="5BC2B992" w14:textId="77777777" w:rsidTr="001B6DB9">
        <w:tc>
          <w:tcPr>
            <w:tcW w:w="9260" w:type="dxa"/>
            <w:shd w:val="clear" w:color="auto" w:fill="auto"/>
          </w:tcPr>
          <w:p w14:paraId="2D0CB684" w14:textId="77777777" w:rsidR="000B5D4A" w:rsidRPr="00C705C6" w:rsidRDefault="000B5D4A" w:rsidP="001B6DB9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6A0A1966" wp14:editId="5983D72D">
                  <wp:extent cx="5057775" cy="2636676"/>
                  <wp:effectExtent l="0" t="0" r="0" b="0"/>
                  <wp:docPr id="245" name="Рисунок 245" descr="K2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K2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0580" cy="2643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D4A" w:rsidRPr="00C705C6" w14:paraId="77F6AD55" w14:textId="77777777" w:rsidTr="001B6DB9">
        <w:tc>
          <w:tcPr>
            <w:tcW w:w="9260" w:type="dxa"/>
            <w:shd w:val="clear" w:color="auto" w:fill="auto"/>
          </w:tcPr>
          <w:p w14:paraId="58560B27" w14:textId="319DDFC3" w:rsidR="000B5D4A" w:rsidRPr="00C705C6" w:rsidRDefault="000B5D4A" w:rsidP="001B6DB9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К определению линейных ускорений точек и угловых скоростей колёс</w:t>
            </w:r>
          </w:p>
        </w:tc>
      </w:tr>
    </w:tbl>
    <w:p w14:paraId="2637BCE1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рассчитывается по формуле</w:t>
      </w:r>
    </w:p>
    <w:p w14:paraId="4355C693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70DEAF5F">
          <v:shape id="_x0000_i1182" type="#_x0000_t75" style="width:110.25pt;height:31.5pt" o:ole="" fillcolor="window">
            <v:imagedata r:id="rId385" o:title=""/>
          </v:shape>
          <o:OLEObject Type="Embed" ProgID="Equation.DSMT4" ShapeID="_x0000_i1182" DrawAspect="Content" ObjectID="_1753774531" r:id="rId386"/>
        </w:object>
      </w:r>
      <w:r w:rsidRPr="00C705C6">
        <w:rPr>
          <w:sz w:val="24"/>
        </w:rPr>
        <w:t>,</w:t>
      </w:r>
    </w:p>
    <w:p w14:paraId="4CAFD024" w14:textId="77777777" w:rsidR="000B5D4A" w:rsidRPr="00C705C6" w:rsidRDefault="000B5D4A" w:rsidP="000B5D4A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29FAD5DC">
          <v:shape id="_x0000_i1183" type="#_x0000_t75" style="width:16.5pt;height:21pt" o:ole="" fillcolor="window">
            <v:imagedata r:id="rId387" o:title=""/>
          </v:shape>
          <o:OLEObject Type="Embed" ProgID="Equation.DSMT4" ShapeID="_x0000_i1183" DrawAspect="Content" ObjectID="_1753774532" r:id="rId388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16EB26A0">
          <v:shape id="_x0000_i1184" type="#_x0000_t75" style="width:16.5pt;height:21pt" o:ole="" fillcolor="window">
            <v:imagedata r:id="rId389" o:title=""/>
          </v:shape>
          <o:OLEObject Type="Embed" ProgID="Equation.DSMT4" ShapeID="_x0000_i1184" DrawAspect="Content" ObjectID="_1753774533" r:id="rId390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0FD0CDA6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56358976">
          <v:shape id="_x0000_i1185" type="#_x0000_t75" style="width:123.75pt;height:21pt" o:ole="" fillcolor="window">
            <v:imagedata r:id="rId391" o:title=""/>
          </v:shape>
          <o:OLEObject Type="Embed" ProgID="Equation.DSMT4" ShapeID="_x0000_i1185" DrawAspect="Content" ObjectID="_1753774534" r:id="rId392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5EE75CB1">
          <v:shape id="_x0000_i1186" type="#_x0000_t75" style="width:16.5pt;height:21pt" o:ole="" fillcolor="window">
            <v:imagedata r:id="rId393" o:title=""/>
          </v:shape>
          <o:OLEObject Type="Embed" ProgID="Equation.DSMT4" ShapeID="_x0000_i1186" DrawAspect="Content" ObjectID="_1753774535" r:id="rId394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АС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>,</w:t>
      </w:r>
    </w:p>
    <w:p w14:paraId="586E013E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6CDBD08F">
          <v:shape id="_x0000_i1187" type="#_x0000_t75" style="width:126pt;height:21pt" o:ole="" fillcolor="window">
            <v:imagedata r:id="rId395" o:title=""/>
          </v:shape>
          <o:OLEObject Type="Embed" ProgID="Equation.DSMT4" ShapeID="_x0000_i1187" DrawAspect="Content" ObjectID="_1753774536" r:id="rId396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47DCEB1F">
          <v:shape id="_x0000_i1188" type="#_x0000_t75" style="width:53.25pt;height:21pt" o:ole="" fillcolor="window">
            <v:imagedata r:id="rId397" o:title=""/>
          </v:shape>
          <o:OLEObject Type="Embed" ProgID="Equation.DSMT4" ShapeID="_x0000_i1188" DrawAspect="Content" ObjectID="_1753774537" r:id="rId398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40" w:dyaOrig="360" w14:anchorId="0134D0C5">
          <v:shape id="_x0000_i1189" type="#_x0000_t75" style="width:13.5pt;height:20.25pt" o:ole="" fillcolor="window">
            <v:imagedata r:id="rId399" o:title=""/>
          </v:shape>
          <o:OLEObject Type="Embed" ProgID="Equation.DSMT4" ShapeID="_x0000_i1189" DrawAspect="Content" ObjectID="_1753774538" r:id="rId400"/>
        </w:object>
      </w:r>
      <w:r w:rsidRPr="00C705C6">
        <w:rPr>
          <w:sz w:val="24"/>
        </w:rPr>
        <w:t>.</w:t>
      </w:r>
    </w:p>
    <w:p w14:paraId="0F327A3F" w14:textId="77777777" w:rsidR="000B5D4A" w:rsidRPr="00C705C6" w:rsidRDefault="000B5D4A" w:rsidP="000B5D4A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1E888ABF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6239B423">
          <v:shape id="_x0000_i1190" type="#_x0000_t75" style="width:114.75pt;height:24.75pt" o:ole="" fillcolor="window">
            <v:imagedata r:id="rId401" o:title=""/>
          </v:shape>
          <o:OLEObject Type="Embed" ProgID="Equation.DSMT4" ShapeID="_x0000_i1190" DrawAspect="Content" ObjectID="_1753774539" r:id="rId402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73F7C47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зубчатой рейки 4 найдём следующим образом:</w:t>
      </w:r>
    </w:p>
    <w:p w14:paraId="598FA727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  <w:lang w:val="en-US"/>
        </w:rPr>
        <w:object w:dxaOrig="1320" w:dyaOrig="400" w14:anchorId="5AC080C0">
          <v:shape id="_x0000_i1191" type="#_x0000_t75" style="width:72.75pt;height:22.5pt" o:ole="" fillcolor="window">
            <v:imagedata r:id="rId403" o:title=""/>
          </v:shape>
          <o:OLEObject Type="Embed" ProgID="Equation.DSMT4" ShapeID="_x0000_i1191" DrawAspect="Content" ObjectID="_1753774540" r:id="rId404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70C6AA4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груза 5 равно:</w:t>
      </w:r>
    </w:p>
    <w:p w14:paraId="32640FDD" w14:textId="77777777" w:rsidR="000B5D4A" w:rsidRPr="00C705C6" w:rsidRDefault="000B5D4A" w:rsidP="000B5D4A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2618297B">
          <v:shape id="_x0000_i1192" type="#_x0000_t75" style="width:123.75pt;height:21pt" o:ole="" fillcolor="window">
            <v:imagedata r:id="rId405" o:title=""/>
          </v:shape>
          <o:OLEObject Type="Embed" ProgID="Equation.DSMT4" ShapeID="_x0000_i1192" DrawAspect="Content" ObjectID="_1753774541" r:id="rId40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43C1558C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Направления угловых ускорений ступенчатых колес 1, 2 и 3, а также линейные ускорения всех точек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Объект82980161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3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6AFBA18A" w14:textId="77777777" w:rsidR="000B5D4A" w:rsidRPr="00C705C6" w:rsidRDefault="000B5D4A" w:rsidP="000B5D4A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Ответ</w:t>
      </w:r>
      <w:r w:rsidRPr="00C705C6">
        <w:rPr>
          <w:sz w:val="24"/>
        </w:rPr>
        <w:t xml:space="preserve">: </w:t>
      </w:r>
    </w:p>
    <w:p w14:paraId="5271287D" w14:textId="77777777" w:rsidR="000B5D4A" w:rsidRPr="00C705C6" w:rsidRDefault="000B5D4A" w:rsidP="000B5D4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а) линейные скорости: </w:t>
      </w:r>
      <w:r w:rsidRPr="00C705C6">
        <w:rPr>
          <w:position w:val="-12"/>
          <w:sz w:val="24"/>
        </w:rPr>
        <w:object w:dxaOrig="740" w:dyaOrig="360" w14:anchorId="07FC2476">
          <v:shape id="_x0000_i1193" type="#_x0000_t75" style="width:41.25pt;height:20.25pt" o:ole="" fillcolor="window">
            <v:imagedata r:id="rId407" o:title=""/>
          </v:shape>
          <o:OLEObject Type="Embed" ProgID="Equation.DSMT4" ShapeID="_x0000_i1193" DrawAspect="Content" ObjectID="_1753774542" r:id="rId408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40" w:dyaOrig="360" w14:anchorId="6F0F6EFF">
          <v:shape id="_x0000_i1194" type="#_x0000_t75" style="width:41.25pt;height:20.25pt" o:ole="" fillcolor="window">
            <v:imagedata r:id="rId409" o:title=""/>
          </v:shape>
          <o:OLEObject Type="Embed" ProgID="Equation.DSMT4" ShapeID="_x0000_i1194" DrawAspect="Content" ObjectID="_1753774543" r:id="rId410"/>
        </w:object>
      </w:r>
      <w:r w:rsidRPr="00C705C6">
        <w:rPr>
          <w:sz w:val="24"/>
        </w:rPr>
        <w:t xml:space="preserve"> [см/сек], </w:t>
      </w:r>
      <w:r w:rsidRPr="00C705C6">
        <w:rPr>
          <w:position w:val="-12"/>
          <w:sz w:val="24"/>
        </w:rPr>
        <w:object w:dxaOrig="760" w:dyaOrig="360" w14:anchorId="3E222C51">
          <v:shape id="_x0000_i1195" type="#_x0000_t75" style="width:42pt;height:20.25pt" o:ole="" fillcolor="window">
            <v:imagedata r:id="rId411" o:title=""/>
          </v:shape>
          <o:OLEObject Type="Embed" ProgID="Equation.DSMT4" ShapeID="_x0000_i1195" DrawAspect="Content" ObjectID="_1753774544" r:id="rId412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620" w:dyaOrig="360" w14:anchorId="400AE6AF">
          <v:shape id="_x0000_i1196" type="#_x0000_t75" style="width:34.5pt;height:20.25pt" o:ole="" fillcolor="window">
            <v:imagedata r:id="rId413" o:title=""/>
          </v:shape>
          <o:OLEObject Type="Embed" ProgID="Equation.DSMT4" ShapeID="_x0000_i1196" DrawAspect="Content" ObjectID="_1753774545" r:id="rId414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20" w:dyaOrig="360" w14:anchorId="7D409772">
          <v:shape id="_x0000_i1197" type="#_x0000_t75" style="width:39.75pt;height:20.25pt" o:ole="" fillcolor="window">
            <v:imagedata r:id="rId415" o:title=""/>
          </v:shape>
          <o:OLEObject Type="Embed" ProgID="Equation.DSMT4" ShapeID="_x0000_i1197" DrawAspect="Content" ObjectID="_1753774546" r:id="rId416"/>
        </w:object>
      </w:r>
      <w:r w:rsidRPr="00C705C6">
        <w:rPr>
          <w:sz w:val="24"/>
        </w:rPr>
        <w:t xml:space="preserve"> [см/с]; </w:t>
      </w:r>
    </w:p>
    <w:p w14:paraId="5A2B18E7" w14:textId="77777777" w:rsidR="000B5D4A" w:rsidRPr="00C705C6" w:rsidRDefault="000B5D4A" w:rsidP="000B5D4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lastRenderedPageBreak/>
        <w:t xml:space="preserve">б) линейные ускорения: </w:t>
      </w:r>
      <w:r w:rsidRPr="00C705C6">
        <w:rPr>
          <w:position w:val="-12"/>
          <w:sz w:val="24"/>
          <w:lang w:val="en-US"/>
        </w:rPr>
        <w:object w:dxaOrig="780" w:dyaOrig="360" w14:anchorId="31FEE262">
          <v:shape id="_x0000_i1198" type="#_x0000_t75" style="width:42.75pt;height:20.25pt" o:ole="" fillcolor="window">
            <v:imagedata r:id="rId417" o:title=""/>
          </v:shape>
          <o:OLEObject Type="Embed" ProgID="Equation.DSMT4" ShapeID="_x0000_i1198" DrawAspect="Content" ObjectID="_1753774547" r:id="rId418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2"/>
          <w:sz w:val="24"/>
          <w:lang w:val="en-US"/>
        </w:rPr>
        <w:object w:dxaOrig="780" w:dyaOrig="360" w14:anchorId="1A3F87B8">
          <v:shape id="_x0000_i1199" type="#_x0000_t75" style="width:42.75pt;height:20.25pt" o:ole="" fillcolor="window">
            <v:imagedata r:id="rId419" o:title=""/>
          </v:shape>
          <o:OLEObject Type="Embed" ProgID="Equation.DSMT4" ShapeID="_x0000_i1199" DrawAspect="Content" ObjectID="_1753774548" r:id="rId420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800" w:dyaOrig="360" w14:anchorId="12466794">
          <v:shape id="_x0000_i1200" type="#_x0000_t75" style="width:44.25pt;height:20.25pt" o:ole="" fillcolor="window">
            <v:imagedata r:id="rId421" o:title=""/>
          </v:shape>
          <o:OLEObject Type="Embed" ProgID="Equation.DSMT4" ShapeID="_x0000_i1200" DrawAspect="Content" ObjectID="_1753774549" r:id="rId422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4"/>
          <w:sz w:val="24"/>
          <w:lang w:val="en-US"/>
        </w:rPr>
        <w:object w:dxaOrig="840" w:dyaOrig="380" w14:anchorId="3200420D">
          <v:shape id="_x0000_i1201" type="#_x0000_t75" style="width:46.5pt;height:21pt" o:ole="" fillcolor="window">
            <v:imagedata r:id="rId423" o:title=""/>
          </v:shape>
          <o:OLEObject Type="Embed" ProgID="Equation.DSMT4" ShapeID="_x0000_i1201" DrawAspect="Content" ObjectID="_1753774550" r:id="rId424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60" w:dyaOrig="360" w14:anchorId="4EF2C9C8">
          <v:shape id="_x0000_i1202" type="#_x0000_t75" style="width:42pt;height:20.25pt" o:ole="" fillcolor="window">
            <v:imagedata r:id="rId425" o:title=""/>
          </v:shape>
          <o:OLEObject Type="Embed" ProgID="Equation.DSMT4" ShapeID="_x0000_i1202" DrawAspect="Content" ObjectID="_1753774551" r:id="rId42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];</w:t>
      </w:r>
    </w:p>
    <w:p w14:paraId="4267396C" w14:textId="77777777" w:rsidR="000B5D4A" w:rsidRPr="00C705C6" w:rsidRDefault="000B5D4A" w:rsidP="000B5D4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в) угловые скорости ступенчатых колёс: </w:t>
      </w:r>
      <w:r w:rsidRPr="00C705C6">
        <w:rPr>
          <w:position w:val="-12"/>
          <w:sz w:val="24"/>
          <w:lang w:val="en-US"/>
        </w:rPr>
        <w:object w:dxaOrig="660" w:dyaOrig="360" w14:anchorId="5333EE6C">
          <v:shape id="_x0000_i1203" type="#_x0000_t75" style="width:37.5pt;height:21pt" o:ole="" fillcolor="window">
            <v:imagedata r:id="rId427" o:title=""/>
          </v:shape>
          <o:OLEObject Type="Embed" ProgID="Equation.DSMT4" ShapeID="_x0000_i1203" DrawAspect="Content" ObjectID="_1753774552" r:id="rId428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  <w:lang w:val="en-US"/>
        </w:rPr>
        <w:object w:dxaOrig="700" w:dyaOrig="320" w14:anchorId="0A4E8D3D">
          <v:shape id="_x0000_i1204" type="#_x0000_t75" style="width:41.25pt;height:19.5pt" o:ole="" fillcolor="window">
            <v:imagedata r:id="rId429" o:title=""/>
          </v:shape>
          <o:OLEObject Type="Embed" ProgID="Equation.DSMT4" ShapeID="_x0000_i1204" DrawAspect="Content" ObjectID="_1753774553" r:id="rId430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</w:rPr>
        <w:object w:dxaOrig="600" w:dyaOrig="320" w14:anchorId="028D1523">
          <v:shape id="_x0000_i1205" type="#_x0000_t75" style="width:32.25pt;height:17.25pt" o:ole="" fillcolor="window">
            <v:imagedata r:id="rId431" o:title=""/>
          </v:shape>
          <o:OLEObject Type="Embed" ProgID="Equation.DSMT4" ShapeID="_x0000_i1205" DrawAspect="Content" ObjectID="_1753774554" r:id="rId432"/>
        </w:object>
      </w:r>
      <w:r w:rsidRPr="00C705C6">
        <w:rPr>
          <w:sz w:val="24"/>
        </w:rPr>
        <w:t xml:space="preserve"> [рад/с];</w:t>
      </w:r>
    </w:p>
    <w:p w14:paraId="0D12C678" w14:textId="77777777" w:rsidR="000B5D4A" w:rsidRPr="00C705C6" w:rsidRDefault="000B5D4A" w:rsidP="000B5D4A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г) линейные ускорения ступенчатых колёс: </w:t>
      </w:r>
      <w:r w:rsidRPr="00C705C6">
        <w:rPr>
          <w:position w:val="-12"/>
          <w:sz w:val="24"/>
          <w:lang w:val="en-US"/>
        </w:rPr>
        <w:object w:dxaOrig="740" w:dyaOrig="360" w14:anchorId="79708720">
          <v:shape id="_x0000_i1206" type="#_x0000_t75" style="width:36.75pt;height:18pt" o:ole="" fillcolor="window">
            <v:imagedata r:id="rId433" o:title=""/>
          </v:shape>
          <o:OLEObject Type="Embed" ProgID="Equation.DSMT4" ShapeID="_x0000_i1206" DrawAspect="Content" ObjectID="_1753774555" r:id="rId434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40" w:dyaOrig="360" w14:anchorId="6CFCC54B">
          <v:shape id="_x0000_i1207" type="#_x0000_t75" style="width:36.75pt;height:18pt" o:ole="" fillcolor="window">
            <v:imagedata r:id="rId435" o:title=""/>
          </v:shape>
          <o:OLEObject Type="Embed" ProgID="Equation.DSMT4" ShapeID="_x0000_i1207" DrawAspect="Content" ObjectID="_1753774556" r:id="rId436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0"/>
          <w:sz w:val="24"/>
        </w:rPr>
        <w:object w:dxaOrig="580" w:dyaOrig="320" w14:anchorId="3829C9F4">
          <v:shape id="_x0000_i1208" type="#_x0000_t75" style="width:31.5pt;height:17.25pt" o:ole="" fillcolor="window">
            <v:imagedata r:id="rId437" o:title=""/>
          </v:shape>
          <o:OLEObject Type="Embed" ProgID="Equation.DSMT4" ShapeID="_x0000_i1208" DrawAspect="Content" ObjectID="_1753774557" r:id="rId438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bookmarkEnd w:id="7"/>
    <w:p w14:paraId="2454A217" w14:textId="77777777" w:rsidR="000B5D4A" w:rsidRDefault="000B5D4A" w:rsidP="000B5D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28C80B2E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6956BBE9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F73D5CD" w14:textId="48D358DE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скоростей</w:t>
      </w:r>
    </w:p>
    <w:p w14:paraId="59DDF27C" w14:textId="6ABEAEDD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равенстве проекций скоростей</w:t>
      </w:r>
    </w:p>
    <w:p w14:paraId="32AC7728" w14:textId="404A3B2F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Мгновенный центр скоростей, методы нахождения его местоположения</w:t>
      </w:r>
    </w:p>
    <w:p w14:paraId="1D6419E4" w14:textId="34AFF091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скоростей точек при помощи мгновенного центра скоростей</w:t>
      </w:r>
    </w:p>
    <w:p w14:paraId="244209EF" w14:textId="12451130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Теорема о сложении ускорений</w:t>
      </w:r>
    </w:p>
    <w:p w14:paraId="1483E1F4" w14:textId="5EF8E210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Мгновенный центр ускорений, способы его местонахождения</w:t>
      </w:r>
    </w:p>
    <w:p w14:paraId="1D61BD7A" w14:textId="02DB9A2F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тела. Определение ускорений точек тела при помощи мгновенного центра ускорений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DF0757" w:rsidRPr="00732654" w14:paraId="2E197B82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F9E02A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43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DF0757" w:rsidRPr="00732654" w14:paraId="0693908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A3F24F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44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DF0757" w:rsidRPr="00732654" w14:paraId="3EEB57E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1B4322" w14:textId="3EE2227B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>13.03.02 Электроэнергетика и электротехника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44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5"/>
        <w:gridCol w:w="605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0DEE149E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DF0757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209" type="#_x0000_t75" style="width:198pt;height:170.25pt" o:ole="">
                  <v:imagedata r:id="rId442" o:title=""/>
                </v:shape>
                <o:OLEObject Type="Embed" ProgID="PBrush" ShapeID="_x0000_i1209" DrawAspect="Content" ObjectID="_1753774558" r:id="rId443"/>
              </w:object>
            </w:r>
          </w:p>
        </w:tc>
      </w:tr>
    </w:tbl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CD20F8D" w14:textId="77777777" w:rsidR="00FB5AA6" w:rsidRDefault="00FB5AA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6AE6F368" w14:textId="1C503A1C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DF0757" w:rsidRPr="00732654" w14:paraId="701243EA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97151F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44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DF0757" w:rsidRPr="00732654" w14:paraId="12A2AB07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C4594E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44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DF0757" w:rsidRPr="00732654" w14:paraId="4A9D1C4E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87ED09" w14:textId="49818F9D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>13.03.02 Электроэнергетика и электротехника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44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922C010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6B2F96E" w14:textId="77777777" w:rsidR="00EE05F5" w:rsidRPr="009E5FFE" w:rsidRDefault="00EE05F5" w:rsidP="00EE05F5">
      <w:pPr>
        <w:spacing w:after="0"/>
        <w:jc w:val="both"/>
        <w:rPr>
          <w:rFonts w:ascii="Times New Roman" w:hAnsi="Times New Roman" w:cs="Times New Roman"/>
          <w:b/>
        </w:rPr>
      </w:pPr>
    </w:p>
    <w:p w14:paraId="50DEDE94" w14:textId="19E02CD4" w:rsidR="00852C8E" w:rsidRDefault="00852C8E" w:rsidP="00852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 </w:t>
      </w:r>
      <w:r w:rsidR="00742C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7A78E0" w14:textId="24A108E4" w:rsidR="00852C8E" w:rsidRPr="000E08AF" w:rsidRDefault="00852C8E" w:rsidP="00852C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A7C289B" w14:textId="4DC866CC" w:rsidR="00852C8E" w:rsidRDefault="00852C8E" w:rsidP="00852C8E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1C79E0" w14:textId="5FC13CB2" w:rsidR="008A572C" w:rsidRDefault="008A572C" w:rsidP="008A572C">
      <w:pPr>
        <w:spacing w:after="0"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указания</w:t>
      </w:r>
    </w:p>
    <w:p w14:paraId="76E77C8B" w14:textId="77777777" w:rsidR="008A572C" w:rsidRDefault="008A572C" w:rsidP="008A572C">
      <w:pPr>
        <w:pStyle w:val="31"/>
        <w:spacing w:line="22" w:lineRule="atLeast"/>
        <w:ind w:firstLine="709"/>
        <w:rPr>
          <w:bCs/>
          <w:iCs/>
          <w:sz w:val="28"/>
          <w:szCs w:val="28"/>
        </w:rPr>
      </w:pPr>
    </w:p>
    <w:p w14:paraId="2BF32B45" w14:textId="47295F1E" w:rsidR="008A572C" w:rsidRPr="008A572C" w:rsidRDefault="008A572C" w:rsidP="008A572C">
      <w:pPr>
        <w:pStyle w:val="31"/>
        <w:tabs>
          <w:tab w:val="left" w:pos="9354"/>
        </w:tabs>
        <w:spacing w:line="22" w:lineRule="atLeas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Первая задача динамики материальной точки решается посредством </w:t>
      </w:r>
      <w:r w:rsidRPr="008A572C">
        <w:rPr>
          <w:rFonts w:ascii="Times New Roman" w:hAnsi="Times New Roman" w:cs="Times New Roman"/>
          <w:bCs/>
          <w:i/>
          <w:sz w:val="22"/>
          <w:szCs w:val="22"/>
        </w:rPr>
        <w:t>д</w:t>
      </w:r>
      <w:r w:rsidRPr="008A572C">
        <w:rPr>
          <w:rFonts w:ascii="Times New Roman" w:hAnsi="Times New Roman" w:cs="Times New Roman"/>
          <w:bCs/>
          <w:i/>
          <w:iCs/>
          <w:sz w:val="22"/>
          <w:szCs w:val="22"/>
        </w:rPr>
        <w:t>ифференцирования</w:t>
      </w:r>
      <w:r w:rsidRPr="008A572C">
        <w:rPr>
          <w:rFonts w:ascii="Times New Roman" w:hAnsi="Times New Roman" w:cs="Times New Roman"/>
          <w:bCs/>
          <w:iCs/>
          <w:sz w:val="22"/>
          <w:szCs w:val="22"/>
        </w:rPr>
        <w:t xml:space="preserve"> заданных уравнений движения точки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8A572C">
        <w:rPr>
          <w:rFonts w:ascii="Times New Roman" w:hAnsi="Times New Roman" w:cs="Times New Roman"/>
          <w:sz w:val="22"/>
          <w:szCs w:val="22"/>
        </w:rPr>
        <w:t>Первую задачу динамики рекомендуется решать в следующем порядке:</w:t>
      </w:r>
    </w:p>
    <w:p w14:paraId="2ACFAE1D" w14:textId="77777777" w:rsidR="008A572C" w:rsidRPr="008A572C" w:rsidRDefault="008A572C" w:rsidP="008A572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изобразить на рисунке материальную точку в текущем положении и приложенные к ней силы;</w:t>
      </w:r>
    </w:p>
    <w:p w14:paraId="7C576347" w14:textId="77777777" w:rsidR="008A572C" w:rsidRPr="008A572C" w:rsidRDefault="008A572C" w:rsidP="008A572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выбрать систему отсчета, если она не указана в условии задачи;</w:t>
      </w:r>
    </w:p>
    <w:p w14:paraId="3F888557" w14:textId="77777777" w:rsidR="008A572C" w:rsidRPr="008A572C" w:rsidRDefault="008A572C" w:rsidP="008A572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определить по заданному закону движения ускорение материальной точки и найти его проекции на выбранные оси координат;</w:t>
      </w:r>
    </w:p>
    <w:p w14:paraId="73703FD5" w14:textId="77777777" w:rsidR="008A572C" w:rsidRPr="008A572C" w:rsidRDefault="008A572C" w:rsidP="008A572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составить основные уравнения динамики материальной точки в проекциях на оси координат;</w:t>
      </w:r>
    </w:p>
    <w:p w14:paraId="344DB76E" w14:textId="77777777" w:rsidR="008A572C" w:rsidRPr="008A572C" w:rsidRDefault="008A572C" w:rsidP="008A572C">
      <w:pPr>
        <w:pStyle w:val="31"/>
        <w:numPr>
          <w:ilvl w:val="0"/>
          <w:numId w:val="27"/>
        </w:numPr>
        <w:tabs>
          <w:tab w:val="clear" w:pos="360"/>
          <w:tab w:val="num" w:pos="1134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572C">
        <w:rPr>
          <w:rFonts w:ascii="Times New Roman" w:hAnsi="Times New Roman" w:cs="Times New Roman"/>
          <w:sz w:val="22"/>
          <w:szCs w:val="22"/>
        </w:rPr>
        <w:t>из системы составленных уравнений определить искомые величины.</w:t>
      </w:r>
    </w:p>
    <w:p w14:paraId="54A46907" w14:textId="77777777" w:rsidR="008A572C" w:rsidRPr="008A572C" w:rsidRDefault="008A572C" w:rsidP="008A572C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788026B4" w14:textId="77777777" w:rsidR="00723BD1" w:rsidRPr="008A572C" w:rsidRDefault="00723BD1" w:rsidP="008A572C">
      <w:pPr>
        <w:spacing w:after="0" w:line="216" w:lineRule="auto"/>
        <w:jc w:val="both"/>
        <w:rPr>
          <w:rFonts w:ascii="Times New Roman" w:hAnsi="Times New Roman" w:cs="Times New Roman"/>
          <w:b/>
        </w:rPr>
      </w:pPr>
    </w:p>
    <w:p w14:paraId="354BCD3D" w14:textId="5EB907C6" w:rsidR="00723BD1" w:rsidRPr="00C705C6" w:rsidRDefault="00723BD1" w:rsidP="00723BD1">
      <w:pPr>
        <w:spacing w:after="0" w:line="240" w:lineRule="auto"/>
        <w:ind w:firstLine="567"/>
        <w:jc w:val="both"/>
        <w:rPr>
          <w:b/>
          <w:bCs/>
          <w:iCs/>
          <w:sz w:val="24"/>
          <w:szCs w:val="24"/>
        </w:rPr>
      </w:pPr>
      <w:r w:rsidRPr="00C705C6">
        <w:rPr>
          <w:rFonts w:ascii="Times New Roman" w:hAnsi="Times New Roman"/>
          <w:b/>
          <w:bCs/>
          <w:i/>
          <w:sz w:val="24"/>
          <w:szCs w:val="24"/>
        </w:rPr>
        <w:t>Пример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решения типовой задачи по теме</w:t>
      </w:r>
      <w:r w:rsidRPr="00C705C6">
        <w:rPr>
          <w:b/>
          <w:bCs/>
          <w:iCs/>
          <w:sz w:val="24"/>
          <w:szCs w:val="24"/>
        </w:rPr>
        <w:t>.</w:t>
      </w:r>
      <w:r>
        <w:rPr>
          <w:b/>
          <w:bCs/>
          <w:iCs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Ракета начинает движение из состояния покоя под действием реактивной силы, зависящей от времени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</w:rPr>
        <w:t>=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proofErr w:type="spellStart"/>
      <w:r w:rsidRPr="003C3D1A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bt</w:t>
      </w:r>
      <w:proofErr w:type="spellEnd"/>
      <w:r w:rsidRPr="003C3D1A">
        <w:rPr>
          <w:rFonts w:ascii="Times New Roman" w:hAnsi="Times New Roman" w:cs="Times New Roman"/>
          <w:sz w:val="24"/>
          <w:szCs w:val="24"/>
        </w:rPr>
        <w:t xml:space="preserve">, где </w:t>
      </w:r>
      <w:proofErr w:type="spellStart"/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proofErr w:type="spellEnd"/>
      <w:r w:rsidRPr="003C3D1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максимальное значение реактивной тяги,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3C3D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постоянная величина. Масса ракеты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3C3D1A">
        <w:rPr>
          <w:rFonts w:ascii="Times New Roman" w:hAnsi="Times New Roman" w:cs="Times New Roman"/>
          <w:sz w:val="24"/>
          <w:szCs w:val="24"/>
        </w:rPr>
        <w:t xml:space="preserve">; начальные условия: при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>.</w:t>
      </w:r>
    </w:p>
    <w:p w14:paraId="380D7A72" w14:textId="77777777" w:rsidR="00723BD1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81F46B8" w14:textId="77777777" w:rsidR="00723BD1" w:rsidRDefault="00723BD1" w:rsidP="00723BD1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3AC6">
        <w:rPr>
          <w:noProof/>
        </w:rPr>
        <w:drawing>
          <wp:inline distT="0" distB="0" distL="0" distR="0" wp14:anchorId="4BD67C76" wp14:editId="7E71A543">
            <wp:extent cx="2343150" cy="9525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8" t="45892" r="33618" b="35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902D8" w14:textId="77777777" w:rsidR="00723BD1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01EF801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i/>
          <w:sz w:val="24"/>
          <w:szCs w:val="24"/>
        </w:rPr>
        <w:t>Решение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Запишем основное уравнение динамики в проекции на ось </w:t>
      </w:r>
      <w:r w:rsidRPr="00AF1416">
        <w:rPr>
          <w:rFonts w:ascii="Times New Roman" w:hAnsi="Times New Roman" w:cs="Times New Roman"/>
          <w:i/>
          <w:sz w:val="24"/>
          <w:szCs w:val="24"/>
        </w:rPr>
        <w:t>х</w:t>
      </w:r>
      <w:r w:rsidRPr="00AF1416">
        <w:rPr>
          <w:rFonts w:ascii="Times New Roman" w:hAnsi="Times New Roman" w:cs="Times New Roman"/>
          <w:sz w:val="24"/>
          <w:szCs w:val="24"/>
        </w:rPr>
        <w:t xml:space="preserve">, направленную в сторону движения ракеты: </w:t>
      </w:r>
    </w:p>
    <w:p w14:paraId="5F1D088A" w14:textId="77777777" w:rsidR="00723BD1" w:rsidRPr="00AF1416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  <w:lang w:val="en-US"/>
        </w:rPr>
        <w:object w:dxaOrig="1520" w:dyaOrig="680" w14:anchorId="6759BC47">
          <v:shape id="_x0000_i1210" type="#_x0000_t75" style="width:68.25pt;height:30.75pt" o:ole="">
            <v:imagedata r:id="rId448" o:title=""/>
          </v:shape>
          <o:OLEObject Type="Embed" ProgID="Equation.3" ShapeID="_x0000_i1210" DrawAspect="Content" ObjectID="_1753774559" r:id="rId449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77DD8F97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Произведем понижение порядка дифференциального уравнения. </w:t>
      </w:r>
    </w:p>
    <w:p w14:paraId="09DA7E8F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Так как </w:t>
      </w:r>
      <w:r w:rsidRPr="00AF1416">
        <w:rPr>
          <w:rFonts w:ascii="Times New Roman" w:hAnsi="Times New Roman" w:cs="Times New Roman"/>
          <w:sz w:val="24"/>
          <w:szCs w:val="24"/>
        </w:rPr>
        <w:object w:dxaOrig="1080" w:dyaOrig="680" w14:anchorId="7898D76A">
          <v:shape id="_x0000_i1211" type="#_x0000_t75" style="width:47.25pt;height:30pt" o:ole="">
            <v:imagedata r:id="rId450" o:title=""/>
          </v:shape>
          <o:OLEObject Type="Embed" ProgID="Equation.3" ShapeID="_x0000_i1211" DrawAspect="Content" ObjectID="_1753774560" r:id="rId451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получим </w:t>
      </w:r>
      <w:r w:rsidRPr="00AF1416">
        <w:rPr>
          <w:rFonts w:ascii="Times New Roman" w:hAnsi="Times New Roman" w:cs="Times New Roman"/>
          <w:sz w:val="24"/>
          <w:szCs w:val="24"/>
        </w:rPr>
        <w:object w:dxaOrig="1440" w:dyaOrig="620" w14:anchorId="1A8D05BB">
          <v:shape id="_x0000_i1212" type="#_x0000_t75" style="width:66.75pt;height:28.5pt" o:ole="">
            <v:imagedata r:id="rId452" o:title=""/>
          </v:shape>
          <o:OLEObject Type="Embed" ProgID="Equation.3" ShapeID="_x0000_i1212" DrawAspect="Content" ObjectID="_1753774561" r:id="rId45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то есть вместо дифференциального уравнения второго порядка получим два дифференциальных уравнения первого порядка, поскольку </w:t>
      </w:r>
      <w:r w:rsidRPr="00AF1416">
        <w:rPr>
          <w:rFonts w:ascii="Times New Roman" w:hAnsi="Times New Roman" w:cs="Times New Roman"/>
          <w:sz w:val="24"/>
          <w:szCs w:val="24"/>
        </w:rPr>
        <w:object w:dxaOrig="740" w:dyaOrig="620" w14:anchorId="2F21931A">
          <v:shape id="_x0000_i1213" type="#_x0000_t75" style="width:32.25pt;height:27.75pt" o:ole="">
            <v:imagedata r:id="rId454" o:title=""/>
          </v:shape>
          <o:OLEObject Type="Embed" ProgID="Equation.3" ShapeID="_x0000_i1213" DrawAspect="Content" ObjectID="_1753774562" r:id="rId455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E35DA3D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Разделяем переменные и выполним интегрирование полученного уравнения:</w:t>
      </w:r>
    </w:p>
    <w:p w14:paraId="13022909" w14:textId="77777777" w:rsidR="00723BD1" w:rsidRPr="00AF1416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object w:dxaOrig="1500" w:dyaOrig="639" w14:anchorId="361520D1">
          <v:shape id="_x0000_i1214" type="#_x0000_t75" style="width:75pt;height:32.25pt" o:ole="">
            <v:imagedata r:id="rId456" o:title=""/>
          </v:shape>
          <o:OLEObject Type="Embed" ProgID="Equation.3" ShapeID="_x0000_i1214" DrawAspect="Content" ObjectID="_1753774563" r:id="rId457"/>
        </w:object>
      </w:r>
    </w:p>
    <w:p w14:paraId="54ECEDB3" w14:textId="77777777" w:rsidR="00723BD1" w:rsidRPr="00AF1416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760" w:dyaOrig="620" w14:anchorId="6398B9A1">
          <v:shape id="_x0000_i1215" type="#_x0000_t75" style="width:87.75pt;height:30.75pt" o:ole="">
            <v:imagedata r:id="rId458" o:title=""/>
          </v:shape>
          <o:OLEObject Type="Embed" ProgID="Equation.DSMT4" ShapeID="_x0000_i1215" DrawAspect="Content" ObjectID="_1753774564" r:id="rId459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67C50B" w14:textId="77777777" w:rsidR="00723BD1" w:rsidRPr="00AF1416" w:rsidRDefault="00723BD1" w:rsidP="00723BD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75164F2B">
          <v:shape id="_x0000_i1216" type="#_x0000_t75" style="width:62.25pt;height:18pt" o:ole="">
            <v:imagedata r:id="rId460" o:title=""/>
          </v:shape>
          <o:OLEObject Type="Embed" ProgID="Equation.DSMT4" ShapeID="_x0000_i1216" DrawAspect="Content" ObjectID="_1753774565" r:id="rId461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340" w:dyaOrig="620" w14:anchorId="73E82439">
          <v:shape id="_x0000_i1217" type="#_x0000_t75" style="width:66.75pt;height:30.75pt" o:ole="">
            <v:imagedata r:id="rId462" o:title=""/>
          </v:shape>
          <o:OLEObject Type="Embed" ProgID="Equation.DSMT4" ShapeID="_x0000_i1217" DrawAspect="Content" ObjectID="_1753774566" r:id="rId46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859" w:dyaOrig="620" w14:anchorId="2BC2856F">
          <v:shape id="_x0000_i1218" type="#_x0000_t75" style="width:42.75pt;height:30.75pt" o:ole="">
            <v:imagedata r:id="rId464" o:title=""/>
          </v:shape>
          <o:OLEObject Type="Embed" ProgID="Equation.DSMT4" ShapeID="_x0000_i1218" DrawAspect="Content" ObjectID="_1753774567" r:id="rId465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47FF08BE" w14:textId="77777777" w:rsidR="00723BD1" w:rsidRPr="00AF1416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620" w:dyaOrig="620" w14:anchorId="6085CE5C">
          <v:shape id="_x0000_i1219" type="#_x0000_t75" style="width:81pt;height:30.75pt" o:ole="">
            <v:imagedata r:id="rId466" o:title=""/>
          </v:shape>
          <o:OLEObject Type="Embed" ProgID="Equation.DSMT4" ShapeID="_x0000_i1219" DrawAspect="Content" ObjectID="_1753774568" r:id="rId46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зависимость скорости ракеты от времени.</w:t>
      </w:r>
    </w:p>
    <w:p w14:paraId="1DFF4162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Т.к.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680" w:dyaOrig="620" w14:anchorId="084A93DD">
          <v:shape id="_x0000_i1220" type="#_x0000_t75" style="width:134.25pt;height:30.75pt" o:ole="">
            <v:imagedata r:id="rId468" o:title=""/>
          </v:shape>
          <o:OLEObject Type="Embed" ProgID="Equation.DSMT4" ShapeID="_x0000_i1220" DrawAspect="Content" ObjectID="_1753774569" r:id="rId469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900" w:dyaOrig="620" w14:anchorId="3017431A">
          <v:shape id="_x0000_i1221" type="#_x0000_t75" style="width:95.25pt;height:30.75pt" o:ole="">
            <v:imagedata r:id="rId470" o:title=""/>
          </v:shape>
          <o:OLEObject Type="Embed" ProgID="Equation.DSMT4" ShapeID="_x0000_i1221" DrawAspect="Content" ObjectID="_1753774570" r:id="rId471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647C16B4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lastRenderedPageBreak/>
        <w:t xml:space="preserve">Проинтегрировав, получим: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20" w:dyaOrig="620" w14:anchorId="077610AB">
          <v:shape id="_x0000_i1222" type="#_x0000_t75" style="width:111pt;height:30.75pt" o:ole="">
            <v:imagedata r:id="rId472" o:title=""/>
          </v:shape>
          <o:OLEObject Type="Embed" ProgID="Equation.DSMT4" ShapeID="_x0000_i1222" DrawAspect="Content" ObjectID="_1753774571" r:id="rId473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077FE9E3" w14:textId="77777777" w:rsidR="00723BD1" w:rsidRPr="00AF1416" w:rsidRDefault="00723BD1" w:rsidP="00723BD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576A29E4">
          <v:shape id="_x0000_i1223" type="#_x0000_t75" style="width:62.25pt;height:18pt" o:ole="">
            <v:imagedata r:id="rId474" o:title=""/>
          </v:shape>
          <o:OLEObject Type="Embed" ProgID="Equation.DSMT4" ShapeID="_x0000_i1223" DrawAspect="Content" ObjectID="_1753774572" r:id="rId475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300" w:dyaOrig="620" w14:anchorId="1ED5EB65">
          <v:shape id="_x0000_i1224" type="#_x0000_t75" style="width:65.25pt;height:30.75pt" o:ole="">
            <v:imagedata r:id="rId476" o:title=""/>
          </v:shape>
          <o:OLEObject Type="Embed" ProgID="Equation.DSMT4" ShapeID="_x0000_i1224" DrawAspect="Content" ObjectID="_1753774573" r:id="rId47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180" w:dyaOrig="620" w14:anchorId="0FB433D2">
          <v:shape id="_x0000_i1225" type="#_x0000_t75" style="width:59.25pt;height:30.75pt" o:ole="">
            <v:imagedata r:id="rId478" o:title=""/>
          </v:shape>
          <o:OLEObject Type="Embed" ProgID="Equation.DSMT4" ShapeID="_x0000_i1225" DrawAspect="Content" ObjectID="_1753774574" r:id="rId479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513C4B8E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Окончательно, закон движения ракеты: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2220" w:dyaOrig="620" w14:anchorId="0F34C6A0">
          <v:shape id="_x0000_i1226" type="#_x0000_t75" style="width:111pt;height:30.75pt" o:ole="">
            <v:imagedata r:id="rId480" o:title=""/>
          </v:shape>
          <o:OLEObject Type="Embed" ProgID="Equation.DSMT4" ShapeID="_x0000_i1226" DrawAspect="Content" ObjectID="_1753774575" r:id="rId481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12B793B" w14:textId="77777777" w:rsidR="00723BD1" w:rsidRPr="00AF1416" w:rsidRDefault="00723BD1" w:rsidP="00723B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Исследуем результаты решения задачи. При </w:t>
      </w:r>
      <w:r w:rsidRPr="00AF1416">
        <w:rPr>
          <w:rFonts w:ascii="Times New Roman" w:hAnsi="Times New Roman" w:cs="Times New Roman"/>
          <w:i/>
          <w:position w:val="-8"/>
          <w:sz w:val="24"/>
          <w:szCs w:val="24"/>
          <w:lang w:val="en-US"/>
        </w:rPr>
        <w:object w:dxaOrig="1680" w:dyaOrig="340" w14:anchorId="76B4989A">
          <v:shape id="_x0000_i1227" type="#_x0000_t75" style="width:84pt;height:17.25pt" o:ole="">
            <v:imagedata r:id="rId482" o:title=""/>
          </v:shape>
          <o:OLEObject Type="Embed" ProgID="Equation.DSMT4" ShapeID="_x0000_i1227" DrawAspect="Content" ObjectID="_1753774576" r:id="rId483"/>
        </w:object>
      </w:r>
      <w:r w:rsidRPr="00AF141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sz w:val="24"/>
          <w:szCs w:val="24"/>
        </w:rPr>
        <w:t xml:space="preserve">скорость ракеты будет равна </w:t>
      </w:r>
      <w:r w:rsidRPr="00AF1416">
        <w:rPr>
          <w:rFonts w:ascii="Times New Roman" w:hAnsi="Times New Roman" w:cs="Times New Roman"/>
          <w:i/>
          <w:position w:val="-24"/>
          <w:sz w:val="24"/>
          <w:szCs w:val="24"/>
          <w:lang w:val="en-US"/>
        </w:rPr>
        <w:object w:dxaOrig="800" w:dyaOrig="620" w14:anchorId="094F39CB">
          <v:shape id="_x0000_i1228" type="#_x0000_t75" style="width:39.75pt;height:30.75pt" o:ole="">
            <v:imagedata r:id="rId484" o:title=""/>
          </v:shape>
          <o:OLEObject Type="Embed" ProgID="Equation.DSMT4" ShapeID="_x0000_i1228" DrawAspect="Content" ObjectID="_1753774577" r:id="rId485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. Следовательно, по истечении некоторого промежутка времени ракета будет двигаться с постоянной скоростью. Тогда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400" w:dyaOrig="620" w14:anchorId="3F68DF50">
          <v:shape id="_x0000_i1229" type="#_x0000_t75" style="width:69.75pt;height:30.75pt" o:ole="">
            <v:imagedata r:id="rId486" o:title=""/>
          </v:shape>
          <o:OLEObject Type="Embed" ProgID="Equation.DSMT4" ShapeID="_x0000_i1229" DrawAspect="Content" ObjectID="_1753774578" r:id="rId48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закон равномерного движения.</w:t>
      </w:r>
    </w:p>
    <w:p w14:paraId="282E861F" w14:textId="3CF0AF41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53198DA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AC1DCBB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A3DBD3D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D9195B0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5287A8D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CF21F34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FA3FFA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192B98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4E340A2" w14:textId="77777777" w:rsidR="00852C8E" w:rsidRPr="009F4CE9" w:rsidRDefault="00852C8E" w:rsidP="00852C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37E96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B8C2FE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16DB4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E81B1F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A656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604B5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F3806C1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D708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1B11B3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26E9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D6B11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554FF77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9664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7366B4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BEF57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DC7CB3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2A8B305" w14:textId="77777777" w:rsidR="00852C8E" w:rsidRPr="00D12952" w:rsidRDefault="00852C8E" w:rsidP="00852C8E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C41B68" w:rsidRPr="00732654" w14:paraId="5CF3E1F7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EADB82" w14:textId="77777777" w:rsidR="00C41B68" w:rsidRPr="00DF0757" w:rsidRDefault="00C41B68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48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C41B68" w:rsidRPr="00732654" w14:paraId="4EAE9648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30B579" w14:textId="77777777" w:rsidR="00C41B68" w:rsidRPr="00DF0757" w:rsidRDefault="00C41B68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48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C41B68" w:rsidRPr="00732654" w14:paraId="0D3CC94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C83242" w14:textId="6A03204A" w:rsidR="00C41B68" w:rsidRPr="00DF0757" w:rsidRDefault="00C41B68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>13.03.02 Электроэнергетика и электротехника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49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784E9E0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0D299D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10253D0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1561C11" w14:textId="77777777" w:rsidR="00852C8E" w:rsidRPr="00EB59AD" w:rsidRDefault="00852C8E" w:rsidP="00852C8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proofErr w:type="spellEnd"/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52C8E" w14:paraId="2D284895" w14:textId="77777777" w:rsidTr="00EE6654">
        <w:tc>
          <w:tcPr>
            <w:tcW w:w="9854" w:type="dxa"/>
            <w:shd w:val="clear" w:color="auto" w:fill="auto"/>
          </w:tcPr>
          <w:p w14:paraId="0F7F9949" w14:textId="77777777" w:rsidR="00852C8E" w:rsidRDefault="00852C8E" w:rsidP="00EE6654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A9B5AC" wp14:editId="29AB55DD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54568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16F4995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BBAD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72B4C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22C3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B3397B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0E2D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B7D6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064803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DF0757" w:rsidRPr="00732654" w14:paraId="512E04E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FC3FF1" w14:textId="77777777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49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DF0757" w:rsidRPr="00732654" w14:paraId="0FA7212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7DD6D2" w14:textId="223E01EE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49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DF0757" w:rsidRPr="00732654" w14:paraId="6CFD38B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AF1675" w14:textId="6E3AFC19" w:rsidR="00DF0757" w:rsidRPr="00DF0757" w:rsidRDefault="00DF0757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>13.03.02 Электроэнергетика и электротехника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49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6B9302F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75B657" w14:textId="77777777" w:rsidR="00742C74" w:rsidRDefault="007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F2E310C" w14:textId="3C8BC1FA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7:</w:t>
      </w:r>
    </w:p>
    <w:p w14:paraId="017AE745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6306FB9C" w14:textId="1C365D87" w:rsidR="00414526" w:rsidRDefault="00414526" w:rsidP="00414526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74DF40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Методические указания к решению</w:t>
      </w:r>
    </w:p>
    <w:p w14:paraId="63A545EE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78B7B1" w14:textId="77777777" w:rsidR="00723BD1" w:rsidRPr="00723BD1" w:rsidRDefault="00723BD1" w:rsidP="00723B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bCs/>
          <w:sz w:val="24"/>
          <w:szCs w:val="24"/>
        </w:rPr>
        <w:t>Решение задач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помощью теоремы об изменении кинетической энергии системы рекомендуется проводить в следующей последовательности:</w:t>
      </w:r>
    </w:p>
    <w:p w14:paraId="702BE148" w14:textId="77777777" w:rsidR="00723BD1" w:rsidRPr="00723BD1" w:rsidRDefault="00723BD1" w:rsidP="00723BD1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выберите направления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и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определите скорости и перемещения всех тел системы в зависимости от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5E6E7B25" w14:textId="77777777" w:rsidR="00723BD1" w:rsidRPr="00723BD1" w:rsidRDefault="00723BD1" w:rsidP="00723BD1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вычислите кинетическую энергию системы в конечном и начальном положениях системы;</w:t>
      </w:r>
    </w:p>
    <w:p w14:paraId="4F771B2C" w14:textId="77777777" w:rsidR="00723BD1" w:rsidRPr="00723BD1" w:rsidRDefault="00723BD1" w:rsidP="00723BD1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изобразите на рисунке все внешние и внутренние силы системы;</w:t>
      </w:r>
    </w:p>
    <w:p w14:paraId="275A53EF" w14:textId="77777777" w:rsidR="00723BD1" w:rsidRPr="00723BD1" w:rsidRDefault="00723BD1" w:rsidP="00723BD1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вычислите работу всех внешних и внутренних сил на перемещениях точек системы (в случае неизменяемой материальной системы – только сумму работ внешних сил). Если сумма работ отрицательна, смените направления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(и соответственно всех кинематических характеристик механической системы и пересчитайте сумму работ внешних сил). Если сумма работ опять получится отрицательной, то система под действием сил тяжести не приходит в движение из состояния покоя и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0. При смене направлений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в силовой схеме необходимо изменить только направления </w:t>
      </w:r>
      <w:proofErr w:type="gramStart"/>
      <w:r w:rsidRPr="00723BD1">
        <w:rPr>
          <w:rFonts w:ascii="Times New Roman" w:hAnsi="Times New Roman" w:cs="Times New Roman"/>
          <w:sz w:val="24"/>
          <w:szCs w:val="24"/>
        </w:rPr>
        <w:t>силы  трения</w:t>
      </w:r>
      <w:proofErr w:type="gramEnd"/>
      <w:r w:rsidRPr="00723BD1">
        <w:rPr>
          <w:rFonts w:ascii="Times New Roman" w:hAnsi="Times New Roman" w:cs="Times New Roman"/>
          <w:sz w:val="24"/>
          <w:szCs w:val="24"/>
        </w:rPr>
        <w:t xml:space="preserve"> скольжения;</w:t>
      </w:r>
    </w:p>
    <w:p w14:paraId="4F52AF58" w14:textId="77777777" w:rsidR="00723BD1" w:rsidRPr="00723BD1" w:rsidRDefault="00723BD1" w:rsidP="00723BD1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воспользовавшись результатами пунктов 2) и 4), запишите теорему об изменении кинетической энергии системы и определите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скоростьи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ускорение тела </w:t>
      </w:r>
      <w:r w:rsidRPr="00723BD1">
        <w:rPr>
          <w:rFonts w:ascii="Times New Roman" w:hAnsi="Times New Roman" w:cs="Times New Roman"/>
          <w:i/>
          <w:sz w:val="24"/>
          <w:szCs w:val="24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321DB3A9" w14:textId="5606E6A6" w:rsid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табл. 1, 2.</w:t>
      </w:r>
    </w:p>
    <w:p w14:paraId="61CB5A20" w14:textId="77777777" w:rsidR="00B77A4E" w:rsidRPr="00723BD1" w:rsidRDefault="00B77A4E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823B6D" w14:textId="7E7A1508" w:rsidR="00723BD1" w:rsidRPr="00723BD1" w:rsidRDefault="00B77A4E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b/>
          <w:bCs/>
          <w:i/>
          <w:sz w:val="24"/>
          <w:szCs w:val="24"/>
        </w:rPr>
        <w:t>Пример решения типовой задачи по теме</w:t>
      </w:r>
      <w:r w:rsidRPr="00723BD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На груз 1 действует сила трения скольжения, на барабан 3 – момент сопротивления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Определить скорость груза 1 в момент времени, когда пройденный им путь станет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=2м.</w:t>
      </w: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9854"/>
      </w:tblGrid>
      <w:tr w:rsidR="00723BD1" w:rsidRPr="00723BD1" w14:paraId="53CB917C" w14:textId="77777777" w:rsidTr="00B77A4E">
        <w:trPr>
          <w:trHeight w:val="4724"/>
        </w:trPr>
        <w:tc>
          <w:tcPr>
            <w:tcW w:w="9854" w:type="dxa"/>
            <w:hideMark/>
          </w:tcPr>
          <w:p w14:paraId="772EA70D" w14:textId="0E022517" w:rsidR="00723BD1" w:rsidRPr="00723BD1" w:rsidRDefault="00723BD1" w:rsidP="00723BD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995CEA" wp14:editId="6B97A537">
                  <wp:extent cx="4257675" cy="2521536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4883" cy="252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3B4123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i/>
          <w:sz w:val="24"/>
          <w:szCs w:val="24"/>
        </w:rPr>
        <w:t>Дано</w:t>
      </w:r>
      <w:r w:rsidRPr="00723BD1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=0,6 кг;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=1,8 кг;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=1,0 кг;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=0.1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=1.0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=0,6 м;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=0,7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=2,0 м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=0,5 м;</m:t>
        </m:r>
      </m:oMath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Н∙м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;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f= 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0,20;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α=30°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;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s=2 м.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 На рис. 16 показана механическая система в начальном положении.</w:t>
      </w:r>
    </w:p>
    <w:p w14:paraId="113EAA51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i/>
          <w:sz w:val="24"/>
          <w:szCs w:val="24"/>
        </w:rPr>
        <w:t>Найти</w:t>
      </w:r>
      <w:r w:rsidRPr="00723BD1">
        <w:rPr>
          <w:rFonts w:ascii="Times New Roman" w:hAnsi="Times New Roman" w:cs="Times New Roman"/>
          <w:sz w:val="24"/>
          <w:szCs w:val="24"/>
        </w:rPr>
        <w:t xml:space="preserve">: скорость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груза 1 в конечном положении.</w:t>
      </w:r>
    </w:p>
    <w:p w14:paraId="2C18ADA8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9CAE3C4" w14:textId="0D250B82" w:rsidR="00723BD1" w:rsidRPr="00723BD1" w:rsidRDefault="00723BD1" w:rsidP="00B77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7A4E">
        <w:rPr>
          <w:rFonts w:ascii="Times New Roman" w:hAnsi="Times New Roman" w:cs="Times New Roman"/>
          <w:i/>
          <w:iCs/>
          <w:sz w:val="24"/>
          <w:szCs w:val="24"/>
        </w:rPr>
        <w:t>Решение</w:t>
      </w:r>
      <w:r w:rsidR="00B77A4E">
        <w:rPr>
          <w:rFonts w:ascii="Times New Roman" w:hAnsi="Times New Roman" w:cs="Times New Roman"/>
          <w:sz w:val="24"/>
          <w:szCs w:val="24"/>
        </w:rPr>
        <w:t>:</w:t>
      </w:r>
    </w:p>
    <w:p w14:paraId="0790B8F6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138BF2" w14:textId="542EF2EE" w:rsidR="00723BD1" w:rsidRDefault="00723BD1" w:rsidP="00B77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lastRenderedPageBreak/>
        <w:t>Выберем направления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соответственно всех кинематических характеристик механической системы и отобразим их на рис</w:t>
      </w:r>
      <w:proofErr w:type="spellStart"/>
      <w:r w:rsidR="00B77A4E">
        <w:rPr>
          <w:rFonts w:ascii="Times New Roman" w:hAnsi="Times New Roman" w:cs="Times New Roman"/>
          <w:sz w:val="24"/>
          <w:szCs w:val="24"/>
        </w:rPr>
        <w:t>унке</w:t>
      </w:r>
      <w:proofErr w:type="spellEnd"/>
      <w:r w:rsidR="00B77A4E">
        <w:rPr>
          <w:rFonts w:ascii="Times New Roman" w:hAnsi="Times New Roman" w:cs="Times New Roman"/>
          <w:sz w:val="24"/>
          <w:szCs w:val="24"/>
        </w:rPr>
        <w:t>.</w:t>
      </w:r>
    </w:p>
    <w:p w14:paraId="282A6FF3" w14:textId="77777777" w:rsidR="00B77A4E" w:rsidRPr="00723BD1" w:rsidRDefault="00B77A4E" w:rsidP="00B77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EC9197" w14:textId="0B073632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8E465D" wp14:editId="13FB4F14">
            <wp:extent cx="4524375" cy="2669982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49" cy="267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A1D0E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0949549" w14:textId="77777777" w:rsidR="00723BD1" w:rsidRPr="00723BD1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По теореме об изменении кинетической энергии системы:</w:t>
      </w:r>
    </w:p>
    <w:p w14:paraId="7F2FDE9E" w14:textId="77777777" w:rsidR="00723BD1" w:rsidRPr="00723BD1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85"/>
        <w:gridCol w:w="669"/>
      </w:tblGrid>
      <w:tr w:rsidR="00723BD1" w:rsidRPr="00723BD1" w14:paraId="5E2371ED" w14:textId="77777777" w:rsidTr="00723BD1">
        <w:tc>
          <w:tcPr>
            <w:tcW w:w="8897" w:type="dxa"/>
            <w:hideMark/>
          </w:tcPr>
          <w:p w14:paraId="6A7C5014" w14:textId="77777777" w:rsidR="00723BD1" w:rsidRPr="00723BD1" w:rsidRDefault="00000000" w:rsidP="00723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/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sup>
                  </m:sSubSup>
                </m:e>
              </m:nary>
            </m:oMath>
            <w:r w:rsidR="00723BD1" w:rsidRPr="00723B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674" w:type="dxa"/>
            <w:hideMark/>
          </w:tcPr>
          <w:p w14:paraId="3E18F2B2" w14:textId="77777777" w:rsidR="00723BD1" w:rsidRPr="00723BD1" w:rsidRDefault="00723BD1" w:rsidP="00723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1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</w:tbl>
    <w:p w14:paraId="10D67415" w14:textId="77777777" w:rsidR="00723BD1" w:rsidRPr="00723BD1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где</w:t>
      </w:r>
      <w:r w:rsidRPr="00723BD1">
        <w:rPr>
          <w:rFonts w:ascii="Times New Roman" w:hAnsi="Times New Roman" w:cs="Times New Roman"/>
          <w:i/>
          <w:sz w:val="24"/>
          <w:szCs w:val="24"/>
        </w:rPr>
        <w:t>Т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системы в конечный момент времени (когда путь, пройденный грузом 1, станет равным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>);</w:t>
      </w:r>
    </w:p>
    <w:p w14:paraId="0E2FFB16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723BD1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системы в начальный момент времени. Т.к. в начальный момент времени система находилась в покое, то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="00723BD1" w:rsidRPr="00723BD1">
        <w:rPr>
          <w:rFonts w:ascii="Times New Roman" w:hAnsi="Times New Roman" w:cs="Times New Roman"/>
          <w:sz w:val="24"/>
          <w:szCs w:val="24"/>
        </w:rPr>
        <w:t>;</w:t>
      </w:r>
    </w:p>
    <w:p w14:paraId="61C029F8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p>
            </m:sSubSup>
          </m:e>
        </m:nary>
      </m:oMath>
      <w:r w:rsidR="00723BD1" w:rsidRPr="00723BD1">
        <w:rPr>
          <w:rFonts w:ascii="Times New Roman" w:hAnsi="Times New Roman" w:cs="Times New Roman"/>
          <w:sz w:val="24"/>
          <w:szCs w:val="24"/>
        </w:rPr>
        <w:t xml:space="preserve"> – сумма работ внешних сил системы.</w:t>
      </w:r>
    </w:p>
    <w:p w14:paraId="24170B07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Кинетическую энергию системы в конечный момент времени находим как сумму кинетических энергий каждого из тел системы:</w:t>
      </w:r>
    </w:p>
    <w:p w14:paraId="230ECFA8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4117C8" w14:textId="77777777" w:rsidR="00723BD1" w:rsidRPr="00723BD1" w:rsidRDefault="00000000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/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="00723BD1" w:rsidRPr="00723BD1">
        <w:rPr>
          <w:rFonts w:ascii="Times New Roman" w:hAnsi="Times New Roman" w:cs="Times New Roman"/>
          <w:sz w:val="24"/>
          <w:szCs w:val="24"/>
        </w:rPr>
        <w:t>,</w:t>
      </w:r>
    </w:p>
    <w:p w14:paraId="7E3A0C86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FF6BB7" w14:textId="77777777" w:rsidR="00723BD1" w:rsidRPr="00723BD1" w:rsidRDefault="00723BD1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где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>– кинетическая энергия груза 1, движущегося поступательно;</w:t>
      </w:r>
    </w:p>
    <w:p w14:paraId="48D408D9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="00723BD1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энергия ступенчатого барабана 2, совершающего вращательное движение;</w:t>
      </w:r>
    </w:p>
    <w:p w14:paraId="09643D9C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="00723BD1" w:rsidRPr="00723BD1">
        <w:rPr>
          <w:rFonts w:ascii="Times New Roman" w:hAnsi="Times New Roman" w:cs="Times New Roman"/>
          <w:sz w:val="24"/>
          <w:szCs w:val="24"/>
        </w:rPr>
        <w:t xml:space="preserve"> – кинетическая эн</w:t>
      </w:r>
      <w:proofErr w:type="spellStart"/>
      <w:r w:rsidR="00723BD1" w:rsidRPr="00723BD1">
        <w:rPr>
          <w:rFonts w:ascii="Times New Roman" w:hAnsi="Times New Roman" w:cs="Times New Roman"/>
          <w:sz w:val="24"/>
          <w:szCs w:val="24"/>
        </w:rPr>
        <w:t>ергия</w:t>
      </w:r>
      <w:proofErr w:type="spellEnd"/>
      <w:r w:rsidR="00723BD1" w:rsidRPr="00723BD1">
        <w:rPr>
          <w:rFonts w:ascii="Times New Roman" w:hAnsi="Times New Roman" w:cs="Times New Roman"/>
          <w:sz w:val="24"/>
          <w:szCs w:val="24"/>
        </w:rPr>
        <w:t xml:space="preserve"> ступенчатого барабана 3, совершающего вращательное движение.</w:t>
      </w:r>
    </w:p>
    <w:p w14:paraId="659C35CD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Выразим угловые скорости барабанов 2 и 3 через искомую скорость груза 1:</w:t>
      </w:r>
    </w:p>
    <w:p w14:paraId="34C8F927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</m:oMath>
      <w:r w:rsidR="00723BD1" w:rsidRPr="00723BD1">
        <w:rPr>
          <w:rFonts w:ascii="Times New Roman" w:hAnsi="Times New Roman" w:cs="Times New Roman"/>
          <w:sz w:val="24"/>
          <w:szCs w:val="24"/>
        </w:rPr>
        <w:t xml:space="preserve"> – угловая скорость барабана 2;</w:t>
      </w:r>
    </w:p>
    <w:p w14:paraId="1D0B146D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Угловые скорости барабанов 2 и 3, соединенных нитью, связаны соотношением: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, откуда</w:t>
      </w:r>
    </w:p>
    <w:p w14:paraId="4D1B6979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AA1290" w14:textId="77777777" w:rsidR="00723BD1" w:rsidRPr="00723BD1" w:rsidRDefault="00000000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</m:oMath>
      <w:r w:rsidR="00723BD1" w:rsidRPr="00723BD1"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</w:p>
    <w:p w14:paraId="2A96DC5B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Учитывая также, что моменты инерции барабанов 2 и 3 равны соответственно: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723BD1">
        <w:rPr>
          <w:rFonts w:ascii="Times New Roman" w:hAnsi="Times New Roman" w:cs="Times New Roman"/>
          <w:sz w:val="24"/>
          <w:szCs w:val="24"/>
        </w:rPr>
        <w:t>, выражение кинетической энергии системы приобретет вид:</w:t>
      </w:r>
    </w:p>
    <w:p w14:paraId="789051D1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9FB90F" w14:textId="77777777" w:rsidR="00723BD1" w:rsidRPr="00723BD1" w:rsidRDefault="00723BD1" w:rsidP="00723B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T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∙R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318B5149" w14:textId="77777777" w:rsidR="00723BD1" w:rsidRPr="00723BD1" w:rsidRDefault="00723BD1" w:rsidP="00723B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w:lastRenderedPageBreak/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  <m:sup/>
                          </m:sSubSup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ρ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  <m:sup/>
                          </m:sSub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∙R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3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48BA3962" w14:textId="77777777" w:rsidR="00723BD1" w:rsidRPr="00723BD1" w:rsidRDefault="00000000" w:rsidP="00723B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0,6+1,8∙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0,6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0,1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1,0∙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0,5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1,0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0,1∙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2,0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=35,825∙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</m:oMath>
      </m:oMathPara>
    </w:p>
    <w:p w14:paraId="2B38329A" w14:textId="0AE8BB42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Найдем теперь сумму работ внешних сил системы</w:t>
      </w:r>
      <w:r w:rsidR="00B77A4E">
        <w:rPr>
          <w:rFonts w:ascii="Times New Roman" w:hAnsi="Times New Roman" w:cs="Times New Roman"/>
          <w:sz w:val="24"/>
          <w:szCs w:val="24"/>
        </w:rPr>
        <w:t>.</w:t>
      </w:r>
    </w:p>
    <w:p w14:paraId="25FA1B28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6F0A5E0" w14:textId="47346C14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2E30F6" wp14:editId="28EAC246">
            <wp:extent cx="4324093" cy="2647950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298" cy="264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83BC5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F97467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Силы тяжести барабанов 2 и 3, не участвующих в работе внешних сил системы, на схеме не показываем.</w:t>
      </w:r>
    </w:p>
    <w:p w14:paraId="1CF358E1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e</m:t>
                </m:r>
              </m:sup>
            </m:sSubSup>
          </m:e>
        </m:nary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</m:oMath>
      <w:r w:rsidR="00723BD1" w:rsidRPr="00723BD1">
        <w:rPr>
          <w:rFonts w:ascii="Times New Roman" w:hAnsi="Times New Roman" w:cs="Times New Roman"/>
          <w:i/>
          <w:sz w:val="24"/>
          <w:szCs w:val="24"/>
        </w:rPr>
        <w:t>,</w:t>
      </w:r>
    </w:p>
    <w:p w14:paraId="3EA571D3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где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работа силы тяжести груза 1,</w:t>
      </w:r>
    </w:p>
    <w:p w14:paraId="6C0C8D6E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cosα</m:t>
        </m:r>
      </m:oMath>
      <w:r w:rsidRPr="00723BD1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723BD1">
        <w:rPr>
          <w:rFonts w:ascii="Times New Roman" w:hAnsi="Times New Roman" w:cs="Times New Roman"/>
          <w:sz w:val="24"/>
          <w:szCs w:val="24"/>
        </w:rPr>
        <w:t>работа силы трения скольжения, действующей на груз 1,</w:t>
      </w:r>
    </w:p>
    <w:p w14:paraId="389AB6BD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 xml:space="preserve"> – работа момента сил сопротивления, действующих на ступенчатый барабан 3.</w:t>
      </w:r>
    </w:p>
    <w:p w14:paraId="22613B37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Выразим угол, на который повернется барабан 3 при перемещении груза, равном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S∙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den>
        </m:f>
      </m:oMath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07297C8F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Тогда сумма работ внешних сил системы будет равна:</w:t>
      </w:r>
    </w:p>
    <w:p w14:paraId="5D9C29AD" w14:textId="77777777" w:rsidR="00723BD1" w:rsidRPr="00723BD1" w:rsidRDefault="00000000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sinα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4AF7C6BC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=0,6∙9,81∙2∙0,5-0,2∙0,6∙9,81∙2∙0,866-20∙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2∙1,0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0,1∙2,0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15A69C98" w14:textId="6DFEEBF8" w:rsidR="00723BD1" w:rsidRPr="00723BD1" w:rsidRDefault="00723BD1" w:rsidP="00B77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=-196,153 Дж </w:t>
      </w:r>
      <w:proofErr w:type="gramStart"/>
      <w:r w:rsidRPr="00723BD1">
        <w:rPr>
          <w:rFonts w:ascii="Times New Roman" w:hAnsi="Times New Roman" w:cs="Times New Roman"/>
          <w:sz w:val="24"/>
          <w:szCs w:val="24"/>
        </w:rPr>
        <w:t>&lt; 0</w:t>
      </w:r>
      <w:proofErr w:type="gramEnd"/>
      <w:r w:rsidRPr="00723BD1">
        <w:rPr>
          <w:rFonts w:ascii="Times New Roman" w:hAnsi="Times New Roman" w:cs="Times New Roman"/>
          <w:sz w:val="24"/>
          <w:szCs w:val="24"/>
        </w:rPr>
        <w:t>, следовательно, система движется в сторону, противоположную выбранной изначально. Уточняем направления движения тел системы</w:t>
      </w:r>
      <w:r w:rsidR="00B77A4E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sz w:val="24"/>
          <w:szCs w:val="24"/>
        </w:rPr>
        <w:t>а также знаки работ внешних сил системы.</w:t>
      </w:r>
    </w:p>
    <w:p w14:paraId="33D22F3D" w14:textId="77777777" w:rsidR="00723BD1" w:rsidRPr="00723BD1" w:rsidRDefault="00723BD1" w:rsidP="00723BD1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216AFD98" w14:textId="7F7965C1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018F24F" wp14:editId="66DFB19F">
            <wp:extent cx="3771900" cy="2221707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4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518" cy="222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F802B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DA4B20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81013D" w14:textId="1FE76180" w:rsidR="00723BD1" w:rsidRPr="00723BD1" w:rsidRDefault="00B77A4E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Изображаем </w:t>
      </w:r>
      <w:r w:rsidR="00723BD1" w:rsidRPr="00723BD1">
        <w:rPr>
          <w:rFonts w:ascii="Times New Roman" w:hAnsi="Times New Roman" w:cs="Times New Roman"/>
          <w:sz w:val="24"/>
          <w:szCs w:val="24"/>
        </w:rPr>
        <w:t>действительные направления внешних сил системы.</w:t>
      </w:r>
    </w:p>
    <w:p w14:paraId="3C19493E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1B9F53" w14:textId="36EDA152" w:rsidR="00723BD1" w:rsidRPr="00723BD1" w:rsidRDefault="00723BD1" w:rsidP="00B77A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14893C" wp14:editId="6A83A90F">
            <wp:extent cx="3943350" cy="2333819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402" cy="233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DC28B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BD373F" w14:textId="77777777" w:rsidR="00723BD1" w:rsidRPr="00723BD1" w:rsidRDefault="00723BD1" w:rsidP="00723B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Тогда работы внешних сил системы будут иметь следующие значения:</w:t>
      </w:r>
    </w:p>
    <w:p w14:paraId="72FD432D" w14:textId="77777777" w:rsidR="00723BD1" w:rsidRPr="00723BD1" w:rsidRDefault="00723BD1" w:rsidP="00723B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90706A3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sinα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1D968DA2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тр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cosα</m:t>
        </m:r>
      </m:oMath>
      <w:r w:rsidRPr="00723BD1">
        <w:rPr>
          <w:rFonts w:ascii="Times New Roman" w:hAnsi="Times New Roman" w:cs="Times New Roman"/>
          <w:sz w:val="24"/>
          <w:szCs w:val="24"/>
        </w:rPr>
        <w:t>;</w:t>
      </w:r>
    </w:p>
    <w:p w14:paraId="33C4416A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M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0B0E56E1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27A146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Сумма работ внешних сил системы равна:</w:t>
      </w:r>
    </w:p>
    <w:p w14:paraId="4B62C25C" w14:textId="77777777" w:rsidR="00723BD1" w:rsidRPr="00723BD1" w:rsidRDefault="00723BD1" w:rsidP="00723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C72BA6" w14:textId="77777777" w:rsidR="00723BD1" w:rsidRPr="00723BD1" w:rsidRDefault="00000000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sinα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g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cosα</m:t>
          </m:r>
          <m:r>
            <w:rPr>
              <w:rFonts w:ascii="Cambria Math" w:hAnsi="Cambria Math" w:cs="Times New Roman"/>
              <w:sz w:val="24"/>
              <w:szCs w:val="24"/>
            </w:rPr>
            <m:t>+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M</m:t>
          </m:r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S∙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41E24C2E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=-0,6∙9,81∙2∙0,5-0,2∙0,6∙9,81∙2∙0,866+20∙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2∙1,0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0,1∙2,0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</m:oMath>
      </m:oMathPara>
    </w:p>
    <w:p w14:paraId="2191687D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=192,075 Дж.</w:t>
      </w:r>
    </w:p>
    <w:p w14:paraId="62624CD7" w14:textId="77777777" w:rsidR="00723BD1" w:rsidRPr="00B77A4E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702AAE3E" w14:textId="77777777" w:rsidR="00723BD1" w:rsidRPr="00723BD1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>Подставляем полученные значения в исходное уравнение (1):</w:t>
      </w:r>
    </w:p>
    <w:p w14:paraId="306B6E12" w14:textId="77777777" w:rsidR="00723BD1" w:rsidRPr="00723BD1" w:rsidRDefault="00723BD1" w:rsidP="00723B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46A7199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35,825∙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=192,075</m:t>
        </m:r>
      </m:oMath>
      <w:r w:rsidRPr="00723BD1">
        <w:rPr>
          <w:rFonts w:ascii="Times New Roman" w:hAnsi="Times New Roman" w:cs="Times New Roman"/>
          <w:sz w:val="24"/>
          <w:szCs w:val="24"/>
        </w:rPr>
        <w:t>, откуда</w:t>
      </w:r>
    </w:p>
    <w:p w14:paraId="7F5D30C4" w14:textId="77777777" w:rsidR="00B77A4E" w:rsidRDefault="00000000" w:rsidP="00B77A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192,075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35,825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=2,315</m:t>
        </m:r>
      </m:oMath>
      <w:r w:rsidR="00723BD1" w:rsidRPr="00723BD1">
        <w:rPr>
          <w:rFonts w:ascii="Times New Roman" w:hAnsi="Times New Roman" w:cs="Times New Roman"/>
          <w:sz w:val="24"/>
          <w:szCs w:val="24"/>
        </w:rPr>
        <w:t>м/с.</w:t>
      </w:r>
    </w:p>
    <w:p w14:paraId="1D917743" w14:textId="0BEF88BB" w:rsidR="00B77A4E" w:rsidRPr="00723BD1" w:rsidRDefault="00B77A4E" w:rsidP="00B77A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192,075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35,825</m:t>
                </m:r>
              </m:den>
            </m:f>
          </m:e>
        </m:rad>
        <m:r>
          <w:rPr>
            <w:rFonts w:ascii="Cambria Math" w:hAnsi="Cambria Math" w:cs="Times New Roman"/>
            <w:sz w:val="24"/>
            <w:szCs w:val="24"/>
          </w:rPr>
          <m:t>=2,315</m:t>
        </m:r>
      </m:oMath>
      <w:r w:rsidRPr="00723BD1">
        <w:rPr>
          <w:rFonts w:ascii="Times New Roman" w:hAnsi="Times New Roman" w:cs="Times New Roman"/>
          <w:sz w:val="24"/>
          <w:szCs w:val="24"/>
        </w:rPr>
        <w:t>м/с.</w:t>
      </w:r>
    </w:p>
    <w:p w14:paraId="1EC62D1E" w14:textId="304C203B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lastRenderedPageBreak/>
        <w:t>Варианты</w:t>
      </w:r>
      <w:r w:rsidR="00B77A4E">
        <w:rPr>
          <w:rFonts w:ascii="Times New Roman" w:hAnsi="Times New Roman" w:cs="Times New Roman"/>
          <w:b/>
          <w:sz w:val="24"/>
          <w:szCs w:val="24"/>
        </w:rPr>
        <w:t xml:space="preserve"> разноуровневых </w:t>
      </w:r>
      <w:r w:rsidRPr="00723BD1">
        <w:rPr>
          <w:rFonts w:ascii="Times New Roman" w:hAnsi="Times New Roman" w:cs="Times New Roman"/>
          <w:b/>
          <w:sz w:val="24"/>
          <w:szCs w:val="24"/>
        </w:rPr>
        <w:t>заданий</w:t>
      </w:r>
    </w:p>
    <w:p w14:paraId="33BD9C02" w14:textId="6FE67DE2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16D6D7" w14:textId="5E08ADCF" w:rsidR="00723BD1" w:rsidRPr="00723BD1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1C14DFDC" wp14:editId="20B94518">
            <wp:simplePos x="0" y="0"/>
            <wp:positionH relativeFrom="column">
              <wp:posOffset>-60960</wp:posOffset>
            </wp:positionH>
            <wp:positionV relativeFrom="paragraph">
              <wp:posOffset>177165</wp:posOffset>
            </wp:positionV>
            <wp:extent cx="942975" cy="1584960"/>
            <wp:effectExtent l="0" t="0" r="9525" b="0"/>
            <wp:wrapSquare wrapText="bothSides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6"/>
                    <pic:cNvPicPr>
                      <a:picLocks noChangeAspect="1" noChangeArrowheads="1"/>
                    </pic:cNvPicPr>
                  </pic:nvPicPr>
                  <pic:blipFill>
                    <a:blip r:embed="rId5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BD1" w:rsidRPr="00723BD1">
        <w:rPr>
          <w:rFonts w:ascii="Times New Roman" w:hAnsi="Times New Roman" w:cs="Times New Roman"/>
          <w:b/>
          <w:sz w:val="24"/>
          <w:szCs w:val="24"/>
        </w:rPr>
        <w:t>Задача 1</w:t>
      </w:r>
    </w:p>
    <w:p w14:paraId="633CAEF9" w14:textId="6AEE964B" w:rsidR="00723BD1" w:rsidRPr="00723BD1" w:rsidRDefault="00723BD1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при помощи троса, навитого на цилиндрический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барабан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с горизонтальной осью вращения </w:t>
      </w:r>
      <w:r w:rsidRPr="00723BD1">
        <w:rPr>
          <w:rFonts w:ascii="Times New Roman" w:hAnsi="Times New Roman" w:cs="Times New Roman"/>
          <w:i/>
          <w:sz w:val="24"/>
          <w:szCs w:val="24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 На барабан действует пара сил (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’) с постоянным моментом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, расположенная в плоскости, перпендикулярной к оси барабана. В начальный момент груз и барабан находились в покое. Пренебрегая весом троса и его деформацией, а также трением на оси барабана, считая массу барабана равномерно распределенной по ободу, определить ускорение и скорость груза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послетого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, как он поднимется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3 </w:t>
      </w:r>
      <w:proofErr w:type="spellStart"/>
      <w:r w:rsidRPr="00723BD1">
        <w:rPr>
          <w:rFonts w:ascii="Times New Roman" w:hAnsi="Times New Roman" w:cs="Times New Roman"/>
          <w:i/>
          <w:sz w:val="24"/>
          <w:szCs w:val="24"/>
        </w:rPr>
        <w:t>кНм</w:t>
      </w:r>
      <w:proofErr w:type="spellEnd"/>
      <w:r w:rsidRPr="00723BD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522B5C41" w14:textId="77777777" w:rsidR="00B77A4E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1817E" w14:textId="64BFF38C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2</w:t>
      </w:r>
    </w:p>
    <w:p w14:paraId="7CA17BFD" w14:textId="32EF3ACB" w:rsidR="00723BD1" w:rsidRPr="00723BD1" w:rsidRDefault="00B77A4E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67DCBEE1" wp14:editId="323D1021">
            <wp:simplePos x="0" y="0"/>
            <wp:positionH relativeFrom="column">
              <wp:posOffset>-26670</wp:posOffset>
            </wp:positionH>
            <wp:positionV relativeFrom="paragraph">
              <wp:posOffset>51435</wp:posOffset>
            </wp:positionV>
            <wp:extent cx="2028825" cy="1501140"/>
            <wp:effectExtent l="0" t="0" r="9525" b="3810"/>
            <wp:wrapSquare wrapText="bothSides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0"/>
                    <pic:cNvPicPr>
                      <a:picLocks noChangeAspect="1" noChangeArrowheads="1"/>
                    </pic:cNvPicPr>
                  </pic:nvPicPr>
                  <pic:blipFill>
                    <a:blip r:embed="rId5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Два груза весом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каждый соединены тросом, переброшенным через неподвижный </w:t>
      </w:r>
      <w:proofErr w:type="spellStart"/>
      <w:r w:rsidR="00723BD1" w:rsidRPr="00723BD1">
        <w:rPr>
          <w:rFonts w:ascii="Times New Roman" w:hAnsi="Times New Roman" w:cs="Times New Roman"/>
          <w:sz w:val="24"/>
          <w:szCs w:val="24"/>
        </w:rPr>
        <w:t>блок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С</w:t>
      </w:r>
      <w:proofErr w:type="spellEnd"/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="00723BD1" w:rsidRPr="00723BD1">
        <w:rPr>
          <w:rFonts w:ascii="Times New Roman" w:hAnsi="Times New Roman" w:cs="Times New Roman"/>
          <w:sz w:val="24"/>
          <w:szCs w:val="24"/>
        </w:rPr>
        <w:t>. Первый груз лежит на шероховатой горизонтальной плоскости, а второй на шероховатой наклонной плоскости с углом наклона α =60</w:t>
      </w:r>
      <w:r w:rsidR="00723BD1"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Коэффициенты трения грузов о плоскости одинаковы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0,2. В начальный момент грузы покоились. Пренебрегая весом троса, его растяжением, а также трением на оси блока, определить ускорение и скорость грузов после того, как они пройдут расстояние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>. Блок считать однородным цилиндром.</w:t>
      </w:r>
    </w:p>
    <w:p w14:paraId="5A1E821C" w14:textId="42FF40FA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246E9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3</w:t>
      </w:r>
    </w:p>
    <w:p w14:paraId="3E173136" w14:textId="3D8C107C" w:rsidR="00723BD1" w:rsidRPr="00723BD1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1A93B447" wp14:editId="010953DE">
            <wp:simplePos x="0" y="0"/>
            <wp:positionH relativeFrom="column">
              <wp:posOffset>43815</wp:posOffset>
            </wp:positionH>
            <wp:positionV relativeFrom="paragraph">
              <wp:posOffset>179705</wp:posOffset>
            </wp:positionV>
            <wp:extent cx="2028825" cy="1478915"/>
            <wp:effectExtent l="0" t="0" r="9525" b="6985"/>
            <wp:wrapSquare wrapText="bothSides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9"/>
                    <pic:cNvPicPr>
                      <a:picLocks noChangeAspect="1" noChangeArrowheads="1"/>
                    </pic:cNvPicPr>
                  </pic:nvPicPr>
                  <pic:blipFill>
                    <a:blip r:embed="rId5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7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C7B2EB" w14:textId="24FA9DFF" w:rsidR="00723BD1" w:rsidRPr="00723BD1" w:rsidRDefault="00723BD1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Груз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  при помощи троса, навитого на барабан радиусом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и весом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к которому приложен постоянный вращающий момент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Коэффициент трения груза о плоскость равен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Пренебрегая весом троса, его растяжением, а также трением на оси барабана, определить ускорение груза и скорость его после того, как он пройдет из состояния покоя путь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sz w:val="24"/>
          <w:szCs w:val="24"/>
        </w:rPr>
        <w:t xml:space="preserve"> по наклонной плоскости. Барабан считать однородным цилиндром.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Pr="00723BD1">
        <w:rPr>
          <w:rFonts w:ascii="Times New Roman" w:hAnsi="Times New Roman" w:cs="Times New Roman"/>
          <w:i/>
          <w:sz w:val="24"/>
          <w:szCs w:val="24"/>
        </w:rPr>
        <w:t>кН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0,5 </w:t>
      </w:r>
      <w:proofErr w:type="spellStart"/>
      <w:r w:rsidRPr="00723BD1">
        <w:rPr>
          <w:rFonts w:ascii="Times New Roman" w:hAnsi="Times New Roman" w:cs="Times New Roman"/>
          <w:i/>
          <w:sz w:val="24"/>
          <w:szCs w:val="24"/>
        </w:rPr>
        <w:t>кНм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0,2,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20 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см,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723BD1">
        <w:rPr>
          <w:rFonts w:ascii="Times New Roman" w:hAnsi="Times New Roman" w:cs="Times New Roman"/>
          <w:sz w:val="24"/>
          <w:szCs w:val="24"/>
        </w:rPr>
        <w:t>10</w:t>
      </w:r>
      <w:r w:rsidRPr="00723BD1">
        <w:rPr>
          <w:rFonts w:ascii="Times New Roman" w:hAnsi="Times New Roman" w:cs="Times New Roman"/>
          <w:i/>
          <w:sz w:val="24"/>
          <w:szCs w:val="24"/>
        </w:rPr>
        <w:t xml:space="preserve"> м</w:t>
      </w:r>
      <w:r w:rsidRPr="00723BD1">
        <w:rPr>
          <w:rFonts w:ascii="Times New Roman" w:hAnsi="Times New Roman" w:cs="Times New Roman"/>
          <w:sz w:val="24"/>
          <w:szCs w:val="24"/>
        </w:rPr>
        <w:t>, α = 45</w:t>
      </w:r>
      <w:r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7A27B417" w14:textId="097AA6DA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34C493" w14:textId="7E7A28E2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t>Задача 4</w:t>
      </w:r>
    </w:p>
    <w:p w14:paraId="63661CBB" w14:textId="2F7F7272" w:rsidR="00723BD1" w:rsidRPr="00723BD1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2F77C8E8" wp14:editId="16B0C469">
            <wp:simplePos x="0" y="0"/>
            <wp:positionH relativeFrom="column">
              <wp:posOffset>5080</wp:posOffset>
            </wp:positionH>
            <wp:positionV relativeFrom="paragraph">
              <wp:posOffset>13970</wp:posOffset>
            </wp:positionV>
            <wp:extent cx="1152525" cy="2054860"/>
            <wp:effectExtent l="0" t="0" r="9525" b="2540"/>
            <wp:wrapSquare wrapText="bothSides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7"/>
                    <pic:cNvPicPr>
                      <a:picLocks noChangeAspect="1" noChangeArrowheads="1"/>
                    </pic:cNvPicPr>
                  </pic:nvPicPr>
                  <pic:blipFill>
                    <a:blip r:embed="rId5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05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93043" w14:textId="74A7870B" w:rsidR="00723BD1" w:rsidRPr="00723BD1" w:rsidRDefault="00723BD1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sz w:val="24"/>
          <w:szCs w:val="24"/>
        </w:rPr>
        <w:t xml:space="preserve">Два груза </w:t>
      </w:r>
      <w:r w:rsidRPr="00723BD1">
        <w:rPr>
          <w:rFonts w:ascii="Times New Roman" w:hAnsi="Times New Roman" w:cs="Times New Roman"/>
          <w:i/>
          <w:sz w:val="24"/>
          <w:szCs w:val="24"/>
        </w:rPr>
        <w:t>А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каждый, подвешенные при помощи тросов к барабанам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23BD1">
        <w:rPr>
          <w:rFonts w:ascii="Times New Roman" w:hAnsi="Times New Roman" w:cs="Times New Roman"/>
          <w:sz w:val="24"/>
          <w:szCs w:val="24"/>
        </w:rPr>
        <w:t xml:space="preserve"> радиусов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насаженных на общую ось, движутся под действием сил тяжести. Считая барабаны сплошными цилиндрами весов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, пренебрегая весами тросов, их деформацией, а также трением на оси барабанов, определить угловое ускорение барабанов и угловую скорость их после того, как </w:t>
      </w:r>
      <w:proofErr w:type="spellStart"/>
      <w:r w:rsidRPr="00723BD1">
        <w:rPr>
          <w:rFonts w:ascii="Times New Roman" w:hAnsi="Times New Roman" w:cs="Times New Roman"/>
          <w:sz w:val="24"/>
          <w:szCs w:val="24"/>
        </w:rPr>
        <w:t>груз</w:t>
      </w:r>
      <w:r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Pr="00723BD1">
        <w:rPr>
          <w:rFonts w:ascii="Times New Roman" w:hAnsi="Times New Roman" w:cs="Times New Roman"/>
          <w:sz w:val="24"/>
          <w:szCs w:val="24"/>
        </w:rPr>
        <w:t xml:space="preserve"> поднимается из состояния покоя на высоту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60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50 </w:t>
      </w:r>
      <w:r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10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23BD1">
        <w:rPr>
          <w:rFonts w:ascii="Times New Roman" w:hAnsi="Times New Roman" w:cs="Times New Roman"/>
          <w:sz w:val="24"/>
          <w:szCs w:val="24"/>
        </w:rPr>
        <w:t xml:space="preserve"> = 8 </w:t>
      </w:r>
      <w:r w:rsidRPr="00723BD1">
        <w:rPr>
          <w:rFonts w:ascii="Times New Roman" w:hAnsi="Times New Roman" w:cs="Times New Roman"/>
          <w:i/>
          <w:sz w:val="24"/>
          <w:szCs w:val="24"/>
        </w:rPr>
        <w:t>см</w:t>
      </w:r>
      <w:r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723BD1">
        <w:rPr>
          <w:rFonts w:ascii="Times New Roman" w:hAnsi="Times New Roman" w:cs="Times New Roman"/>
          <w:sz w:val="24"/>
          <w:szCs w:val="24"/>
        </w:rPr>
        <w:t xml:space="preserve"> =50с</w:t>
      </w:r>
      <w:r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Pr="00723BD1">
        <w:rPr>
          <w:rFonts w:ascii="Times New Roman" w:hAnsi="Times New Roman" w:cs="Times New Roman"/>
          <w:sz w:val="24"/>
          <w:szCs w:val="24"/>
        </w:rPr>
        <w:t>.</w:t>
      </w:r>
    </w:p>
    <w:p w14:paraId="616D5D9E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792507" w14:textId="77777777" w:rsidR="00B77A4E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1D5A69" w14:textId="77777777" w:rsidR="00B77A4E" w:rsidRDefault="00B77A4E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AD6A17" w14:textId="0E8E45ED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BD1">
        <w:rPr>
          <w:rFonts w:ascii="Times New Roman" w:hAnsi="Times New Roman" w:cs="Times New Roman"/>
          <w:b/>
          <w:sz w:val="24"/>
          <w:szCs w:val="24"/>
        </w:rPr>
        <w:lastRenderedPageBreak/>
        <w:t>Задача 5</w:t>
      </w:r>
    </w:p>
    <w:p w14:paraId="06CBB938" w14:textId="743A933C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8D4A0C" w14:textId="6833A931" w:rsidR="00723BD1" w:rsidRPr="00723BD1" w:rsidRDefault="00B77A4E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1634034" wp14:editId="7E940689">
            <wp:simplePos x="0" y="0"/>
            <wp:positionH relativeFrom="column">
              <wp:posOffset>-89535</wp:posOffset>
            </wp:positionH>
            <wp:positionV relativeFrom="paragraph">
              <wp:posOffset>43815</wp:posOffset>
            </wp:positionV>
            <wp:extent cx="2072640" cy="1600200"/>
            <wp:effectExtent l="0" t="0" r="3810" b="0"/>
            <wp:wrapSquare wrapText="bothSides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2"/>
                    <pic:cNvPicPr>
                      <a:picLocks noChangeAspect="1" noChangeArrowheads="1"/>
                    </pic:cNvPicPr>
                  </pic:nvPicPr>
                  <pic:blipFill>
                    <a:blip r:embed="rId5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23BD1" w:rsidRPr="00723BD1">
        <w:rPr>
          <w:rFonts w:ascii="Times New Roman" w:hAnsi="Times New Roman" w:cs="Times New Roman"/>
          <w:sz w:val="24"/>
          <w:szCs w:val="24"/>
        </w:rPr>
        <w:t>Груз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поднимается по шероховатой наклонной плоскости с углом наклона α при помощи противовеса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В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весом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Жестко соединенные </w:t>
      </w:r>
      <w:proofErr w:type="spellStart"/>
      <w:r w:rsidR="00723BD1" w:rsidRPr="00723BD1">
        <w:rPr>
          <w:rFonts w:ascii="Times New Roman" w:hAnsi="Times New Roman" w:cs="Times New Roman"/>
          <w:sz w:val="24"/>
          <w:szCs w:val="24"/>
        </w:rPr>
        <w:t>барабаны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С</w:t>
      </w:r>
      <w:proofErr w:type="spellEnd"/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имеют радиусы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и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Общий вес барабанов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радиус инерции их относительно оси вращения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Коэффициент трения между </w:t>
      </w:r>
      <w:proofErr w:type="spellStart"/>
      <w:r w:rsidR="00723BD1" w:rsidRPr="00723BD1">
        <w:rPr>
          <w:rFonts w:ascii="Times New Roman" w:hAnsi="Times New Roman" w:cs="Times New Roman"/>
          <w:sz w:val="24"/>
          <w:szCs w:val="24"/>
        </w:rPr>
        <w:t>грузом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А</w:t>
      </w:r>
      <w:proofErr w:type="spellEnd"/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и наклонной плоскостью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Пренебрегая весами и деформациями тросов, а также трением на оси барабанов, определить скорость и ускорение </w:t>
      </w:r>
      <w:proofErr w:type="spellStart"/>
      <w:r w:rsidR="00723BD1" w:rsidRPr="00723BD1">
        <w:rPr>
          <w:rFonts w:ascii="Times New Roman" w:hAnsi="Times New Roman" w:cs="Times New Roman"/>
          <w:sz w:val="24"/>
          <w:szCs w:val="24"/>
        </w:rPr>
        <w:t>противовеса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В</w:t>
      </w:r>
      <w:proofErr w:type="spellEnd"/>
      <w:r w:rsidR="00723BD1" w:rsidRPr="00723BD1">
        <w:rPr>
          <w:rFonts w:ascii="Times New Roman" w:hAnsi="Times New Roman" w:cs="Times New Roman"/>
          <w:sz w:val="24"/>
          <w:szCs w:val="24"/>
        </w:rPr>
        <w:t xml:space="preserve"> после того, как он опустится из состояния покоя на высоту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. Произвести вычисления, положив: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600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Р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="00723BD1" w:rsidRPr="00723BD1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200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Н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0,1,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0,5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1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723BD1" w:rsidRPr="00723BD1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0,7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, </w:t>
      </w:r>
      <w:r w:rsidR="00723BD1" w:rsidRPr="00723BD1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="00723BD1" w:rsidRPr="00723BD1">
        <w:rPr>
          <w:rFonts w:ascii="Times New Roman" w:hAnsi="Times New Roman" w:cs="Times New Roman"/>
          <w:sz w:val="24"/>
          <w:szCs w:val="24"/>
        </w:rPr>
        <w:t xml:space="preserve"> = 5 </w:t>
      </w:r>
      <w:r w:rsidR="00723BD1" w:rsidRPr="00723BD1">
        <w:rPr>
          <w:rFonts w:ascii="Times New Roman" w:hAnsi="Times New Roman" w:cs="Times New Roman"/>
          <w:i/>
          <w:sz w:val="24"/>
          <w:szCs w:val="24"/>
        </w:rPr>
        <w:t>м</w:t>
      </w:r>
      <w:r w:rsidR="00723BD1" w:rsidRPr="00723BD1">
        <w:rPr>
          <w:rFonts w:ascii="Times New Roman" w:hAnsi="Times New Roman" w:cs="Times New Roman"/>
          <w:sz w:val="24"/>
          <w:szCs w:val="24"/>
        </w:rPr>
        <w:t>, α = 30</w:t>
      </w:r>
      <w:r w:rsidR="00723BD1" w:rsidRPr="00723BD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723BD1" w:rsidRPr="00723BD1">
        <w:rPr>
          <w:rFonts w:ascii="Times New Roman" w:hAnsi="Times New Roman" w:cs="Times New Roman"/>
          <w:sz w:val="24"/>
          <w:szCs w:val="24"/>
        </w:rPr>
        <w:t>.</w:t>
      </w:r>
    </w:p>
    <w:p w14:paraId="575E8ABF" w14:textId="39DCAB8D" w:rsidR="00723BD1" w:rsidRPr="00723BD1" w:rsidRDefault="00723BD1" w:rsidP="00723B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0A1A2E" w14:textId="77777777" w:rsidR="00723BD1" w:rsidRPr="00723BD1" w:rsidRDefault="00723BD1" w:rsidP="00723B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EF7CB2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78F829F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2CBF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45A72057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37907522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3BEA76C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2CDBEA4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0BB7061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0771CD4B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33DD726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517B20E0" w14:textId="77777777" w:rsidR="00414526" w:rsidRPr="009F4CE9" w:rsidRDefault="00414526" w:rsidP="0041452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91F7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22282BB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A22A48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E0F026C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40DCBD6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F5A0B66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744E1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E513A3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32F261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D5EE77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42A3375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4DC62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875D04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7082BE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88573E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C87ACC7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7BFC4487" w14:textId="77777777" w:rsidR="00414526" w:rsidRPr="00D12952" w:rsidRDefault="00414526" w:rsidP="0041452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C5461" w:rsidRPr="00DF0757" w14:paraId="05E6AFB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C5B612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50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EC5461" w:rsidRPr="00DF0757" w14:paraId="5CA04E45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EF33B9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50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EC5461" w:rsidRPr="00DF0757" w14:paraId="2B6E2A17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E795E5" w14:textId="0590278D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>13.03.02 Электроэнергетика и электротехника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50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7C5520F6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C6BB58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5E0DE10E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557FB7DE" w14:textId="77777777" w:rsidR="00414526" w:rsidRPr="00EB59AD" w:rsidRDefault="00414526" w:rsidP="00414526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BD9B10" w14:textId="77777777" w:rsidR="00414526" w:rsidRPr="00EB59AD" w:rsidRDefault="00414526" w:rsidP="00414526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0A1C7766">
          <v:shape id="_x0000_i1230" type="#_x0000_t75" style="width:36pt;height:18pt" o:ole="">
            <v:imagedata r:id="rId508" o:title=""/>
          </v:shape>
          <o:OLEObject Type="Embed" ProgID="Equation.3" ShapeID="_x0000_i1230" DrawAspect="Content" ObjectID="_1753774579" r:id="rId50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011D35F6">
          <v:shape id="_x0000_i1231" type="#_x0000_t75" style="width:55.5pt;height:18.75pt" o:ole="">
            <v:imagedata r:id="rId510" o:title=""/>
          </v:shape>
          <o:OLEObject Type="Embed" ProgID="Equation.3" ShapeID="_x0000_i1231" DrawAspect="Content" ObjectID="_1753774580" r:id="rId51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58ABD0CB">
          <v:shape id="_x0000_i1232" type="#_x0000_t75" style="width:45.75pt;height:19.5pt" o:ole="">
            <v:imagedata r:id="rId512" o:title=""/>
          </v:shape>
          <o:OLEObject Type="Embed" ProgID="Equation.3" ShapeID="_x0000_i1232" DrawAspect="Content" ObjectID="_1753774581" r:id="rId51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5275DEF4">
          <v:shape id="_x0000_i1233" type="#_x0000_t75" style="width:33.75pt;height:16.5pt" o:ole="">
            <v:imagedata r:id="rId514" o:title=""/>
          </v:shape>
          <o:OLEObject Type="Embed" ProgID="Equation.3" ShapeID="_x0000_i1233" DrawAspect="Content" ObjectID="_1753774582" r:id="rId51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EF70877">
          <v:shape id="_x0000_i1234" type="#_x0000_t75" style="width:43.5pt;height:14.25pt" o:ole="">
            <v:imagedata r:id="rId516" o:title=""/>
          </v:shape>
          <o:OLEObject Type="Embed" ProgID="Equation.3" ShapeID="_x0000_i1234" DrawAspect="Content" ObjectID="_1753774583" r:id="rId51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360C7E32">
          <v:shape id="_x0000_i1235" type="#_x0000_t75" style="width:33pt;height:17.25pt" o:ole="">
            <v:imagedata r:id="rId518" o:title=""/>
          </v:shape>
          <o:OLEObject Type="Embed" ProgID="Equation.3" ShapeID="_x0000_i1235" DrawAspect="Content" ObjectID="_1753774584" r:id="rId51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18520A26">
          <v:shape id="_x0000_i1236" type="#_x0000_t75" style="width:45pt;height:19.5pt" o:ole="">
            <v:imagedata r:id="rId520" o:title=""/>
          </v:shape>
          <o:OLEObject Type="Embed" ProgID="Equation.3" ShapeID="_x0000_i1236" DrawAspect="Content" ObjectID="_1753774585" r:id="rId52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1E5C204F">
          <v:shape id="_x0000_i1237" type="#_x0000_t75" style="width:49.5pt;height:18.75pt" o:ole="">
            <v:imagedata r:id="rId522" o:title=""/>
          </v:shape>
          <o:OLEObject Type="Embed" ProgID="Equation.3" ShapeID="_x0000_i1237" DrawAspect="Content" ObjectID="_1753774586" r:id="rId52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4F503BA2">
          <v:shape id="_x0000_i1238" type="#_x0000_t75" style="width:81.75pt;height:20.25pt" o:ole="">
            <v:imagedata r:id="rId524" o:title=""/>
          </v:shape>
          <o:OLEObject Type="Embed" ProgID="Equation.3" ShapeID="_x0000_i1238" DrawAspect="Content" ObjectID="_1753774587" r:id="rId52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40C93E3">
          <v:shape id="_x0000_i1239" type="#_x0000_t75" style="width:48pt;height:18pt" o:ole="">
            <v:imagedata r:id="rId526" o:title=""/>
          </v:shape>
          <o:OLEObject Type="Embed" ProgID="Equation.3" ShapeID="_x0000_i1239" DrawAspect="Content" ObjectID="_1753774588" r:id="rId52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019243BC">
          <v:shape id="_x0000_i1240" type="#_x0000_t75" style="width:43.5pt;height:14.25pt" o:ole="">
            <v:imagedata r:id="rId528" o:title=""/>
          </v:shape>
          <o:OLEObject Type="Embed" ProgID="Equation.3" ShapeID="_x0000_i1240" DrawAspect="Content" ObjectID="_1753774589" r:id="rId529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414526" w:rsidRPr="00EB59AD" w14:paraId="3D0D08B9" w14:textId="77777777" w:rsidTr="007C655F">
        <w:tc>
          <w:tcPr>
            <w:tcW w:w="9854" w:type="dxa"/>
            <w:shd w:val="clear" w:color="auto" w:fill="auto"/>
          </w:tcPr>
          <w:p w14:paraId="47F27F5E" w14:textId="77777777" w:rsidR="00414526" w:rsidRPr="00EB59AD" w:rsidRDefault="00414526" w:rsidP="007C655F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B7ABE2" wp14:editId="7249B525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5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14774D" w14:textId="77777777" w:rsidR="00414526" w:rsidRPr="009E5FFE" w:rsidRDefault="00414526" w:rsidP="00414526">
      <w:pPr>
        <w:spacing w:after="0"/>
        <w:rPr>
          <w:rFonts w:ascii="Times New Roman" w:hAnsi="Times New Roman" w:cs="Times New Roman"/>
        </w:rPr>
      </w:pPr>
    </w:p>
    <w:p w14:paraId="04319380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7CF456C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B158B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62A48731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CE35D88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988187B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1FD3A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10713D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7901F9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F1844C3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C5461" w:rsidRPr="00DF0757" w14:paraId="1CEEC6B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517B2A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53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EC5461" w:rsidRPr="00DF0757" w14:paraId="005A7F14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490BE8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53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EC5461" w:rsidRPr="00DF0757" w14:paraId="1BCEEF10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C9D3CB" w14:textId="5FB269E5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>13.03.02 Электроэнергетика и электротехника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53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2B8D42E" w14:textId="77777777" w:rsidR="00723BD1" w:rsidRDefault="00723BD1" w:rsidP="004145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9F72D6" w14:textId="2872AF39" w:rsidR="00414526" w:rsidRPr="000E08AF" w:rsidRDefault="00414526" w:rsidP="00414526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3E0567CA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06B875F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5434B" w14:textId="223A0AB5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77A4E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Выполнение контрольной работы (п</w:t>
      </w:r>
      <w:r w:rsidR="00B77A4E" w:rsidRPr="00B62FF2">
        <w:rPr>
          <w:rFonts w:ascii="Times New Roman" w:hAnsi="Times New Roman" w:cs="Times New Roman"/>
          <w:color w:val="000000"/>
          <w:sz w:val="24"/>
          <w:szCs w:val="24"/>
        </w:rPr>
        <w:t>робное тестирование</w:t>
      </w:r>
      <w:r w:rsidR="00B77A4E">
        <w:rPr>
          <w:rFonts w:ascii="Times New Roman" w:hAnsi="Times New Roman" w:cs="Times New Roman"/>
          <w:color w:val="000000"/>
          <w:sz w:val="24"/>
          <w:szCs w:val="24"/>
        </w:rPr>
        <w:t xml:space="preserve">). Отчет по </w:t>
      </w:r>
      <w:proofErr w:type="spellStart"/>
      <w:r w:rsidR="00B77A4E">
        <w:rPr>
          <w:rFonts w:ascii="Times New Roman" w:hAnsi="Times New Roman" w:cs="Times New Roman"/>
          <w:color w:val="000000"/>
          <w:sz w:val="24"/>
          <w:szCs w:val="24"/>
        </w:rPr>
        <w:t>ргр</w:t>
      </w:r>
      <w:proofErr w:type="spellEnd"/>
      <w:r w:rsidR="00B77A4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6370C8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A8F03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414526" w:rsidRPr="00A07264" w14:paraId="3553AE1B" w14:textId="77777777" w:rsidTr="007C655F">
        <w:trPr>
          <w:trHeight w:val="3318"/>
        </w:trPr>
        <w:tc>
          <w:tcPr>
            <w:tcW w:w="3539" w:type="dxa"/>
          </w:tcPr>
          <w:p w14:paraId="6C7D1E35" w14:textId="77777777" w:rsidR="00414526" w:rsidRPr="009D6AFE" w:rsidRDefault="00414526" w:rsidP="007C655F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633D35B9">
                <v:shape id="_x0000_i1241" type="#_x0000_t75" style="width:12.75pt;height:18pt" o:ole="">
                  <v:imagedata r:id="rId534" o:title=""/>
                </v:shape>
                <o:OLEObject Type="Embed" ProgID="Equation.3" ShapeID="_x0000_i1241" DrawAspect="Content" ObjectID="_1753774590" r:id="rId535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3E42DD6A">
                <v:shape id="_x0000_i1242" type="#_x0000_t75" style="width:14.25pt;height:18pt" o:ole="">
                  <v:imagedata r:id="rId536" o:title=""/>
                </v:shape>
                <o:OLEObject Type="Embed" ProgID="Equation.3" ShapeID="_x0000_i1242" DrawAspect="Content" ObjectID="_1753774591" r:id="rId537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2634FD55">
                <v:shape id="_x0000_i1243" type="#_x0000_t75" style="width:36pt;height:17.25pt" o:ole="">
                  <v:imagedata r:id="rId538" o:title=""/>
                </v:shape>
                <o:OLEObject Type="Embed" ProgID="Equation.3" ShapeID="_x0000_i1243" DrawAspect="Content" ObjectID="_1753774592" r:id="rId539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16FCD955" w14:textId="77777777" w:rsidR="00414526" w:rsidRDefault="00414526" w:rsidP="007C655F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7D2A51F0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B967001" w14:textId="77777777" w:rsidR="00414526" w:rsidRPr="00A07264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10B7478D" wp14:editId="6240B07B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8D517F" w14:paraId="1C7486D2" w14:textId="77777777" w:rsidTr="007C655F">
        <w:trPr>
          <w:trHeight w:val="2617"/>
        </w:trPr>
        <w:tc>
          <w:tcPr>
            <w:tcW w:w="3539" w:type="dxa"/>
          </w:tcPr>
          <w:p w14:paraId="664B102E" w14:textId="77777777" w:rsidR="00414526" w:rsidRPr="007F26B2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59E766D7">
                <v:shape id="_x0000_i1244" type="#_x0000_t75" style="width:53.25pt;height:15.75pt" o:ole="">
                  <v:imagedata r:id="rId541" o:title=""/>
                </v:shape>
                <o:OLEObject Type="Embed" ProgID="Equation.3" ShapeID="_x0000_i1244" DrawAspect="Content" ObjectID="_1753774593" r:id="rId542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1D613274">
                <v:shape id="_x0000_i1245" type="#_x0000_t75" style="width:66.75pt;height:24pt" o:ole="">
                  <v:imagedata r:id="rId543" o:title=""/>
                </v:shape>
                <o:OLEObject Type="Embed" ProgID="Equation.3" ShapeID="_x0000_i1245" DrawAspect="Content" ObjectID="_1753774594" r:id="rId544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68B8B4C3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10FB86F1" w14:textId="77777777" w:rsidR="00414526" w:rsidRPr="008D517F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66BF4ABA" wp14:editId="53A2BEED">
                  <wp:extent cx="1381125" cy="1413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A07264" w14:paraId="4576C3D3" w14:textId="77777777" w:rsidTr="007C655F">
        <w:tc>
          <w:tcPr>
            <w:tcW w:w="9571" w:type="dxa"/>
            <w:gridSpan w:val="2"/>
          </w:tcPr>
          <w:p w14:paraId="3D64F3C4" w14:textId="77777777" w:rsidR="00414526" w:rsidRPr="00064B5F" w:rsidRDefault="00414526" w:rsidP="007C65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64E878FF" w14:textId="77777777" w:rsidR="00414526" w:rsidRPr="00064B5F" w:rsidRDefault="00414526" w:rsidP="007C655F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25835F85" wp14:editId="3BF4277D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5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C4601B" w14:paraId="49CBE0C1" w14:textId="77777777" w:rsidTr="007C655F">
        <w:tc>
          <w:tcPr>
            <w:tcW w:w="9571" w:type="dxa"/>
            <w:gridSpan w:val="2"/>
          </w:tcPr>
          <w:p w14:paraId="784352C9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2D7A302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414526" w:rsidRPr="00C4601B" w14:paraId="617BD32B" w14:textId="77777777" w:rsidTr="007C655F">
        <w:trPr>
          <w:trHeight w:val="567"/>
        </w:trPr>
        <w:tc>
          <w:tcPr>
            <w:tcW w:w="0" w:type="auto"/>
          </w:tcPr>
          <w:p w14:paraId="4395C1B9" w14:textId="77777777" w:rsidR="00414526" w:rsidRPr="00DA7EC5" w:rsidRDefault="00414526" w:rsidP="007C655F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335BE95" w14:textId="77777777" w:rsidR="00414526" w:rsidRPr="00DA7EC5" w:rsidRDefault="00414526" w:rsidP="007C655F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1FDD34F2" w14:textId="77777777" w:rsidR="00414526" w:rsidRPr="009D6AFE" w:rsidRDefault="00414526" w:rsidP="007C655F">
            <w:pPr>
              <w:pStyle w:val="af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0444E117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209BCCC4" wp14:editId="140B3354">
                  <wp:extent cx="2651760" cy="19202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47109762" w14:textId="77777777" w:rsidTr="007C655F">
        <w:trPr>
          <w:trHeight w:val="2052"/>
        </w:trPr>
        <w:tc>
          <w:tcPr>
            <w:tcW w:w="0" w:type="auto"/>
          </w:tcPr>
          <w:p w14:paraId="66611214" w14:textId="77777777" w:rsidR="00414526" w:rsidRPr="00DA7EC5" w:rsidRDefault="00414526" w:rsidP="007C655F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34D958A5">
                <v:shape id="_x0000_i1246" type="#_x0000_t75" style="width:39.75pt;height:18pt" o:ole="">
                  <v:imagedata r:id="rId548" o:title=""/>
                </v:shape>
                <o:OLEObject Type="Embed" ProgID="Equation.DSMT4" ShapeID="_x0000_i1246" DrawAspect="Content" ObjectID="_1753774595" r:id="rId549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112A76E1">
                <v:shape id="_x0000_i1247" type="#_x0000_t75" style="width:9pt;height:11.25pt" o:ole="">
                  <v:imagedata r:id="rId550" o:title=""/>
                </v:shape>
                <o:OLEObject Type="Embed" ProgID="Equation.DSMT4" ShapeID="_x0000_i1247" DrawAspect="Content" ObjectID="_1753774596" r:id="rId551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34FF73F7" w14:textId="77777777" w:rsidR="00414526" w:rsidRPr="00DA7EC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CBCD2DE" wp14:editId="42F24EB6">
                  <wp:extent cx="1695450" cy="1717906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787" cy="1720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71F15EC3" w14:textId="77777777" w:rsidTr="007C655F">
        <w:trPr>
          <w:trHeight w:val="3108"/>
        </w:trPr>
        <w:tc>
          <w:tcPr>
            <w:tcW w:w="0" w:type="auto"/>
          </w:tcPr>
          <w:p w14:paraId="628C5D78" w14:textId="77777777" w:rsidR="00414526" w:rsidRPr="00064B5F" w:rsidRDefault="00414526" w:rsidP="007C655F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proofErr w:type="gramStart"/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proofErr w:type="gramEnd"/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DEAC0C0" w14:textId="77777777" w:rsidR="00414526" w:rsidRPr="00553000" w:rsidRDefault="00414526" w:rsidP="007C655F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64C28191" wp14:editId="14F195A2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2219325" cy="2209165"/>
                  <wp:effectExtent l="0" t="0" r="9525" b="63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20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AD6CEC" w14:paraId="078D88B7" w14:textId="77777777" w:rsidTr="007C655F">
        <w:tc>
          <w:tcPr>
            <w:tcW w:w="0" w:type="auto"/>
            <w:gridSpan w:val="2"/>
          </w:tcPr>
          <w:p w14:paraId="53CD56F3" w14:textId="77777777" w:rsidR="00414526" w:rsidRPr="00AD6CE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5BC27F30" w14:textId="77777777" w:rsidR="00414526" w:rsidRPr="00B62FF2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28DC807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414526" w:rsidRPr="00C4601B" w14:paraId="4E168D19" w14:textId="77777777" w:rsidTr="007C655F">
        <w:trPr>
          <w:trHeight w:val="4062"/>
        </w:trPr>
        <w:tc>
          <w:tcPr>
            <w:tcW w:w="4106" w:type="dxa"/>
          </w:tcPr>
          <w:p w14:paraId="243FA3AA" w14:textId="77777777" w:rsidR="00414526" w:rsidRPr="006816A6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251F4D69">
                <v:shape id="_x0000_i1248" type="#_x0000_t75" style="width:77.25pt;height:30pt" o:ole="">
                  <v:imagedata r:id="rId554" o:title=""/>
                </v:shape>
                <o:OLEObject Type="Embed" ProgID="Equation.3" ShapeID="_x0000_i1248" DrawAspect="Content" ObjectID="_1753774597" r:id="rId55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3CE98D69">
                <v:shape id="_x0000_i1249" type="#_x0000_t75" style="width:57pt;height:17.25pt" o:ole="">
                  <v:imagedata r:id="rId556" o:title=""/>
                </v:shape>
                <o:OLEObject Type="Embed" ProgID="Equation.3" ShapeID="_x0000_i1249" DrawAspect="Content" ObjectID="_1753774598" r:id="rId557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6E2CDEF">
                <v:shape id="_x0000_i1250" type="#_x0000_t75" style="width:60pt;height:17.25pt" o:ole="">
                  <v:imagedata r:id="rId558" o:title=""/>
                </v:shape>
                <o:OLEObject Type="Embed" ProgID="Equation.3" ShapeID="_x0000_i1250" DrawAspect="Content" ObjectID="_1753774599" r:id="rId559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76728C" w14:textId="77777777" w:rsidR="00414526" w:rsidRPr="005F02B0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33152AC5" w14:textId="77777777" w:rsidR="00414526" w:rsidRPr="00C4601B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26032D08">
                <v:shape id="_x0000_i1251" type="#_x0000_t75" style="width:237.75pt;height:155.25pt" o:ole="">
                  <v:imagedata r:id="rId560" o:title=""/>
                </v:shape>
                <o:OLEObject Type="Embed" ProgID="PBrush" ShapeID="_x0000_i1251" DrawAspect="Content" ObjectID="_1753774600" r:id="rId561"/>
              </w:object>
            </w:r>
          </w:p>
        </w:tc>
      </w:tr>
      <w:tr w:rsidR="00414526" w:rsidRPr="00663295" w14:paraId="75A6BBAE" w14:textId="77777777" w:rsidTr="007C655F">
        <w:tc>
          <w:tcPr>
            <w:tcW w:w="4106" w:type="dxa"/>
          </w:tcPr>
          <w:p w14:paraId="522FE780" w14:textId="77777777" w:rsidR="00414526" w:rsidRPr="00663295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62E35243">
                <v:shape id="_x0000_i1252" type="#_x0000_t75" style="width:39.75pt;height:18pt" o:ole="">
                  <v:imagedata r:id="rId548" o:title=""/>
                </v:shape>
                <o:OLEObject Type="Embed" ProgID="Equation.DSMT4" ShapeID="_x0000_i1252" DrawAspect="Content" ObjectID="_1753774601" r:id="rId562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45D7C3AF">
                <v:shape id="_x0000_i1253" type="#_x0000_t75" style="width:9pt;height:11.25pt" o:ole="">
                  <v:imagedata r:id="rId550" o:title=""/>
                </v:shape>
                <o:OLEObject Type="Embed" ProgID="Equation.DSMT4" ShapeID="_x0000_i1253" DrawAspect="Content" ObjectID="_1753774602" r:id="rId563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12D0F72A" w14:textId="77777777" w:rsidR="00414526" w:rsidRPr="0066329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1306284B" wp14:editId="6E4480D0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63295" w14:paraId="0D46C39F" w14:textId="77777777" w:rsidTr="007C655F">
        <w:tc>
          <w:tcPr>
            <w:tcW w:w="4106" w:type="dxa"/>
          </w:tcPr>
          <w:p w14:paraId="187AEF9C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3F46EEA4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1F3DE18C" w14:textId="77777777" w:rsidR="00414526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240274C7" w14:textId="77777777" w:rsidR="00414526" w:rsidRPr="00553000" w:rsidRDefault="00414526" w:rsidP="007C655F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550E94E9" wp14:editId="2B739779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335F6C" w14:paraId="0D85FDD5" w14:textId="77777777" w:rsidTr="007C655F">
        <w:tc>
          <w:tcPr>
            <w:tcW w:w="9344" w:type="dxa"/>
            <w:gridSpan w:val="2"/>
          </w:tcPr>
          <w:p w14:paraId="6ECB6F9E" w14:textId="77777777" w:rsidR="00414526" w:rsidRPr="00335F6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68678A8D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3B6CAE3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7692422D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19EC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D34F77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62210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A55A27E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2479E15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77B5ABC9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C369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C5461" w:rsidRPr="00DF0757" w14:paraId="1B1C9A36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B5F248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В. А. Теоретическая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механика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Диевский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— 4-е изд.,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 доп. — Санкт-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Лань, 2022. — 336 с. URL: </w:t>
            </w:r>
            <w:hyperlink r:id="rId56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</w:t>
            </w:r>
            <w:proofErr w:type="spellStart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авториз</w:t>
            </w:r>
            <w:proofErr w:type="spellEnd"/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пользователей.</w:t>
            </w:r>
          </w:p>
        </w:tc>
      </w:tr>
      <w:tr w:rsidR="00EC5461" w:rsidRPr="00DF0757" w14:paraId="57317902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54CC61" w14:textId="7777777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системы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>Астрахань :</w:t>
            </w:r>
            <w:proofErr w:type="gramEnd"/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56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EC5461" w:rsidRPr="00DF0757" w14:paraId="2627966F" w14:textId="77777777" w:rsidTr="00D57989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FC1E6A" w14:textId="31DABEA7" w:rsidR="00EC5461" w:rsidRPr="00DF0757" w:rsidRDefault="00EC5461" w:rsidP="00D57989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>13.03.02 Электроэнергетика и электротехника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FB5AA6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56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53E2B1E" w14:textId="2517AAFC" w:rsidR="005704AF" w:rsidRDefault="005704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0759EB" w14:textId="77777777" w:rsidR="005704AF" w:rsidRDefault="005704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21913D" w14:textId="7ABE1F18" w:rsidR="005704AF" w:rsidRPr="00A532B7" w:rsidRDefault="005704AF" w:rsidP="005704AF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Варианты заданий для контрольной работы</w:t>
      </w:r>
    </w:p>
    <w:p w14:paraId="63CDA77A" w14:textId="40FCB435" w:rsidR="005704AF" w:rsidRPr="00A532B7" w:rsidRDefault="005704AF" w:rsidP="005704AF">
      <w:pPr>
        <w:tabs>
          <w:tab w:val="left" w:pos="709"/>
        </w:tabs>
        <w:spacing w:after="0"/>
        <w:ind w:firstLine="709"/>
        <w:jc w:val="center"/>
        <w:outlineLvl w:val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</w:t>
      </w:r>
      <w:r w:rsidR="00DF0469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ОПК-3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):</w:t>
      </w:r>
    </w:p>
    <w:p w14:paraId="639ED6C0" w14:textId="77777777" w:rsidR="005704AF" w:rsidRPr="00A532B7" w:rsidRDefault="005704AF" w:rsidP="005704A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A15F03" w14:textId="6C502979" w:rsidR="005704AF" w:rsidRPr="00A532B7" w:rsidRDefault="005704AF" w:rsidP="005704AF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закреплена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либо при помощи жёсткой заделки (варианты 1-15), либо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шарнирно-подвижной опоры, 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при помощи шарнирно-неподвижной опоры (варианты 16-30). </w:t>
      </w:r>
      <w:r w:rsidRPr="00A532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раме приложены силы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(Н), пары сил с моментами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(Нм), распределённая нагрузка интенсивностью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(Н/м) </w:t>
      </w:r>
      <w:r w:rsidRPr="00A532B7">
        <w:rPr>
          <w:rFonts w:ascii="Times New Roman" w:hAnsi="Times New Roman" w:cs="Times New Roman"/>
          <w:sz w:val="24"/>
          <w:szCs w:val="24"/>
        </w:rPr>
        <w:t xml:space="preserve">(диапазон значений от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A532B7">
        <w:rPr>
          <w:rFonts w:ascii="Times New Roman" w:hAnsi="Times New Roman" w:cs="Times New Roman"/>
          <w:sz w:val="24"/>
          <w:szCs w:val="24"/>
        </w:rPr>
        <w:t xml:space="preserve"> до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A532B7">
        <w:rPr>
          <w:rFonts w:ascii="Times New Roman" w:hAnsi="Times New Roman" w:cs="Times New Roman"/>
          <w:sz w:val="24"/>
          <w:szCs w:val="24"/>
        </w:rPr>
        <w:t>)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Определите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реакции, возникающие в опорах. Выполните проверку правильности решения. </w:t>
      </w:r>
      <w:r w:rsidRPr="00A532B7">
        <w:rPr>
          <w:rFonts w:ascii="Times New Roman" w:hAnsi="Times New Roman" w:cs="Times New Roman"/>
          <w:sz w:val="24"/>
          <w:szCs w:val="24"/>
        </w:rPr>
        <w:t>Исходные данные</w:t>
      </w:r>
      <w:r w:rsidR="00EC5461">
        <w:rPr>
          <w:rFonts w:ascii="Times New Roman" w:hAnsi="Times New Roman" w:cs="Times New Roman"/>
          <w:sz w:val="24"/>
          <w:szCs w:val="24"/>
        </w:rPr>
        <w:t xml:space="preserve"> задаёт преподаватель, схемы приведены в </w:t>
      </w:r>
      <w:r w:rsidRPr="00A532B7">
        <w:rPr>
          <w:rFonts w:ascii="Times New Roman" w:hAnsi="Times New Roman" w:cs="Times New Roman"/>
          <w:sz w:val="24"/>
          <w:szCs w:val="24"/>
        </w:rPr>
        <w:t>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Объект6449115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1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="00EC5461">
        <w:rPr>
          <w:rFonts w:ascii="Times New Roman" w:hAnsi="Times New Roman" w:cs="Times New Roman"/>
          <w:sz w:val="24"/>
          <w:szCs w:val="24"/>
        </w:rPr>
        <w:t>.</w:t>
      </w:r>
    </w:p>
    <w:p w14:paraId="4CC6D912" w14:textId="77777777" w:rsidR="005704AF" w:rsidRPr="00A532B7" w:rsidRDefault="005704AF" w:rsidP="005704AF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br w:type="page"/>
      </w:r>
    </w:p>
    <w:p w14:paraId="03825F5C" w14:textId="77777777" w:rsidR="005704AF" w:rsidRPr="00AE0B5D" w:rsidRDefault="005704AF" w:rsidP="005704AF">
      <w:pPr>
        <w:pStyle w:val="af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8" w:name="Объект49707096"/>
      <w:r>
        <w:rPr>
          <w:noProof/>
          <w:sz w:val="24"/>
          <w:szCs w:val="24"/>
        </w:rPr>
        <w:t>1</w:t>
      </w:r>
      <w:bookmarkEnd w:id="8"/>
      <w:r w:rsidRPr="00AE0B5D">
        <w:rPr>
          <w:sz w:val="24"/>
          <w:szCs w:val="24"/>
        </w:rPr>
        <w:fldChar w:fldCharType="end"/>
      </w:r>
    </w:p>
    <w:p w14:paraId="3B90FB67" w14:textId="63F70966" w:rsidR="005704AF" w:rsidRDefault="005704AF" w:rsidP="005704AF">
      <w:pPr>
        <w:pStyle w:val="af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0AB84956" w14:textId="77777777" w:rsidTr="00157226">
        <w:tc>
          <w:tcPr>
            <w:tcW w:w="9287" w:type="dxa"/>
            <w:shd w:val="clear" w:color="auto" w:fill="auto"/>
          </w:tcPr>
          <w:p w14:paraId="440973FC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A269CDB" wp14:editId="165C6DBB">
                  <wp:extent cx="4791075" cy="1898035"/>
                  <wp:effectExtent l="0" t="0" r="0" b="6985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4206" cy="1903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B3750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7FC7EF8B">
                <v:shape id="_x0000_i1254" type="#_x0000_t75" style="width:102.75pt;height:21.75pt" o:ole="">
                  <v:imagedata r:id="rId570" o:title=""/>
                </v:shape>
                <o:OLEObject Type="Embed" ProgID="Equation.DSMT4" ShapeID="_x0000_i1254" DrawAspect="Content" ObjectID="_1753774603" r:id="rId571"/>
              </w:object>
            </w:r>
          </w:p>
          <w:p w14:paraId="349D1EE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5704AF" w14:paraId="5755E834" w14:textId="77777777" w:rsidTr="00157226">
        <w:tc>
          <w:tcPr>
            <w:tcW w:w="9287" w:type="dxa"/>
            <w:shd w:val="clear" w:color="auto" w:fill="auto"/>
          </w:tcPr>
          <w:p w14:paraId="5AE2168C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2EA4F2F" wp14:editId="21ECBD61">
                  <wp:extent cx="4105275" cy="1913737"/>
                  <wp:effectExtent l="0" t="0" r="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3449" cy="1922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87DC7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343DAEE4">
                <v:shape id="_x0000_i1255" type="#_x0000_t75" style="width:78.75pt;height:21.75pt" o:ole="">
                  <v:imagedata r:id="rId573" o:title=""/>
                </v:shape>
                <o:OLEObject Type="Embed" ProgID="Equation.DSMT4" ShapeID="_x0000_i1255" DrawAspect="Content" ObjectID="_1753774604" r:id="rId574"/>
              </w:object>
            </w:r>
          </w:p>
          <w:p w14:paraId="2D209DE3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5704AF" w14:paraId="2DD09FCF" w14:textId="77777777" w:rsidTr="00157226">
        <w:tc>
          <w:tcPr>
            <w:tcW w:w="9287" w:type="dxa"/>
            <w:shd w:val="clear" w:color="auto" w:fill="auto"/>
          </w:tcPr>
          <w:p w14:paraId="15B9EB75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229FD18" wp14:editId="6FDF46CD">
                  <wp:extent cx="3867150" cy="2333483"/>
                  <wp:effectExtent l="0" t="0" r="0" b="0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4758" cy="2338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8AB5CF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3D6B435C">
                <v:shape id="_x0000_i1256" type="#_x0000_t75" style="width:108.75pt;height:21.75pt" o:ole="">
                  <v:imagedata r:id="rId576" o:title=""/>
                </v:shape>
                <o:OLEObject Type="Embed" ProgID="Equation.DSMT4" ShapeID="_x0000_i1256" DrawAspect="Content" ObjectID="_1753774605" r:id="rId577"/>
              </w:object>
            </w:r>
          </w:p>
          <w:p w14:paraId="1C6D728F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378F8318" w14:textId="77777777" w:rsidR="005704AF" w:rsidRDefault="005704AF" w:rsidP="005704AF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4B8E2B77" w14:textId="77777777" w:rsidTr="00157226">
        <w:tc>
          <w:tcPr>
            <w:tcW w:w="9287" w:type="dxa"/>
            <w:shd w:val="clear" w:color="auto" w:fill="auto"/>
          </w:tcPr>
          <w:p w14:paraId="17A500B8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3AC1271" wp14:editId="5B4C6F83">
                  <wp:extent cx="4457700" cy="2594029"/>
                  <wp:effectExtent l="0" t="0" r="0" b="0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6" cy="2596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1953E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703F4CA">
                <v:shape id="_x0000_i1257" type="#_x0000_t75" style="width:78.75pt;height:21.75pt" o:ole="">
                  <v:imagedata r:id="rId579" o:title=""/>
                </v:shape>
                <o:OLEObject Type="Embed" ProgID="Equation.DSMT4" ShapeID="_x0000_i1257" DrawAspect="Content" ObjectID="_1753774606" r:id="rId580"/>
              </w:object>
            </w:r>
          </w:p>
          <w:p w14:paraId="56B3D20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5704AF" w14:paraId="4DB36236" w14:textId="77777777" w:rsidTr="00157226">
        <w:tc>
          <w:tcPr>
            <w:tcW w:w="9287" w:type="dxa"/>
            <w:shd w:val="clear" w:color="auto" w:fill="auto"/>
          </w:tcPr>
          <w:p w14:paraId="28265FE7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E5ED51A" wp14:editId="3721F820">
                  <wp:extent cx="4143375" cy="1762040"/>
                  <wp:effectExtent l="0" t="0" r="0" b="0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8818" cy="176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39FB6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DD2D774">
                <v:shape id="_x0000_i1258" type="#_x0000_t75" style="width:78.75pt;height:21.75pt" o:ole="">
                  <v:imagedata r:id="rId582" o:title=""/>
                </v:shape>
                <o:OLEObject Type="Embed" ProgID="Equation.DSMT4" ShapeID="_x0000_i1258" DrawAspect="Content" ObjectID="_1753774607" r:id="rId583"/>
              </w:object>
            </w:r>
          </w:p>
          <w:p w14:paraId="426F94FC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5704AF" w14:paraId="2ABEE695" w14:textId="77777777" w:rsidTr="00157226">
        <w:tc>
          <w:tcPr>
            <w:tcW w:w="9287" w:type="dxa"/>
            <w:shd w:val="clear" w:color="auto" w:fill="auto"/>
          </w:tcPr>
          <w:p w14:paraId="75CB8336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D38A783" wp14:editId="717F15CB">
                  <wp:extent cx="4686300" cy="1807238"/>
                  <wp:effectExtent l="0" t="0" r="0" b="2540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6040" cy="1810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75A767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2CA05076">
                <v:shape id="_x0000_i1259" type="#_x0000_t75" style="width:48pt;height:21.75pt" o:ole="">
                  <v:imagedata r:id="rId585" o:title=""/>
                </v:shape>
                <o:OLEObject Type="Embed" ProgID="Equation.DSMT4" ShapeID="_x0000_i1259" DrawAspect="Content" ObjectID="_1753774608" r:id="rId586"/>
              </w:object>
            </w:r>
          </w:p>
          <w:p w14:paraId="0BA3ECC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78A0B1A0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6F7A733E" w14:textId="77777777" w:rsidTr="00157226">
        <w:tc>
          <w:tcPr>
            <w:tcW w:w="9287" w:type="dxa"/>
            <w:shd w:val="clear" w:color="auto" w:fill="auto"/>
          </w:tcPr>
          <w:p w14:paraId="47CB3C9D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373F858" wp14:editId="030B1B85">
                  <wp:extent cx="4562475" cy="1660442"/>
                  <wp:effectExtent l="0" t="0" r="0" b="0"/>
                  <wp:docPr id="249" name="Рисунок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9154" cy="1662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E125A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1D3B981C">
                <v:shape id="_x0000_i1260" type="#_x0000_t75" style="width:78.75pt;height:21.75pt" o:ole="">
                  <v:imagedata r:id="rId588" o:title=""/>
                </v:shape>
                <o:OLEObject Type="Embed" ProgID="Equation.DSMT4" ShapeID="_x0000_i1260" DrawAspect="Content" ObjectID="_1753774609" r:id="rId589"/>
              </w:object>
            </w:r>
          </w:p>
          <w:p w14:paraId="0A6F6B77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5704AF" w14:paraId="28DE5B72" w14:textId="77777777" w:rsidTr="00157226">
        <w:tc>
          <w:tcPr>
            <w:tcW w:w="9287" w:type="dxa"/>
            <w:shd w:val="clear" w:color="auto" w:fill="auto"/>
          </w:tcPr>
          <w:p w14:paraId="47A40882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C2B5EBC" wp14:editId="06DE2C97">
                  <wp:extent cx="4314825" cy="1691238"/>
                  <wp:effectExtent l="0" t="0" r="0" b="4445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248" cy="1694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E74E2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12472A77">
                <v:shape id="_x0000_i1261" type="#_x0000_t75" style="width:48pt;height:21.75pt" o:ole="">
                  <v:imagedata r:id="rId591" o:title=""/>
                </v:shape>
                <o:OLEObject Type="Embed" ProgID="Equation.DSMT4" ShapeID="_x0000_i1261" DrawAspect="Content" ObjectID="_1753774610" r:id="rId592"/>
              </w:object>
            </w:r>
          </w:p>
          <w:p w14:paraId="16ADE95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5704AF" w14:paraId="7F9A80BA" w14:textId="77777777" w:rsidTr="00157226">
        <w:tc>
          <w:tcPr>
            <w:tcW w:w="9287" w:type="dxa"/>
            <w:shd w:val="clear" w:color="auto" w:fill="auto"/>
          </w:tcPr>
          <w:p w14:paraId="7566E2E7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461629E" wp14:editId="7710FEFE">
                  <wp:extent cx="4686300" cy="2590417"/>
                  <wp:effectExtent l="0" t="0" r="0" b="635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1201" cy="2593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1BA47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4F34C4DC">
                <v:shape id="_x0000_i1262" type="#_x0000_t75" style="width:102.75pt;height:21.75pt" o:ole="">
                  <v:imagedata r:id="rId594" o:title=""/>
                </v:shape>
                <o:OLEObject Type="Embed" ProgID="Equation.DSMT4" ShapeID="_x0000_i1262" DrawAspect="Content" ObjectID="_1753774611" r:id="rId595"/>
              </w:object>
            </w:r>
          </w:p>
          <w:p w14:paraId="4A8230E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654960F8" w14:textId="77777777" w:rsidR="005704AF" w:rsidRDefault="005704AF" w:rsidP="005704AF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2FDDEF74" w14:textId="77777777" w:rsidTr="00157226">
        <w:tc>
          <w:tcPr>
            <w:tcW w:w="9287" w:type="dxa"/>
            <w:shd w:val="clear" w:color="auto" w:fill="auto"/>
          </w:tcPr>
          <w:p w14:paraId="4B19FE9B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2134DEF" wp14:editId="19A1A6D0">
                  <wp:extent cx="4600575" cy="2352658"/>
                  <wp:effectExtent l="0" t="0" r="0" b="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5326" cy="235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496B7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36711D84">
                <v:shape id="_x0000_i1263" type="#_x0000_t75" style="width:74.25pt;height:21.75pt" o:ole="">
                  <v:imagedata r:id="rId597" o:title=""/>
                </v:shape>
                <o:OLEObject Type="Embed" ProgID="Equation.DSMT4" ShapeID="_x0000_i1263" DrawAspect="Content" ObjectID="_1753774612" r:id="rId598"/>
              </w:object>
            </w:r>
          </w:p>
          <w:p w14:paraId="7EAC3799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5704AF" w14:paraId="20B8D961" w14:textId="77777777" w:rsidTr="00157226">
        <w:tc>
          <w:tcPr>
            <w:tcW w:w="9287" w:type="dxa"/>
            <w:shd w:val="clear" w:color="auto" w:fill="auto"/>
          </w:tcPr>
          <w:p w14:paraId="70380D2E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9893CFF" wp14:editId="50F5EEC2">
                  <wp:extent cx="4457700" cy="1944742"/>
                  <wp:effectExtent l="0" t="0" r="0" b="0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271" cy="1949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5E87F6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2C861284">
                <v:shape id="_x0000_i1264" type="#_x0000_t75" style="width:47.25pt;height:21.75pt" o:ole="">
                  <v:imagedata r:id="rId600" o:title=""/>
                </v:shape>
                <o:OLEObject Type="Embed" ProgID="Equation.DSMT4" ShapeID="_x0000_i1264" DrawAspect="Content" ObjectID="_1753774613" r:id="rId601"/>
              </w:object>
            </w:r>
          </w:p>
          <w:p w14:paraId="1292B1B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5704AF" w14:paraId="12FD2CA8" w14:textId="77777777" w:rsidTr="00157226">
        <w:tc>
          <w:tcPr>
            <w:tcW w:w="9287" w:type="dxa"/>
            <w:shd w:val="clear" w:color="auto" w:fill="auto"/>
          </w:tcPr>
          <w:p w14:paraId="6E78298A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5D56671" wp14:editId="66C7A7FC">
                  <wp:extent cx="4143375" cy="1877933"/>
                  <wp:effectExtent l="0" t="0" r="0" b="8255"/>
                  <wp:docPr id="250" name="Рисунок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9568" cy="188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DE820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2E812952">
                <v:shape id="_x0000_i1265" type="#_x0000_t75" style="width:102.75pt;height:21.75pt" o:ole="">
                  <v:imagedata r:id="rId603" o:title=""/>
                </v:shape>
                <o:OLEObject Type="Embed" ProgID="Equation.DSMT4" ShapeID="_x0000_i1265" DrawAspect="Content" ObjectID="_1753774614" r:id="rId604"/>
              </w:object>
            </w:r>
          </w:p>
          <w:p w14:paraId="7D2F19C9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15A6ED98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58C672F6" w14:textId="77777777" w:rsidTr="00157226">
        <w:tc>
          <w:tcPr>
            <w:tcW w:w="9287" w:type="dxa"/>
            <w:shd w:val="clear" w:color="auto" w:fill="auto"/>
          </w:tcPr>
          <w:p w14:paraId="3FF59B6A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4844B76" wp14:editId="324FAA56">
                  <wp:extent cx="4391025" cy="1749988"/>
                  <wp:effectExtent l="0" t="0" r="0" b="3175"/>
                  <wp:docPr id="251" name="Рисунок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7471" cy="1752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57F80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2C1B00B0">
                <v:shape id="_x0000_i1266" type="#_x0000_t75" style="width:108.75pt;height:21.75pt" o:ole="">
                  <v:imagedata r:id="rId606" o:title=""/>
                </v:shape>
                <o:OLEObject Type="Embed" ProgID="Equation.DSMT4" ShapeID="_x0000_i1266" DrawAspect="Content" ObjectID="_1753774615" r:id="rId607"/>
              </w:object>
            </w:r>
          </w:p>
          <w:p w14:paraId="65D2885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5704AF" w14:paraId="6FF7CC16" w14:textId="77777777" w:rsidTr="00157226">
        <w:tc>
          <w:tcPr>
            <w:tcW w:w="9287" w:type="dxa"/>
            <w:shd w:val="clear" w:color="auto" w:fill="auto"/>
          </w:tcPr>
          <w:p w14:paraId="50352806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5466F1F" wp14:editId="6A21D5D8">
                  <wp:extent cx="4324350" cy="2068844"/>
                  <wp:effectExtent l="0" t="0" r="0" b="7620"/>
                  <wp:docPr id="252" name="Рисунок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1001" cy="207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4D5429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22F627DF">
                <v:shape id="_x0000_i1267" type="#_x0000_t75" style="width:108.75pt;height:21.75pt" o:ole="">
                  <v:imagedata r:id="rId609" o:title=""/>
                </v:shape>
                <o:OLEObject Type="Embed" ProgID="Equation.DSMT4" ShapeID="_x0000_i1267" DrawAspect="Content" ObjectID="_1753774616" r:id="rId610"/>
              </w:object>
            </w:r>
          </w:p>
          <w:p w14:paraId="0BA2648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5704AF" w14:paraId="762A8D89" w14:textId="77777777" w:rsidTr="00157226">
        <w:tc>
          <w:tcPr>
            <w:tcW w:w="9287" w:type="dxa"/>
            <w:shd w:val="clear" w:color="auto" w:fill="auto"/>
          </w:tcPr>
          <w:p w14:paraId="105D4C8D" w14:textId="77777777" w:rsidR="005704AF" w:rsidRDefault="005704AF" w:rsidP="00A93905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F15BAA7" wp14:editId="6FA663D2">
                  <wp:extent cx="3810000" cy="2236791"/>
                  <wp:effectExtent l="0" t="0" r="0" b="0"/>
                  <wp:docPr id="253" name="Рисунок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467" cy="2241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4E67B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86457DF">
                <v:shape id="_x0000_i1268" type="#_x0000_t75" style="width:78.75pt;height:21.75pt" o:ole="">
                  <v:imagedata r:id="rId612" o:title=""/>
                </v:shape>
                <o:OLEObject Type="Embed" ProgID="Equation.DSMT4" ShapeID="_x0000_i1268" DrawAspect="Content" ObjectID="_1753774617" r:id="rId613"/>
              </w:object>
            </w:r>
          </w:p>
          <w:p w14:paraId="68ED6437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5984AEC3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46FFB484" w14:textId="77777777" w:rsidTr="00157226">
        <w:tc>
          <w:tcPr>
            <w:tcW w:w="9287" w:type="dxa"/>
            <w:shd w:val="clear" w:color="auto" w:fill="auto"/>
          </w:tcPr>
          <w:p w14:paraId="5231618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D50503F" wp14:editId="6D235C86">
                  <wp:extent cx="4324350" cy="2692792"/>
                  <wp:effectExtent l="0" t="0" r="0" b="0"/>
                  <wp:docPr id="254" name="Рисунок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863" cy="2696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7861F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64526730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1C8BF941">
                <v:shape id="_x0000_i1269" type="#_x0000_t75" style="width:135.75pt;height:21.75pt" o:ole="">
                  <v:imagedata r:id="rId615" o:title=""/>
                </v:shape>
                <o:OLEObject Type="Embed" ProgID="Equation.DSMT4" ShapeID="_x0000_i1269" DrawAspect="Content" ObjectID="_1753774618" r:id="rId616"/>
              </w:object>
            </w:r>
          </w:p>
          <w:p w14:paraId="484D9A5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6425F54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1F3ECB0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</w:tc>
      </w:tr>
      <w:tr w:rsidR="005704AF" w14:paraId="3ABEB23E" w14:textId="77777777" w:rsidTr="00157226">
        <w:tc>
          <w:tcPr>
            <w:tcW w:w="9287" w:type="dxa"/>
            <w:shd w:val="clear" w:color="auto" w:fill="auto"/>
          </w:tcPr>
          <w:p w14:paraId="5ABD1826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0A16024" wp14:editId="49F20870">
                  <wp:extent cx="3743325" cy="2426578"/>
                  <wp:effectExtent l="0" t="0" r="0" b="0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0571" cy="243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544EBC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40E5F407">
                <v:shape id="_x0000_i1270" type="#_x0000_t75" style="width:141.75pt;height:21.75pt" o:ole="">
                  <v:imagedata r:id="rId618" o:title=""/>
                </v:shape>
                <o:OLEObject Type="Embed" ProgID="Equation.DSMT4" ShapeID="_x0000_i1270" DrawAspect="Content" ObjectID="_1753774619" r:id="rId619"/>
              </w:object>
            </w:r>
          </w:p>
          <w:p w14:paraId="745D4F7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40C8D3E8" w14:textId="77777777" w:rsidR="005704AF" w:rsidRDefault="005704AF" w:rsidP="005704AF">
      <w:pPr>
        <w:jc w:val="right"/>
        <w:rPr>
          <w:i/>
          <w:iCs/>
        </w:rPr>
      </w:pPr>
    </w:p>
    <w:p w14:paraId="73764DE2" w14:textId="77777777" w:rsidR="005704AF" w:rsidRDefault="005704AF" w:rsidP="005704AF">
      <w:pPr>
        <w:jc w:val="right"/>
        <w:rPr>
          <w:i/>
          <w:iCs/>
        </w:rPr>
      </w:pPr>
    </w:p>
    <w:p w14:paraId="1C96D8CE" w14:textId="77777777" w:rsidR="005704AF" w:rsidRDefault="005704AF" w:rsidP="005704AF">
      <w:pPr>
        <w:jc w:val="right"/>
        <w:rPr>
          <w:i/>
          <w:iCs/>
        </w:rPr>
      </w:pPr>
    </w:p>
    <w:p w14:paraId="62081A7F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5D4F1EBF" w14:textId="77777777" w:rsidTr="00157226">
        <w:tc>
          <w:tcPr>
            <w:tcW w:w="9287" w:type="dxa"/>
            <w:shd w:val="clear" w:color="auto" w:fill="auto"/>
          </w:tcPr>
          <w:p w14:paraId="6BED54CC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53A95D7" wp14:editId="139346A7">
                  <wp:extent cx="4505325" cy="2657177"/>
                  <wp:effectExtent l="0" t="0" r="0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2810" cy="2661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DB0E13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50CF79F9">
                <v:shape id="_x0000_i1271" type="#_x0000_t75" style="width:54pt;height:21.75pt" o:ole="">
                  <v:imagedata r:id="rId621" o:title=""/>
                </v:shape>
                <o:OLEObject Type="Embed" ProgID="Equation.DSMT4" ShapeID="_x0000_i1271" DrawAspect="Content" ObjectID="_1753774620" r:id="rId622"/>
              </w:object>
            </w:r>
          </w:p>
          <w:p w14:paraId="10B79B0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6EC38195" w14:textId="77777777" w:rsidR="005704AF" w:rsidRPr="00B32284" w:rsidRDefault="005704AF" w:rsidP="00A93905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5704AF" w14:paraId="0F7074CA" w14:textId="77777777" w:rsidTr="00157226">
        <w:tc>
          <w:tcPr>
            <w:tcW w:w="9287" w:type="dxa"/>
            <w:shd w:val="clear" w:color="auto" w:fill="auto"/>
          </w:tcPr>
          <w:p w14:paraId="3F5B7BB3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40A3D94" wp14:editId="67E90020">
                  <wp:extent cx="4505325" cy="3254683"/>
                  <wp:effectExtent l="0" t="0" r="0" b="3175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9654" cy="3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A55499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42871F99">
                <v:shape id="_x0000_i1272" type="#_x0000_t75" style="width:80.25pt;height:21.75pt" o:ole="">
                  <v:imagedata r:id="rId624" o:title=""/>
                </v:shape>
                <o:OLEObject Type="Embed" ProgID="Equation.DSMT4" ShapeID="_x0000_i1272" DrawAspect="Content" ObjectID="_1753774621" r:id="rId625"/>
              </w:object>
            </w:r>
          </w:p>
          <w:p w14:paraId="68AB51D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683D1344" w14:textId="77777777" w:rsidR="005704AF" w:rsidRDefault="005704AF" w:rsidP="005704AF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29E9B314" w14:textId="77777777" w:rsidTr="00157226">
        <w:tc>
          <w:tcPr>
            <w:tcW w:w="9287" w:type="dxa"/>
            <w:shd w:val="clear" w:color="auto" w:fill="auto"/>
          </w:tcPr>
          <w:p w14:paraId="0A190627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0B6AFA7" wp14:editId="2B7D8651">
                  <wp:extent cx="5057775" cy="3371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337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0DAF9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54D3F7C3">
                <v:shape id="_x0000_i1273" type="#_x0000_t75" style="width:146.25pt;height:21.75pt" o:ole="">
                  <v:imagedata r:id="rId627" o:title=""/>
                </v:shape>
                <o:OLEObject Type="Embed" ProgID="Equation.DSMT4" ShapeID="_x0000_i1273" DrawAspect="Content" ObjectID="_1753774622" r:id="rId628"/>
              </w:object>
            </w:r>
          </w:p>
          <w:p w14:paraId="111691F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</w:tc>
      </w:tr>
      <w:tr w:rsidR="005704AF" w14:paraId="4DA5CF3F" w14:textId="77777777" w:rsidTr="00157226">
        <w:tc>
          <w:tcPr>
            <w:tcW w:w="9287" w:type="dxa"/>
            <w:shd w:val="clear" w:color="auto" w:fill="auto"/>
          </w:tcPr>
          <w:p w14:paraId="0587C8A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9969397" wp14:editId="70A8CA3D">
                  <wp:extent cx="5238750" cy="3395486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2078" cy="3397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2985F6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62D4E31B">
                <v:shape id="_x0000_i1274" type="#_x0000_t75" style="width:129.75pt;height:21.75pt" o:ole="">
                  <v:imagedata r:id="rId630" o:title=""/>
                </v:shape>
                <o:OLEObject Type="Embed" ProgID="Equation.DSMT4" ShapeID="_x0000_i1274" DrawAspect="Content" ObjectID="_1753774623" r:id="rId631"/>
              </w:object>
            </w:r>
          </w:p>
          <w:p w14:paraId="6504F94B" w14:textId="77777777" w:rsidR="005704AF" w:rsidRDefault="005704AF" w:rsidP="00A93905">
            <w:pPr>
              <w:jc w:val="center"/>
            </w:pPr>
          </w:p>
          <w:p w14:paraId="0ADCA4A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6D0C7448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6F32C90E" w14:textId="77777777" w:rsidTr="00157226">
        <w:tc>
          <w:tcPr>
            <w:tcW w:w="9287" w:type="dxa"/>
            <w:shd w:val="clear" w:color="auto" w:fill="auto"/>
          </w:tcPr>
          <w:p w14:paraId="11D5EA8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66383D1" wp14:editId="02C4B3EF">
                  <wp:extent cx="5238750" cy="3480721"/>
                  <wp:effectExtent l="0" t="0" r="0" b="571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0612" cy="3481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9377B0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1C1978E6">
                <v:shape id="_x0000_i1275" type="#_x0000_t75" style="width:108pt;height:21.75pt" o:ole="">
                  <v:imagedata r:id="rId633" o:title=""/>
                </v:shape>
                <o:OLEObject Type="Embed" ProgID="Equation.DSMT4" ShapeID="_x0000_i1275" DrawAspect="Content" ObjectID="_1753774624" r:id="rId634"/>
              </w:object>
            </w:r>
          </w:p>
          <w:p w14:paraId="726386A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5704AF" w14:paraId="3C7E65F8" w14:textId="77777777" w:rsidTr="00157226">
        <w:tc>
          <w:tcPr>
            <w:tcW w:w="9287" w:type="dxa"/>
            <w:shd w:val="clear" w:color="auto" w:fill="auto"/>
          </w:tcPr>
          <w:p w14:paraId="0A58041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F37847B" wp14:editId="1FE2466B">
                  <wp:extent cx="5191125" cy="3568338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2459" cy="356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A0BBE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183FCD39">
                <v:shape id="_x0000_i1276" type="#_x0000_t75" style="width:168pt;height:21.75pt" o:ole="">
                  <v:imagedata r:id="rId636" o:title=""/>
                </v:shape>
                <o:OLEObject Type="Embed" ProgID="Equation.DSMT4" ShapeID="_x0000_i1276" DrawAspect="Content" ObjectID="_1753774625" r:id="rId637"/>
              </w:object>
            </w:r>
          </w:p>
          <w:p w14:paraId="4A55111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581AAC2A" w14:textId="77777777" w:rsidR="005704AF" w:rsidRDefault="005704AF" w:rsidP="005704AF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42CBC0B9" w14:textId="77777777" w:rsidTr="00157226">
        <w:tc>
          <w:tcPr>
            <w:tcW w:w="9287" w:type="dxa"/>
            <w:shd w:val="clear" w:color="auto" w:fill="auto"/>
          </w:tcPr>
          <w:p w14:paraId="124BB5A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6B43849" wp14:editId="0AE011F4">
                  <wp:extent cx="5038725" cy="3705956"/>
                  <wp:effectExtent l="0" t="0" r="0" b="889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477" cy="370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83AA5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62B0C9FD">
                <v:shape id="_x0000_i1277" type="#_x0000_t75" style="width:146.25pt;height:21.75pt" o:ole="">
                  <v:imagedata r:id="rId639" o:title=""/>
                </v:shape>
                <o:OLEObject Type="Embed" ProgID="Equation.DSMT4" ShapeID="_x0000_i1277" DrawAspect="Content" ObjectID="_1753774626" r:id="rId640"/>
              </w:object>
            </w:r>
          </w:p>
          <w:p w14:paraId="3F29D48B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</w:tc>
      </w:tr>
      <w:tr w:rsidR="005704AF" w14:paraId="1BC307C2" w14:textId="77777777" w:rsidTr="00157226">
        <w:tc>
          <w:tcPr>
            <w:tcW w:w="9287" w:type="dxa"/>
            <w:shd w:val="clear" w:color="auto" w:fill="auto"/>
          </w:tcPr>
          <w:p w14:paraId="1DAD4616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11D716A" wp14:editId="7194DD0D">
                  <wp:extent cx="4924425" cy="3120998"/>
                  <wp:effectExtent l="0" t="0" r="0" b="381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9786" cy="3124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667B6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3341D749">
                <v:shape id="_x0000_i1278" type="#_x0000_t75" style="width:107.25pt;height:21.75pt" o:ole="">
                  <v:imagedata r:id="rId642" o:title=""/>
                </v:shape>
                <o:OLEObject Type="Embed" ProgID="Equation.DSMT4" ShapeID="_x0000_i1278" DrawAspect="Content" ObjectID="_1753774627" r:id="rId643"/>
              </w:object>
            </w:r>
          </w:p>
          <w:p w14:paraId="45990E36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240D64A9" w14:textId="77777777" w:rsidR="005704AF" w:rsidRDefault="005704AF" w:rsidP="005704AF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3282D406" w14:textId="77777777" w:rsidTr="00157226">
        <w:tc>
          <w:tcPr>
            <w:tcW w:w="9287" w:type="dxa"/>
            <w:shd w:val="clear" w:color="auto" w:fill="auto"/>
          </w:tcPr>
          <w:p w14:paraId="30DB704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6F12AFD" wp14:editId="1D0B2213">
                  <wp:extent cx="4305300" cy="3131834"/>
                  <wp:effectExtent l="0" t="0" r="0" b="0"/>
                  <wp:docPr id="255" name="Рисунок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903" cy="313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7009B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7FECE654">
                <v:shape id="_x0000_i1279" type="#_x0000_t75" style="width:135pt;height:21.75pt" o:ole="">
                  <v:imagedata r:id="rId645" o:title=""/>
                </v:shape>
                <o:OLEObject Type="Embed" ProgID="Equation.DSMT4" ShapeID="_x0000_i1279" DrawAspect="Content" ObjectID="_1753774628" r:id="rId646"/>
              </w:object>
            </w:r>
          </w:p>
          <w:p w14:paraId="7E30D5B1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5704AF" w14:paraId="18E9CA48" w14:textId="77777777" w:rsidTr="00157226">
        <w:tc>
          <w:tcPr>
            <w:tcW w:w="9287" w:type="dxa"/>
            <w:shd w:val="clear" w:color="auto" w:fill="auto"/>
          </w:tcPr>
          <w:p w14:paraId="600CB33C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F26F79C" wp14:editId="24F60B2B">
                  <wp:extent cx="4972050" cy="3709582"/>
                  <wp:effectExtent l="0" t="0" r="0" b="5715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076" cy="3713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44E27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3E4D2A6A">
                <v:shape id="_x0000_i1280" type="#_x0000_t75" style="width:174pt;height:21.75pt" o:ole="">
                  <v:imagedata r:id="rId648" o:title=""/>
                </v:shape>
                <o:OLEObject Type="Embed" ProgID="Equation.DSMT4" ShapeID="_x0000_i1280" DrawAspect="Content" ObjectID="_1753774629" r:id="rId649"/>
              </w:object>
            </w:r>
          </w:p>
          <w:p w14:paraId="07B07E4B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5C01E720" w14:textId="77777777" w:rsidR="005704AF" w:rsidRDefault="005704AF" w:rsidP="005704AF">
      <w:pPr>
        <w:jc w:val="right"/>
        <w:rPr>
          <w:i/>
          <w:iCs/>
        </w:rPr>
      </w:pPr>
    </w:p>
    <w:p w14:paraId="500C8E97" w14:textId="77777777" w:rsidR="005704AF" w:rsidRDefault="005704AF" w:rsidP="005704AF">
      <w:pPr>
        <w:jc w:val="right"/>
      </w:pPr>
      <w:r>
        <w:rPr>
          <w:i/>
          <w:iCs/>
        </w:rPr>
        <w:lastRenderedPageBreak/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0217E89F" w14:textId="77777777" w:rsidTr="00157226">
        <w:tc>
          <w:tcPr>
            <w:tcW w:w="9287" w:type="dxa"/>
            <w:shd w:val="clear" w:color="auto" w:fill="auto"/>
          </w:tcPr>
          <w:p w14:paraId="0CC71A2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E172EE4" wp14:editId="2A6E9222">
                  <wp:extent cx="4533900" cy="2773680"/>
                  <wp:effectExtent l="0" t="0" r="0" b="7620"/>
                  <wp:docPr id="3392" name="Рисунок 3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8943" cy="277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427E0A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3160EEC3">
                <v:shape id="_x0000_i1281" type="#_x0000_t75" style="width:77.25pt;height:21.75pt" o:ole="">
                  <v:imagedata r:id="rId651" o:title=""/>
                </v:shape>
                <o:OLEObject Type="Embed" ProgID="Equation.DSMT4" ShapeID="_x0000_i1281" DrawAspect="Content" ObjectID="_1753774630" r:id="rId652"/>
              </w:object>
            </w:r>
          </w:p>
          <w:p w14:paraId="0AEA30DC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556118A0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08FA8E8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0F3A100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4184DD17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21229652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46ED8EE5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  <w:p w14:paraId="228FCF7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</w:p>
        </w:tc>
      </w:tr>
      <w:tr w:rsidR="005704AF" w14:paraId="422E72A7" w14:textId="77777777" w:rsidTr="00157226">
        <w:tc>
          <w:tcPr>
            <w:tcW w:w="9287" w:type="dxa"/>
            <w:shd w:val="clear" w:color="auto" w:fill="auto"/>
          </w:tcPr>
          <w:p w14:paraId="6A43D90D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EE8E9C1" wp14:editId="785C9549">
                  <wp:extent cx="3790950" cy="2035880"/>
                  <wp:effectExtent l="0" t="0" r="0" b="2540"/>
                  <wp:docPr id="3393" name="Рисунок 3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9462" cy="2040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EAB7E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6EB488E7">
                <v:shape id="_x0000_i1282" type="#_x0000_t75" style="width:174pt;height:21.75pt" o:ole="">
                  <v:imagedata r:id="rId654" o:title=""/>
                </v:shape>
                <o:OLEObject Type="Embed" ProgID="Equation.DSMT4" ShapeID="_x0000_i1282" DrawAspect="Content" ObjectID="_1753774631" r:id="rId655"/>
              </w:object>
            </w:r>
          </w:p>
          <w:p w14:paraId="129D9374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0AF13C46" w14:textId="77777777" w:rsidR="005704AF" w:rsidRDefault="005704AF" w:rsidP="005704AF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5704AF" w14:paraId="7A2C98B8" w14:textId="77777777" w:rsidTr="00157226">
        <w:tc>
          <w:tcPr>
            <w:tcW w:w="9287" w:type="dxa"/>
            <w:shd w:val="clear" w:color="auto" w:fill="auto"/>
          </w:tcPr>
          <w:p w14:paraId="63A2077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2D7FB3F" wp14:editId="02CE5EC1">
                  <wp:extent cx="4572000" cy="2497311"/>
                  <wp:effectExtent l="0" t="0" r="0" b="0"/>
                  <wp:docPr id="3394" name="Рисунок 3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0062" cy="250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056FB8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1EF4EC7F">
                <v:shape id="_x0000_i1283" type="#_x0000_t75" style="width:111pt;height:21.75pt" o:ole="">
                  <v:imagedata r:id="rId657" o:title=""/>
                </v:shape>
                <o:OLEObject Type="Embed" ProgID="Equation.DSMT4" ShapeID="_x0000_i1283" DrawAspect="Content" ObjectID="_1753774632" r:id="rId658"/>
              </w:object>
            </w:r>
          </w:p>
          <w:p w14:paraId="1D9BB99E" w14:textId="77777777" w:rsidR="005704AF" w:rsidRPr="00B32284" w:rsidRDefault="005704AF" w:rsidP="00A93905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1BEBBF23" w14:textId="77777777" w:rsidR="005704AF" w:rsidRDefault="005704AF" w:rsidP="005704AF">
      <w:pPr>
        <w:rPr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EC5461" w:rsidRPr="00EC5461" w14:paraId="0133DFF2" w14:textId="77777777" w:rsidTr="00D57989">
        <w:trPr>
          <w:trHeight w:val="1265"/>
        </w:trPr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21E410" w14:textId="6808402D" w:rsidR="00EC5461" w:rsidRDefault="00EC5461" w:rsidP="00EC5461">
            <w:pPr>
              <w:tabs>
                <w:tab w:val="left" w:pos="709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Вопросы для контрольной работы (</w:t>
            </w:r>
            <w:r w:rsidR="00DF046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ОПК-3</w:t>
            </w:r>
            <w:r w:rsidRPr="00EC5461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)</w:t>
            </w:r>
          </w:p>
          <w:p w14:paraId="2761D9B4" w14:textId="77777777" w:rsidR="00EC5461" w:rsidRPr="00EC5461" w:rsidRDefault="00EC5461" w:rsidP="00EC5461">
            <w:pPr>
              <w:tabs>
                <w:tab w:val="left" w:pos="709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14:paraId="76372256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1. Предмет теоретической механики и ее связь с другими дисциплинами.</w:t>
            </w:r>
          </w:p>
          <w:p w14:paraId="3C2D2611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2. Определение статики. 3. Понятия «равновесия» и «твердого тела» в статике</w:t>
            </w:r>
          </w:p>
          <w:p w14:paraId="2B1A3883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4. Определение силы, её основные характеристики</w:t>
            </w:r>
          </w:p>
          <w:p w14:paraId="27F6C75E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414B2974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7B822BD7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4BD8DC1A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8. Проекции силы на оси координат, вычисление</w:t>
            </w:r>
          </w:p>
          <w:p w14:paraId="5980BB2B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9. Аксиомы статики: аксиома равновесия двух сил (понятие свободного тела)</w:t>
            </w:r>
          </w:p>
          <w:p w14:paraId="3A9945C6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10. Аксиомы статики: аксиома присоединения и исключения уравновешенной системы сил, ее следствия</w:t>
            </w:r>
          </w:p>
          <w:p w14:paraId="25169F03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6FDF0703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5A1CDE85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20918BD4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0AAE12FE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15. Понятие «момент силы», его вычисление, свойства, размерность. Привести примеры</w:t>
            </w:r>
          </w:p>
          <w:p w14:paraId="531B5EFB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 xml:space="preserve">16. Понятие «произвольная система сил». Условия равновесия произвольной </w:t>
            </w:r>
            <w:r w:rsidRPr="00EC5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плоской системы сил в векторной и в аналитической формах (3 формы условий равновесия). Привести примеры</w:t>
            </w:r>
          </w:p>
          <w:p w14:paraId="5C17B2AD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C5461">
              <w:rPr>
                <w:rFonts w:ascii="Times New Roman" w:hAnsi="Times New Roman" w:cs="Times New Roman"/>
                <w:sz w:val="24"/>
                <w:szCs w:val="24"/>
              </w:rPr>
              <w:t>17. Общая методика решения задач статики (произвольная плоская система сил)</w:t>
            </w:r>
          </w:p>
          <w:p w14:paraId="142E7B7B" w14:textId="77777777" w:rsidR="00EC5461" w:rsidRPr="00EC5461" w:rsidRDefault="00EC5461" w:rsidP="00EC5461">
            <w:pPr>
              <w:widowControl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EC5461" w:rsidRPr="00EC5461" w14:paraId="7124BD4B" w14:textId="77777777" w:rsidTr="00D57989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5643CEFC" w14:textId="77777777" w:rsidR="00EC5461" w:rsidRPr="00EC5461" w:rsidRDefault="00EC5461" w:rsidP="00EC5461">
                  <w:pPr>
                    <w:widowControl w:val="0"/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 Виды движения твёрдого тела, их определения и свойства</w:t>
                  </w:r>
                </w:p>
                <w:p w14:paraId="02688752" w14:textId="77777777" w:rsidR="00EC5461" w:rsidRPr="00EC5461" w:rsidRDefault="00EC5461" w:rsidP="00EC5461">
                  <w:pPr>
                    <w:widowControl w:val="0"/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7F1C0C3C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20.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720E4385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21. Векторный способ задания движения точки: закон движения, скорость и ускорение точки</w:t>
                  </w:r>
                </w:p>
                <w:p w14:paraId="28414179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22. Координатный способ задания движения точки: закон движения, скорость и ускорение точки</w:t>
                  </w:r>
                </w:p>
                <w:p w14:paraId="6A79980B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23. Естественный способ задания движения точки: закон движения, скорость и ускорение точки</w:t>
                  </w:r>
                </w:p>
                <w:p w14:paraId="55CADD13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24. Естественные оси координат (оси естественного трехгранника)</w:t>
                  </w:r>
                </w:p>
                <w:p w14:paraId="628FFE23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25. Какие виды движения рассматривает кинематика твердого тела?</w:t>
                  </w:r>
                </w:p>
                <w:p w14:paraId="4915758E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26. Простейшие виды движения твердого тела. Привести примеры</w:t>
                  </w:r>
                </w:p>
                <w:p w14:paraId="574BB78E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27.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0ECD9CCE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28.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010532A1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29. Линейные характеристики движения точек твердого тела при его вращательном движении. Привести примеры</w:t>
                  </w:r>
                </w:p>
                <w:p w14:paraId="3F73E8E9" w14:textId="77777777" w:rsidR="00EC5461" w:rsidRPr="00EC5461" w:rsidRDefault="00EC5461" w:rsidP="00EC54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30.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5CBB02BE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31. Плоскопараллельное движение твёрдого тела, его свойства. Примеры такого движения</w:t>
                  </w:r>
                </w:p>
                <w:p w14:paraId="0D651F00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32.  Плоскопараллельное движение твёрдого тела. Теорема о сложении скоростей.</w:t>
                  </w:r>
                </w:p>
                <w:p w14:paraId="7B62ECA8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33. Плоскопараллельное движение твёрдого тела. Теорема о равенстве проекций скоростей</w:t>
                  </w:r>
                </w:p>
                <w:p w14:paraId="1D1DE8F0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1F7DF510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3E2F314B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36. Плоскопараллельное движение твёрдого тела. Теорема о сложении ускорений</w:t>
                  </w:r>
                </w:p>
                <w:p w14:paraId="3382D2DA" w14:textId="77777777" w:rsidR="00EC5461" w:rsidRPr="00EC5461" w:rsidRDefault="00EC5461" w:rsidP="00EC5461">
                  <w:pPr>
                    <w:spacing w:after="0" w:line="240" w:lineRule="auto"/>
                    <w:ind w:firstLine="49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54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37. Динамика точки</w:t>
                  </w:r>
                </w:p>
                <w:p w14:paraId="3CDFCF69" w14:textId="77777777" w:rsidR="00EC5461" w:rsidRPr="00EC5461" w:rsidRDefault="00EC5461" w:rsidP="00EC5461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97ED165" w14:textId="77777777" w:rsidR="00EC5461" w:rsidRPr="00EC5461" w:rsidRDefault="00EC5461" w:rsidP="00EC5461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4A4297C" w14:textId="22A559D1" w:rsidR="008F230E" w:rsidRDefault="008F230E" w:rsidP="00EC5461">
      <w:pPr>
        <w:tabs>
          <w:tab w:val="left" w:pos="709"/>
        </w:tabs>
        <w:spacing w:after="0" w:line="360" w:lineRule="auto"/>
        <w:ind w:left="720"/>
        <w:jc w:val="both"/>
        <w:outlineLvl w:val="0"/>
        <w:rPr>
          <w:rFonts w:ascii="Times New Roman" w:hAnsi="Times New Roman" w:cs="Times New Roman"/>
        </w:rPr>
      </w:pPr>
    </w:p>
    <w:p w14:paraId="3C737AFF" w14:textId="77777777" w:rsidR="008F230E" w:rsidRDefault="008F230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9656A21" w14:textId="4B9E5674" w:rsidR="009C7BDB" w:rsidRPr="008F230E" w:rsidRDefault="008F230E" w:rsidP="008F230E">
      <w:pPr>
        <w:tabs>
          <w:tab w:val="left" w:pos="709"/>
        </w:tabs>
        <w:spacing w:after="0" w:line="360" w:lineRule="auto"/>
        <w:ind w:left="720"/>
        <w:jc w:val="center"/>
        <w:outlineLvl w:val="0"/>
        <w:rPr>
          <w:rFonts w:ascii="Times New Roman" w:hAnsi="Times New Roman" w:cs="Times New Roman"/>
          <w:b/>
          <w:bCs/>
        </w:rPr>
      </w:pPr>
      <w:r w:rsidRPr="008F230E">
        <w:rPr>
          <w:rFonts w:ascii="Times New Roman" w:hAnsi="Times New Roman" w:cs="Times New Roman"/>
          <w:b/>
          <w:bCs/>
        </w:rPr>
        <w:lastRenderedPageBreak/>
        <w:t>Для заметок</w:t>
      </w:r>
    </w:p>
    <w:sectPr w:rsidR="009C7BDB" w:rsidRPr="008F230E" w:rsidSect="00DB45EE">
      <w:footerReference w:type="default" r:id="rId65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CC7E8" w14:textId="77777777" w:rsidR="0000035E" w:rsidRDefault="0000035E" w:rsidP="009E5FFE">
      <w:pPr>
        <w:spacing w:after="0" w:line="240" w:lineRule="auto"/>
      </w:pPr>
      <w:r>
        <w:separator/>
      </w:r>
    </w:p>
  </w:endnote>
  <w:endnote w:type="continuationSeparator" w:id="0">
    <w:p w14:paraId="309E37ED" w14:textId="77777777" w:rsidR="0000035E" w:rsidRDefault="0000035E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FRM1440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MMI12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91CA1" w14:textId="77777777" w:rsidR="0000035E" w:rsidRDefault="0000035E" w:rsidP="009E5FFE">
      <w:pPr>
        <w:spacing w:after="0" w:line="240" w:lineRule="auto"/>
      </w:pPr>
      <w:r>
        <w:separator/>
      </w:r>
    </w:p>
  </w:footnote>
  <w:footnote w:type="continuationSeparator" w:id="0">
    <w:p w14:paraId="6D502CD1" w14:textId="77777777" w:rsidR="0000035E" w:rsidRDefault="0000035E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FD76A6"/>
    <w:multiLevelType w:val="hybridMultilevel"/>
    <w:tmpl w:val="902A185E"/>
    <w:lvl w:ilvl="0" w:tplc="44AC0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8C1EC4">
      <w:numFmt w:val="none"/>
      <w:lvlText w:val=""/>
      <w:lvlJc w:val="left"/>
      <w:pPr>
        <w:tabs>
          <w:tab w:val="num" w:pos="360"/>
        </w:tabs>
      </w:pPr>
    </w:lvl>
    <w:lvl w:ilvl="2" w:tplc="A9EEC160">
      <w:numFmt w:val="none"/>
      <w:lvlText w:val=""/>
      <w:lvlJc w:val="left"/>
      <w:pPr>
        <w:tabs>
          <w:tab w:val="num" w:pos="360"/>
        </w:tabs>
      </w:pPr>
    </w:lvl>
    <w:lvl w:ilvl="3" w:tplc="20084980">
      <w:numFmt w:val="none"/>
      <w:lvlText w:val=""/>
      <w:lvlJc w:val="left"/>
      <w:pPr>
        <w:tabs>
          <w:tab w:val="num" w:pos="360"/>
        </w:tabs>
      </w:pPr>
    </w:lvl>
    <w:lvl w:ilvl="4" w:tplc="08562DD8">
      <w:numFmt w:val="none"/>
      <w:lvlText w:val=""/>
      <w:lvlJc w:val="left"/>
      <w:pPr>
        <w:tabs>
          <w:tab w:val="num" w:pos="360"/>
        </w:tabs>
      </w:pPr>
    </w:lvl>
    <w:lvl w:ilvl="5" w:tplc="343E7816">
      <w:numFmt w:val="none"/>
      <w:lvlText w:val=""/>
      <w:lvlJc w:val="left"/>
      <w:pPr>
        <w:tabs>
          <w:tab w:val="num" w:pos="360"/>
        </w:tabs>
      </w:pPr>
    </w:lvl>
    <w:lvl w:ilvl="6" w:tplc="62B2B83C">
      <w:numFmt w:val="none"/>
      <w:lvlText w:val=""/>
      <w:lvlJc w:val="left"/>
      <w:pPr>
        <w:tabs>
          <w:tab w:val="num" w:pos="360"/>
        </w:tabs>
      </w:pPr>
    </w:lvl>
    <w:lvl w:ilvl="7" w:tplc="7D18746E">
      <w:numFmt w:val="none"/>
      <w:lvlText w:val=""/>
      <w:lvlJc w:val="left"/>
      <w:pPr>
        <w:tabs>
          <w:tab w:val="num" w:pos="360"/>
        </w:tabs>
      </w:pPr>
    </w:lvl>
    <w:lvl w:ilvl="8" w:tplc="1D46621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F095E9F"/>
    <w:multiLevelType w:val="singleLevel"/>
    <w:tmpl w:val="94C849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5C4610"/>
    <w:multiLevelType w:val="multilevel"/>
    <w:tmpl w:val="624A3C4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36B0001"/>
    <w:multiLevelType w:val="hybridMultilevel"/>
    <w:tmpl w:val="D466EAF6"/>
    <w:lvl w:ilvl="0" w:tplc="A642C77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955647F"/>
    <w:multiLevelType w:val="hybridMultilevel"/>
    <w:tmpl w:val="6B52BD3C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A8036C">
      <w:numFmt w:val="none"/>
      <w:lvlText w:val=""/>
      <w:lvlJc w:val="left"/>
      <w:pPr>
        <w:tabs>
          <w:tab w:val="num" w:pos="360"/>
        </w:tabs>
      </w:pPr>
    </w:lvl>
    <w:lvl w:ilvl="2" w:tplc="B1C66D20">
      <w:numFmt w:val="none"/>
      <w:lvlText w:val=""/>
      <w:lvlJc w:val="left"/>
      <w:pPr>
        <w:tabs>
          <w:tab w:val="num" w:pos="360"/>
        </w:tabs>
      </w:pPr>
    </w:lvl>
    <w:lvl w:ilvl="3" w:tplc="D6CAB75A">
      <w:numFmt w:val="none"/>
      <w:lvlText w:val=""/>
      <w:lvlJc w:val="left"/>
      <w:pPr>
        <w:tabs>
          <w:tab w:val="num" w:pos="360"/>
        </w:tabs>
      </w:pPr>
    </w:lvl>
    <w:lvl w:ilvl="4" w:tplc="809AF930">
      <w:numFmt w:val="none"/>
      <w:lvlText w:val=""/>
      <w:lvlJc w:val="left"/>
      <w:pPr>
        <w:tabs>
          <w:tab w:val="num" w:pos="360"/>
        </w:tabs>
      </w:pPr>
    </w:lvl>
    <w:lvl w:ilvl="5" w:tplc="3ABE0B00">
      <w:numFmt w:val="none"/>
      <w:lvlText w:val=""/>
      <w:lvlJc w:val="left"/>
      <w:pPr>
        <w:tabs>
          <w:tab w:val="num" w:pos="360"/>
        </w:tabs>
      </w:pPr>
    </w:lvl>
    <w:lvl w:ilvl="6" w:tplc="4096446C">
      <w:numFmt w:val="none"/>
      <w:lvlText w:val=""/>
      <w:lvlJc w:val="left"/>
      <w:pPr>
        <w:tabs>
          <w:tab w:val="num" w:pos="360"/>
        </w:tabs>
      </w:pPr>
    </w:lvl>
    <w:lvl w:ilvl="7" w:tplc="5D88924A">
      <w:numFmt w:val="none"/>
      <w:lvlText w:val=""/>
      <w:lvlJc w:val="left"/>
      <w:pPr>
        <w:tabs>
          <w:tab w:val="num" w:pos="360"/>
        </w:tabs>
      </w:pPr>
    </w:lvl>
    <w:lvl w:ilvl="8" w:tplc="C2C0E0F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A4235"/>
    <w:multiLevelType w:val="hybridMultilevel"/>
    <w:tmpl w:val="41303C42"/>
    <w:lvl w:ilvl="0" w:tplc="6360BA7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237784"/>
    <w:multiLevelType w:val="multilevel"/>
    <w:tmpl w:val="D69831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8798" w:hanging="576"/>
      </w:pPr>
      <w:rPr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661078203">
    <w:abstractNumId w:val="12"/>
  </w:num>
  <w:num w:numId="2" w16cid:durableId="14355927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5601350">
    <w:abstractNumId w:val="7"/>
  </w:num>
  <w:num w:numId="4" w16cid:durableId="835725690">
    <w:abstractNumId w:val="2"/>
  </w:num>
  <w:num w:numId="5" w16cid:durableId="69041220">
    <w:abstractNumId w:val="1"/>
  </w:num>
  <w:num w:numId="6" w16cid:durableId="368797140">
    <w:abstractNumId w:val="14"/>
  </w:num>
  <w:num w:numId="7" w16cid:durableId="1032994725">
    <w:abstractNumId w:val="15"/>
  </w:num>
  <w:num w:numId="8" w16cid:durableId="114641648">
    <w:abstractNumId w:val="10"/>
  </w:num>
  <w:num w:numId="9" w16cid:durableId="16583109">
    <w:abstractNumId w:val="16"/>
  </w:num>
  <w:num w:numId="10" w16cid:durableId="743533402">
    <w:abstractNumId w:val="0"/>
  </w:num>
  <w:num w:numId="11" w16cid:durableId="1084297405">
    <w:abstractNumId w:val="20"/>
  </w:num>
  <w:num w:numId="12" w16cid:durableId="774137152">
    <w:abstractNumId w:val="23"/>
  </w:num>
  <w:num w:numId="13" w16cid:durableId="670793681">
    <w:abstractNumId w:val="12"/>
    <w:lvlOverride w:ilvl="0">
      <w:startOverride w:val="3"/>
    </w:lvlOverride>
  </w:num>
  <w:num w:numId="14" w16cid:durableId="1425490918">
    <w:abstractNumId w:val="11"/>
  </w:num>
  <w:num w:numId="15" w16cid:durableId="146363816">
    <w:abstractNumId w:val="19"/>
  </w:num>
  <w:num w:numId="16" w16cid:durableId="1358462565">
    <w:abstractNumId w:val="4"/>
  </w:num>
  <w:num w:numId="17" w16cid:durableId="1676155549">
    <w:abstractNumId w:val="3"/>
  </w:num>
  <w:num w:numId="18" w16cid:durableId="302200524">
    <w:abstractNumId w:val="22"/>
  </w:num>
  <w:num w:numId="19" w16cid:durableId="2071227943">
    <w:abstractNumId w:val="24"/>
  </w:num>
  <w:num w:numId="20" w16cid:durableId="41515468">
    <w:abstractNumId w:val="17"/>
  </w:num>
  <w:num w:numId="21" w16cid:durableId="1323389840">
    <w:abstractNumId w:val="21"/>
  </w:num>
  <w:num w:numId="22" w16cid:durableId="942499402">
    <w:abstractNumId w:val="9"/>
  </w:num>
  <w:num w:numId="23" w16cid:durableId="16938466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00188815">
    <w:abstractNumId w:val="13"/>
  </w:num>
  <w:num w:numId="25" w16cid:durableId="1321153955">
    <w:abstractNumId w:val="25"/>
  </w:num>
  <w:num w:numId="26" w16cid:durableId="111471659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6756134">
    <w:abstractNumId w:val="6"/>
    <w:lvlOverride w:ilvl="0">
      <w:startOverride w:val="1"/>
    </w:lvlOverride>
  </w:num>
  <w:num w:numId="28" w16cid:durableId="1225947197">
    <w:abstractNumId w:val="5"/>
  </w:num>
  <w:num w:numId="29" w16cid:durableId="559025511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0035E"/>
    <w:rsid w:val="0003532C"/>
    <w:rsid w:val="00044AF1"/>
    <w:rsid w:val="00046EB8"/>
    <w:rsid w:val="00057F45"/>
    <w:rsid w:val="000643C6"/>
    <w:rsid w:val="00064B5F"/>
    <w:rsid w:val="00065379"/>
    <w:rsid w:val="00067F01"/>
    <w:rsid w:val="0007545C"/>
    <w:rsid w:val="000805BD"/>
    <w:rsid w:val="000A6735"/>
    <w:rsid w:val="000B5D4A"/>
    <w:rsid w:val="000B5E42"/>
    <w:rsid w:val="000B76B9"/>
    <w:rsid w:val="000E08AF"/>
    <w:rsid w:val="001415DB"/>
    <w:rsid w:val="001A2B68"/>
    <w:rsid w:val="001B43D7"/>
    <w:rsid w:val="001F5F14"/>
    <w:rsid w:val="00280836"/>
    <w:rsid w:val="002814F4"/>
    <w:rsid w:val="00283494"/>
    <w:rsid w:val="002856B2"/>
    <w:rsid w:val="002A6493"/>
    <w:rsid w:val="002A79D6"/>
    <w:rsid w:val="002B0961"/>
    <w:rsid w:val="00311727"/>
    <w:rsid w:val="00377F10"/>
    <w:rsid w:val="003F6690"/>
    <w:rsid w:val="00403378"/>
    <w:rsid w:val="004073DB"/>
    <w:rsid w:val="00407C8C"/>
    <w:rsid w:val="00414526"/>
    <w:rsid w:val="0042535A"/>
    <w:rsid w:val="00430519"/>
    <w:rsid w:val="004335F1"/>
    <w:rsid w:val="00437886"/>
    <w:rsid w:val="00457C02"/>
    <w:rsid w:val="00466503"/>
    <w:rsid w:val="004A1095"/>
    <w:rsid w:val="004A576E"/>
    <w:rsid w:val="004B04F1"/>
    <w:rsid w:val="004C3F4E"/>
    <w:rsid w:val="004E16DF"/>
    <w:rsid w:val="005264AA"/>
    <w:rsid w:val="005704AF"/>
    <w:rsid w:val="00573BAD"/>
    <w:rsid w:val="005B352C"/>
    <w:rsid w:val="005C3E3F"/>
    <w:rsid w:val="005E355A"/>
    <w:rsid w:val="005F0845"/>
    <w:rsid w:val="005F1F77"/>
    <w:rsid w:val="00602EF8"/>
    <w:rsid w:val="006061AE"/>
    <w:rsid w:val="006150F3"/>
    <w:rsid w:val="00653118"/>
    <w:rsid w:val="006816A6"/>
    <w:rsid w:val="00695EE1"/>
    <w:rsid w:val="006A500B"/>
    <w:rsid w:val="006F1C58"/>
    <w:rsid w:val="00723BD1"/>
    <w:rsid w:val="00732654"/>
    <w:rsid w:val="00742C74"/>
    <w:rsid w:val="007E063B"/>
    <w:rsid w:val="008055C2"/>
    <w:rsid w:val="00852C8E"/>
    <w:rsid w:val="008602E4"/>
    <w:rsid w:val="00876E92"/>
    <w:rsid w:val="008A2163"/>
    <w:rsid w:val="008A572C"/>
    <w:rsid w:val="008D4572"/>
    <w:rsid w:val="008E27D5"/>
    <w:rsid w:val="008E4E31"/>
    <w:rsid w:val="008F230E"/>
    <w:rsid w:val="00937C02"/>
    <w:rsid w:val="0094447F"/>
    <w:rsid w:val="00956588"/>
    <w:rsid w:val="0096327B"/>
    <w:rsid w:val="00972145"/>
    <w:rsid w:val="009A78E8"/>
    <w:rsid w:val="009C7BDB"/>
    <w:rsid w:val="009D6AFE"/>
    <w:rsid w:val="009E5FFE"/>
    <w:rsid w:val="00A01940"/>
    <w:rsid w:val="00A136B0"/>
    <w:rsid w:val="00A14A95"/>
    <w:rsid w:val="00A37763"/>
    <w:rsid w:val="00A57257"/>
    <w:rsid w:val="00A7335F"/>
    <w:rsid w:val="00A9279A"/>
    <w:rsid w:val="00AD57F2"/>
    <w:rsid w:val="00AE04F5"/>
    <w:rsid w:val="00AE67DE"/>
    <w:rsid w:val="00AF1FC6"/>
    <w:rsid w:val="00AF33A1"/>
    <w:rsid w:val="00AF7ED7"/>
    <w:rsid w:val="00B43A24"/>
    <w:rsid w:val="00B44E34"/>
    <w:rsid w:val="00B47DB8"/>
    <w:rsid w:val="00B524C8"/>
    <w:rsid w:val="00B62FF2"/>
    <w:rsid w:val="00B71281"/>
    <w:rsid w:val="00B77A4E"/>
    <w:rsid w:val="00B9520A"/>
    <w:rsid w:val="00BB4A17"/>
    <w:rsid w:val="00BE7192"/>
    <w:rsid w:val="00BF00D1"/>
    <w:rsid w:val="00C06DF7"/>
    <w:rsid w:val="00C41B68"/>
    <w:rsid w:val="00C659D6"/>
    <w:rsid w:val="00C9266C"/>
    <w:rsid w:val="00CA279F"/>
    <w:rsid w:val="00CD6081"/>
    <w:rsid w:val="00D04584"/>
    <w:rsid w:val="00D12952"/>
    <w:rsid w:val="00D557AD"/>
    <w:rsid w:val="00DA7EC5"/>
    <w:rsid w:val="00DB45EE"/>
    <w:rsid w:val="00DF0469"/>
    <w:rsid w:val="00DF0757"/>
    <w:rsid w:val="00E14841"/>
    <w:rsid w:val="00E26CA6"/>
    <w:rsid w:val="00E42BC5"/>
    <w:rsid w:val="00E74F8C"/>
    <w:rsid w:val="00E8303C"/>
    <w:rsid w:val="00E96289"/>
    <w:rsid w:val="00EA1626"/>
    <w:rsid w:val="00EB59AD"/>
    <w:rsid w:val="00EC5461"/>
    <w:rsid w:val="00EE05F5"/>
    <w:rsid w:val="00F20EA0"/>
    <w:rsid w:val="00F84B10"/>
    <w:rsid w:val="00F97185"/>
    <w:rsid w:val="00FB1663"/>
    <w:rsid w:val="00FB5AA6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659D6"/>
    <w:pPr>
      <w:keepNext/>
      <w:spacing w:after="0" w:line="240" w:lineRule="auto"/>
      <w:ind w:left="864" w:hanging="864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C659D6"/>
    <w:pPr>
      <w:keepNext/>
      <w:spacing w:after="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C659D6"/>
    <w:pPr>
      <w:keepNext/>
      <w:spacing w:after="0" w:line="36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i/>
      <w:sz w:val="28"/>
      <w:szCs w:val="20"/>
      <w:lang w:val="en-US" w:eastAsia="ru-RU"/>
    </w:rPr>
  </w:style>
  <w:style w:type="paragraph" w:styleId="8">
    <w:name w:val="heading 8"/>
    <w:basedOn w:val="a"/>
    <w:next w:val="a"/>
    <w:link w:val="80"/>
    <w:qFormat/>
    <w:rsid w:val="00C659D6"/>
    <w:pPr>
      <w:keepNext/>
      <w:spacing w:after="0" w:line="360" w:lineRule="auto"/>
      <w:ind w:left="1440" w:hanging="1440"/>
      <w:jc w:val="center"/>
      <w:outlineLvl w:val="7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C659D6"/>
    <w:pPr>
      <w:keepNext/>
      <w:spacing w:after="0" w:line="360" w:lineRule="auto"/>
      <w:ind w:left="1584" w:hanging="1584"/>
      <w:jc w:val="center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8A2163"/>
    <w:rPr>
      <w:rFonts w:ascii="Arial" w:hAnsi="Arial"/>
    </w:rPr>
  </w:style>
  <w:style w:type="character" w:styleId="aa">
    <w:name w:val="Hyperlink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4253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Подпись к рисунку Знак2"/>
    <w:basedOn w:val="a0"/>
    <w:link w:val="af5"/>
    <w:rsid w:val="009C7BDB"/>
    <w:rPr>
      <w:sz w:val="24"/>
    </w:rPr>
  </w:style>
  <w:style w:type="character" w:customStyle="1" w:styleId="a6">
    <w:name w:val="Абзац списка Знак"/>
    <w:link w:val="a5"/>
    <w:uiPriority w:val="34"/>
    <w:rsid w:val="009C7BDB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uiPriority w:val="99"/>
    <w:qFormat/>
    <w:rsid w:val="009C7BDB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723BD1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723BD1"/>
    <w:pPr>
      <w:spacing w:before="100" w:after="100" w:line="240" w:lineRule="auto"/>
    </w:pPr>
    <w:rPr>
      <w:rFonts w:ascii="Arial Unicode MS" w:eastAsia="Times New Roman" w:hAnsi="Arial Unicode MS" w:cs="Times New Roman"/>
      <w:sz w:val="24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723B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semiHidden/>
    <w:rsid w:val="00723BD1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723BD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723BD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1">
    <w:name w:val="Body Text Indent 3"/>
    <w:basedOn w:val="a"/>
    <w:link w:val="32"/>
    <w:semiHidden/>
    <w:unhideWhenUsed/>
    <w:rsid w:val="00723B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723BD1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styleId="af9">
    <w:name w:val="Placeholder Text"/>
    <w:basedOn w:val="a0"/>
    <w:uiPriority w:val="99"/>
    <w:semiHidden/>
    <w:rsid w:val="00723BD1"/>
    <w:rPr>
      <w:color w:val="808080"/>
    </w:rPr>
  </w:style>
  <w:style w:type="character" w:customStyle="1" w:styleId="40">
    <w:name w:val="Заголовок 4 Знак"/>
    <w:basedOn w:val="a0"/>
    <w:link w:val="4"/>
    <w:rsid w:val="00C659D6"/>
    <w:rPr>
      <w:b/>
      <w:sz w:val="24"/>
    </w:rPr>
  </w:style>
  <w:style w:type="character" w:customStyle="1" w:styleId="60">
    <w:name w:val="Заголовок 6 Знак"/>
    <w:basedOn w:val="a0"/>
    <w:link w:val="6"/>
    <w:rsid w:val="00C659D6"/>
    <w:rPr>
      <w:sz w:val="28"/>
    </w:rPr>
  </w:style>
  <w:style w:type="character" w:customStyle="1" w:styleId="70">
    <w:name w:val="Заголовок 7 Знак"/>
    <w:basedOn w:val="a0"/>
    <w:link w:val="7"/>
    <w:rsid w:val="00C659D6"/>
    <w:rPr>
      <w:i/>
      <w:sz w:val="28"/>
      <w:lang w:val="en-US"/>
    </w:rPr>
  </w:style>
  <w:style w:type="character" w:customStyle="1" w:styleId="80">
    <w:name w:val="Заголовок 8 Знак"/>
    <w:basedOn w:val="a0"/>
    <w:link w:val="8"/>
    <w:rsid w:val="00C659D6"/>
    <w:rPr>
      <w:i/>
      <w:sz w:val="28"/>
    </w:rPr>
  </w:style>
  <w:style w:type="character" w:customStyle="1" w:styleId="90">
    <w:name w:val="Заголовок 9 Знак"/>
    <w:basedOn w:val="a0"/>
    <w:link w:val="9"/>
    <w:rsid w:val="00C659D6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png"/><Relationship Id="rId299" Type="http://schemas.openxmlformats.org/officeDocument/2006/relationships/image" Target="media/image136.wmf"/><Relationship Id="rId21" Type="http://schemas.openxmlformats.org/officeDocument/2006/relationships/oleObject" Target="embeddings/oleObject5.bin"/><Relationship Id="rId63" Type="http://schemas.openxmlformats.org/officeDocument/2006/relationships/oleObject" Target="embeddings/oleObject26.bin"/><Relationship Id="rId159" Type="http://schemas.openxmlformats.org/officeDocument/2006/relationships/oleObject" Target="embeddings/oleObject67.bin"/><Relationship Id="rId324" Type="http://schemas.openxmlformats.org/officeDocument/2006/relationships/oleObject" Target="embeddings/oleObject128.bin"/><Relationship Id="rId366" Type="http://schemas.openxmlformats.org/officeDocument/2006/relationships/image" Target="media/image170.wmf"/><Relationship Id="rId531" Type="http://schemas.openxmlformats.org/officeDocument/2006/relationships/hyperlink" Target="https://e.lanbook.com/book/212258" TargetMode="External"/><Relationship Id="rId573" Type="http://schemas.openxmlformats.org/officeDocument/2006/relationships/image" Target="media/image274.wmf"/><Relationship Id="rId629" Type="http://schemas.openxmlformats.org/officeDocument/2006/relationships/image" Target="media/image311.jpeg"/><Relationship Id="rId170" Type="http://schemas.openxmlformats.org/officeDocument/2006/relationships/image" Target="media/image81.wmf"/><Relationship Id="rId226" Type="http://schemas.openxmlformats.org/officeDocument/2006/relationships/image" Target="media/image104.wmf"/><Relationship Id="rId433" Type="http://schemas.openxmlformats.org/officeDocument/2006/relationships/image" Target="media/image204.wmf"/><Relationship Id="rId268" Type="http://schemas.openxmlformats.org/officeDocument/2006/relationships/oleObject" Target="embeddings/oleObject103.bin"/><Relationship Id="rId475" Type="http://schemas.openxmlformats.org/officeDocument/2006/relationships/oleObject" Target="embeddings/oleObject199.bin"/><Relationship Id="rId640" Type="http://schemas.openxmlformats.org/officeDocument/2006/relationships/oleObject" Target="embeddings/oleObject253.bin"/><Relationship Id="rId32" Type="http://schemas.openxmlformats.org/officeDocument/2006/relationships/image" Target="media/image15.wmf"/><Relationship Id="rId74" Type="http://schemas.openxmlformats.org/officeDocument/2006/relationships/image" Target="media/image36.wmf"/><Relationship Id="rId128" Type="http://schemas.openxmlformats.org/officeDocument/2006/relationships/oleObject" Target="embeddings/oleObject52.bin"/><Relationship Id="rId335" Type="http://schemas.openxmlformats.org/officeDocument/2006/relationships/oleObject" Target="embeddings/oleObject133.bin"/><Relationship Id="rId377" Type="http://schemas.openxmlformats.org/officeDocument/2006/relationships/oleObject" Target="embeddings/oleObject154.bin"/><Relationship Id="rId500" Type="http://schemas.openxmlformats.org/officeDocument/2006/relationships/image" Target="media/image235.png"/><Relationship Id="rId542" Type="http://schemas.openxmlformats.org/officeDocument/2006/relationships/oleObject" Target="embeddings/oleObject220.bin"/><Relationship Id="rId584" Type="http://schemas.openxmlformats.org/officeDocument/2006/relationships/image" Target="media/image281.jpeg"/><Relationship Id="rId5" Type="http://schemas.openxmlformats.org/officeDocument/2006/relationships/webSettings" Target="webSettings.xml"/><Relationship Id="rId181" Type="http://schemas.openxmlformats.org/officeDocument/2006/relationships/oleObject" Target="embeddings/oleObject78.bin"/><Relationship Id="rId237" Type="http://schemas.openxmlformats.org/officeDocument/2006/relationships/hyperlink" Target="https://e.lanbook.com/book/212258" TargetMode="External"/><Relationship Id="rId402" Type="http://schemas.openxmlformats.org/officeDocument/2006/relationships/oleObject" Target="embeddings/oleObject166.bin"/><Relationship Id="rId279" Type="http://schemas.openxmlformats.org/officeDocument/2006/relationships/hyperlink" Target="https://portal.astu.org/course/view.php?id=8671" TargetMode="External"/><Relationship Id="rId444" Type="http://schemas.openxmlformats.org/officeDocument/2006/relationships/hyperlink" Target="https://e.lanbook.com/book/212258" TargetMode="External"/><Relationship Id="rId486" Type="http://schemas.openxmlformats.org/officeDocument/2006/relationships/image" Target="media/image228.wmf"/><Relationship Id="rId651" Type="http://schemas.openxmlformats.org/officeDocument/2006/relationships/image" Target="media/image326.wmf"/><Relationship Id="rId43" Type="http://schemas.openxmlformats.org/officeDocument/2006/relationships/oleObject" Target="embeddings/oleObject16.bin"/><Relationship Id="rId139" Type="http://schemas.openxmlformats.org/officeDocument/2006/relationships/image" Target="media/image65.wmf"/><Relationship Id="rId290" Type="http://schemas.openxmlformats.org/officeDocument/2006/relationships/oleObject" Target="embeddings/oleObject110.bin"/><Relationship Id="rId304" Type="http://schemas.openxmlformats.org/officeDocument/2006/relationships/oleObject" Target="embeddings/oleObject118.bin"/><Relationship Id="rId346" Type="http://schemas.openxmlformats.org/officeDocument/2006/relationships/image" Target="media/image160.wmf"/><Relationship Id="rId388" Type="http://schemas.openxmlformats.org/officeDocument/2006/relationships/oleObject" Target="embeddings/oleObject159.bin"/><Relationship Id="rId511" Type="http://schemas.openxmlformats.org/officeDocument/2006/relationships/oleObject" Target="embeddings/oleObject207.bin"/><Relationship Id="rId553" Type="http://schemas.openxmlformats.org/officeDocument/2006/relationships/image" Target="media/image264.png"/><Relationship Id="rId609" Type="http://schemas.openxmlformats.org/officeDocument/2006/relationships/image" Target="media/image298.wmf"/><Relationship Id="rId85" Type="http://schemas.openxmlformats.org/officeDocument/2006/relationships/oleObject" Target="embeddings/oleObject37.bin"/><Relationship Id="rId150" Type="http://schemas.openxmlformats.org/officeDocument/2006/relationships/oleObject" Target="embeddings/oleObject63.bin"/><Relationship Id="rId192" Type="http://schemas.openxmlformats.org/officeDocument/2006/relationships/hyperlink" Target="https://e.lanbook.com/book/212258" TargetMode="External"/><Relationship Id="rId206" Type="http://schemas.openxmlformats.org/officeDocument/2006/relationships/image" Target="media/image94.jpeg"/><Relationship Id="rId413" Type="http://schemas.openxmlformats.org/officeDocument/2006/relationships/image" Target="media/image194.wmf"/><Relationship Id="rId595" Type="http://schemas.openxmlformats.org/officeDocument/2006/relationships/oleObject" Target="embeddings/oleObject238.bin"/><Relationship Id="rId248" Type="http://schemas.openxmlformats.org/officeDocument/2006/relationships/image" Target="media/image113.wmf"/><Relationship Id="rId455" Type="http://schemas.openxmlformats.org/officeDocument/2006/relationships/oleObject" Target="embeddings/oleObject189.bin"/><Relationship Id="rId497" Type="http://schemas.openxmlformats.org/officeDocument/2006/relationships/image" Target="media/image232.png"/><Relationship Id="rId620" Type="http://schemas.openxmlformats.org/officeDocument/2006/relationships/image" Target="media/image305.jpeg"/><Relationship Id="rId12" Type="http://schemas.openxmlformats.org/officeDocument/2006/relationships/oleObject" Target="embeddings/oleObject2.bin"/><Relationship Id="rId108" Type="http://schemas.openxmlformats.org/officeDocument/2006/relationships/image" Target="media/image53.wmf"/><Relationship Id="rId315" Type="http://schemas.openxmlformats.org/officeDocument/2006/relationships/image" Target="media/image144.wmf"/><Relationship Id="rId357" Type="http://schemas.openxmlformats.org/officeDocument/2006/relationships/oleObject" Target="embeddings/oleObject144.bin"/><Relationship Id="rId522" Type="http://schemas.openxmlformats.org/officeDocument/2006/relationships/image" Target="media/image247.wmf"/><Relationship Id="rId54" Type="http://schemas.openxmlformats.org/officeDocument/2006/relationships/image" Target="media/image26.wmf"/><Relationship Id="rId96" Type="http://schemas.openxmlformats.org/officeDocument/2006/relationships/image" Target="media/image47.wmf"/><Relationship Id="rId161" Type="http://schemas.openxmlformats.org/officeDocument/2006/relationships/oleObject" Target="embeddings/oleObject68.bin"/><Relationship Id="rId217" Type="http://schemas.openxmlformats.org/officeDocument/2006/relationships/oleObject" Target="embeddings/oleObject81.bin"/><Relationship Id="rId399" Type="http://schemas.openxmlformats.org/officeDocument/2006/relationships/image" Target="media/image187.wmf"/><Relationship Id="rId564" Type="http://schemas.openxmlformats.org/officeDocument/2006/relationships/image" Target="media/image269.png"/><Relationship Id="rId259" Type="http://schemas.openxmlformats.org/officeDocument/2006/relationships/oleObject" Target="embeddings/oleObject99.bin"/><Relationship Id="rId424" Type="http://schemas.openxmlformats.org/officeDocument/2006/relationships/oleObject" Target="embeddings/oleObject177.bin"/><Relationship Id="rId466" Type="http://schemas.openxmlformats.org/officeDocument/2006/relationships/image" Target="media/image218.wmf"/><Relationship Id="rId631" Type="http://schemas.openxmlformats.org/officeDocument/2006/relationships/oleObject" Target="embeddings/oleObject250.bin"/><Relationship Id="rId23" Type="http://schemas.openxmlformats.org/officeDocument/2006/relationships/oleObject" Target="embeddings/oleObject6.bin"/><Relationship Id="rId119" Type="http://schemas.openxmlformats.org/officeDocument/2006/relationships/hyperlink" Target="https://e.lanbook.com/book/212258" TargetMode="External"/><Relationship Id="rId270" Type="http://schemas.openxmlformats.org/officeDocument/2006/relationships/oleObject" Target="embeddings/oleObject104.bin"/><Relationship Id="rId326" Type="http://schemas.openxmlformats.org/officeDocument/2006/relationships/oleObject" Target="embeddings/oleObject129.bin"/><Relationship Id="rId533" Type="http://schemas.openxmlformats.org/officeDocument/2006/relationships/hyperlink" Target="https://portal.astu.org/course/view.php?id=8671" TargetMode="External"/><Relationship Id="rId65" Type="http://schemas.openxmlformats.org/officeDocument/2006/relationships/oleObject" Target="embeddings/oleObject27.bin"/><Relationship Id="rId130" Type="http://schemas.openxmlformats.org/officeDocument/2006/relationships/oleObject" Target="embeddings/oleObject53.bin"/><Relationship Id="rId368" Type="http://schemas.openxmlformats.org/officeDocument/2006/relationships/image" Target="media/image171.wmf"/><Relationship Id="rId575" Type="http://schemas.openxmlformats.org/officeDocument/2006/relationships/image" Target="media/image275.jpeg"/><Relationship Id="rId172" Type="http://schemas.openxmlformats.org/officeDocument/2006/relationships/image" Target="media/image82.wmf"/><Relationship Id="rId228" Type="http://schemas.openxmlformats.org/officeDocument/2006/relationships/image" Target="media/image105.wmf"/><Relationship Id="rId435" Type="http://schemas.openxmlformats.org/officeDocument/2006/relationships/image" Target="media/image205.wmf"/><Relationship Id="rId477" Type="http://schemas.openxmlformats.org/officeDocument/2006/relationships/oleObject" Target="embeddings/oleObject200.bin"/><Relationship Id="rId600" Type="http://schemas.openxmlformats.org/officeDocument/2006/relationships/image" Target="media/image292.wmf"/><Relationship Id="rId642" Type="http://schemas.openxmlformats.org/officeDocument/2006/relationships/image" Target="media/image320.wmf"/><Relationship Id="rId281" Type="http://schemas.openxmlformats.org/officeDocument/2006/relationships/hyperlink" Target="https://e.lanbook.com/book/212258" TargetMode="External"/><Relationship Id="rId337" Type="http://schemas.openxmlformats.org/officeDocument/2006/relationships/oleObject" Target="embeddings/oleObject134.bin"/><Relationship Id="rId502" Type="http://schemas.openxmlformats.org/officeDocument/2006/relationships/image" Target="media/image237.png"/><Relationship Id="rId34" Type="http://schemas.openxmlformats.org/officeDocument/2006/relationships/image" Target="media/image16.wmf"/><Relationship Id="rId76" Type="http://schemas.openxmlformats.org/officeDocument/2006/relationships/image" Target="media/image37.wmf"/><Relationship Id="rId141" Type="http://schemas.openxmlformats.org/officeDocument/2006/relationships/image" Target="media/image66.wmf"/><Relationship Id="rId379" Type="http://schemas.openxmlformats.org/officeDocument/2006/relationships/oleObject" Target="embeddings/oleObject155.bin"/><Relationship Id="rId544" Type="http://schemas.openxmlformats.org/officeDocument/2006/relationships/oleObject" Target="embeddings/oleObject221.bin"/><Relationship Id="rId586" Type="http://schemas.openxmlformats.org/officeDocument/2006/relationships/oleObject" Target="embeddings/oleObject235.bin"/><Relationship Id="rId7" Type="http://schemas.openxmlformats.org/officeDocument/2006/relationships/endnotes" Target="endnotes.xml"/><Relationship Id="rId183" Type="http://schemas.openxmlformats.org/officeDocument/2006/relationships/oleObject" Target="embeddings/oleObject79.bin"/><Relationship Id="rId239" Type="http://schemas.openxmlformats.org/officeDocument/2006/relationships/hyperlink" Target="https://e.lanbook.com/book/252170" TargetMode="External"/><Relationship Id="rId390" Type="http://schemas.openxmlformats.org/officeDocument/2006/relationships/oleObject" Target="embeddings/oleObject160.bin"/><Relationship Id="rId404" Type="http://schemas.openxmlformats.org/officeDocument/2006/relationships/oleObject" Target="embeddings/oleObject167.bin"/><Relationship Id="rId446" Type="http://schemas.openxmlformats.org/officeDocument/2006/relationships/hyperlink" Target="https://portal.astu.org/course/view.php?id=8671" TargetMode="External"/><Relationship Id="rId611" Type="http://schemas.openxmlformats.org/officeDocument/2006/relationships/image" Target="media/image299.jpeg"/><Relationship Id="rId653" Type="http://schemas.openxmlformats.org/officeDocument/2006/relationships/image" Target="media/image327.jpeg"/><Relationship Id="rId250" Type="http://schemas.openxmlformats.org/officeDocument/2006/relationships/image" Target="media/image114.wmf"/><Relationship Id="rId292" Type="http://schemas.openxmlformats.org/officeDocument/2006/relationships/image" Target="media/image133.wmf"/><Relationship Id="rId306" Type="http://schemas.openxmlformats.org/officeDocument/2006/relationships/oleObject" Target="embeddings/oleObject119.bin"/><Relationship Id="rId488" Type="http://schemas.openxmlformats.org/officeDocument/2006/relationships/hyperlink" Target="https://e.lanbook.com/book/212258" TargetMode="External"/><Relationship Id="rId45" Type="http://schemas.openxmlformats.org/officeDocument/2006/relationships/oleObject" Target="embeddings/oleObject17.bin"/><Relationship Id="rId87" Type="http://schemas.openxmlformats.org/officeDocument/2006/relationships/oleObject" Target="embeddings/oleObject38.bin"/><Relationship Id="rId110" Type="http://schemas.openxmlformats.org/officeDocument/2006/relationships/image" Target="media/image54.wmf"/><Relationship Id="rId348" Type="http://schemas.openxmlformats.org/officeDocument/2006/relationships/image" Target="media/image161.wmf"/><Relationship Id="rId513" Type="http://schemas.openxmlformats.org/officeDocument/2006/relationships/oleObject" Target="embeddings/oleObject208.bin"/><Relationship Id="rId555" Type="http://schemas.openxmlformats.org/officeDocument/2006/relationships/oleObject" Target="embeddings/oleObject224.bin"/><Relationship Id="rId597" Type="http://schemas.openxmlformats.org/officeDocument/2006/relationships/image" Target="media/image290.wmf"/><Relationship Id="rId152" Type="http://schemas.openxmlformats.org/officeDocument/2006/relationships/image" Target="media/image72.wmf"/><Relationship Id="rId194" Type="http://schemas.openxmlformats.org/officeDocument/2006/relationships/hyperlink" Target="https://e.lanbook.com/book/252170" TargetMode="External"/><Relationship Id="rId208" Type="http://schemas.openxmlformats.org/officeDocument/2006/relationships/image" Target="media/image96.jpeg"/><Relationship Id="rId415" Type="http://schemas.openxmlformats.org/officeDocument/2006/relationships/image" Target="media/image195.wmf"/><Relationship Id="rId457" Type="http://schemas.openxmlformats.org/officeDocument/2006/relationships/oleObject" Target="embeddings/oleObject190.bin"/><Relationship Id="rId622" Type="http://schemas.openxmlformats.org/officeDocument/2006/relationships/oleObject" Target="embeddings/oleObject247.bin"/><Relationship Id="rId261" Type="http://schemas.openxmlformats.org/officeDocument/2006/relationships/oleObject" Target="embeddings/oleObject100.bin"/><Relationship Id="rId499" Type="http://schemas.openxmlformats.org/officeDocument/2006/relationships/image" Target="media/image234.png"/><Relationship Id="rId14" Type="http://schemas.openxmlformats.org/officeDocument/2006/relationships/oleObject" Target="embeddings/oleObject3.bin"/><Relationship Id="rId56" Type="http://schemas.openxmlformats.org/officeDocument/2006/relationships/image" Target="media/image27.wmf"/><Relationship Id="rId317" Type="http://schemas.openxmlformats.org/officeDocument/2006/relationships/image" Target="media/image145.wmf"/><Relationship Id="rId359" Type="http://schemas.openxmlformats.org/officeDocument/2006/relationships/oleObject" Target="embeddings/oleObject145.bin"/><Relationship Id="rId524" Type="http://schemas.openxmlformats.org/officeDocument/2006/relationships/image" Target="media/image248.wmf"/><Relationship Id="rId566" Type="http://schemas.openxmlformats.org/officeDocument/2006/relationships/hyperlink" Target="https://e.lanbook.com/book/212258" TargetMode="External"/><Relationship Id="rId98" Type="http://schemas.openxmlformats.org/officeDocument/2006/relationships/image" Target="media/image48.wmf"/><Relationship Id="rId121" Type="http://schemas.openxmlformats.org/officeDocument/2006/relationships/hyperlink" Target="https://e.lanbook.com/book/252170" TargetMode="External"/><Relationship Id="rId163" Type="http://schemas.openxmlformats.org/officeDocument/2006/relationships/oleObject" Target="embeddings/oleObject69.bin"/><Relationship Id="rId219" Type="http://schemas.openxmlformats.org/officeDocument/2006/relationships/oleObject" Target="embeddings/oleObject82.bin"/><Relationship Id="rId370" Type="http://schemas.openxmlformats.org/officeDocument/2006/relationships/image" Target="media/image172.wmf"/><Relationship Id="rId426" Type="http://schemas.openxmlformats.org/officeDocument/2006/relationships/oleObject" Target="embeddings/oleObject178.bin"/><Relationship Id="rId633" Type="http://schemas.openxmlformats.org/officeDocument/2006/relationships/image" Target="media/image314.wmf"/><Relationship Id="rId230" Type="http://schemas.openxmlformats.org/officeDocument/2006/relationships/image" Target="media/image106.wmf"/><Relationship Id="rId468" Type="http://schemas.openxmlformats.org/officeDocument/2006/relationships/image" Target="media/image219.wmf"/><Relationship Id="rId25" Type="http://schemas.openxmlformats.org/officeDocument/2006/relationships/oleObject" Target="embeddings/oleObject7.bin"/><Relationship Id="rId67" Type="http://schemas.openxmlformats.org/officeDocument/2006/relationships/oleObject" Target="embeddings/oleObject28.bin"/><Relationship Id="rId272" Type="http://schemas.openxmlformats.org/officeDocument/2006/relationships/oleObject" Target="embeddings/oleObject105.bin"/><Relationship Id="rId328" Type="http://schemas.openxmlformats.org/officeDocument/2006/relationships/oleObject" Target="embeddings/oleObject130.bin"/><Relationship Id="rId535" Type="http://schemas.openxmlformats.org/officeDocument/2006/relationships/oleObject" Target="embeddings/oleObject217.bin"/><Relationship Id="rId577" Type="http://schemas.openxmlformats.org/officeDocument/2006/relationships/oleObject" Target="embeddings/oleObject232.bin"/><Relationship Id="rId132" Type="http://schemas.openxmlformats.org/officeDocument/2006/relationships/oleObject" Target="embeddings/oleObject54.bin"/><Relationship Id="rId174" Type="http://schemas.openxmlformats.org/officeDocument/2006/relationships/image" Target="media/image83.wmf"/><Relationship Id="rId381" Type="http://schemas.openxmlformats.org/officeDocument/2006/relationships/oleObject" Target="embeddings/oleObject156.bin"/><Relationship Id="rId602" Type="http://schemas.openxmlformats.org/officeDocument/2006/relationships/image" Target="media/image293.jpeg"/><Relationship Id="rId241" Type="http://schemas.openxmlformats.org/officeDocument/2006/relationships/hyperlink" Target="http://portal2.astu.org/" TargetMode="External"/><Relationship Id="rId437" Type="http://schemas.openxmlformats.org/officeDocument/2006/relationships/image" Target="media/image206.wmf"/><Relationship Id="rId479" Type="http://schemas.openxmlformats.org/officeDocument/2006/relationships/oleObject" Target="embeddings/oleObject201.bin"/><Relationship Id="rId644" Type="http://schemas.openxmlformats.org/officeDocument/2006/relationships/image" Target="media/image321.jpeg"/><Relationship Id="rId36" Type="http://schemas.openxmlformats.org/officeDocument/2006/relationships/image" Target="media/image17.wmf"/><Relationship Id="rId283" Type="http://schemas.openxmlformats.org/officeDocument/2006/relationships/hyperlink" Target="https://portal.astu.org/course/view.php?id=8671" TargetMode="External"/><Relationship Id="rId339" Type="http://schemas.openxmlformats.org/officeDocument/2006/relationships/oleObject" Target="embeddings/oleObject135.bin"/><Relationship Id="rId490" Type="http://schemas.openxmlformats.org/officeDocument/2006/relationships/hyperlink" Target="https://portal.astu.org/course/view.php?id=8671" TargetMode="External"/><Relationship Id="rId504" Type="http://schemas.openxmlformats.org/officeDocument/2006/relationships/image" Target="media/image239.png"/><Relationship Id="rId546" Type="http://schemas.openxmlformats.org/officeDocument/2006/relationships/image" Target="media/image259.png"/><Relationship Id="rId78" Type="http://schemas.openxmlformats.org/officeDocument/2006/relationships/image" Target="media/image38.wmf"/><Relationship Id="rId101" Type="http://schemas.openxmlformats.org/officeDocument/2006/relationships/oleObject" Target="embeddings/oleObject45.bin"/><Relationship Id="rId143" Type="http://schemas.openxmlformats.org/officeDocument/2006/relationships/image" Target="media/image67.wmf"/><Relationship Id="rId185" Type="http://schemas.openxmlformats.org/officeDocument/2006/relationships/oleObject" Target="embeddings/oleObject80.bin"/><Relationship Id="rId350" Type="http://schemas.openxmlformats.org/officeDocument/2006/relationships/image" Target="media/image162.wmf"/><Relationship Id="rId406" Type="http://schemas.openxmlformats.org/officeDocument/2006/relationships/oleObject" Target="embeddings/oleObject168.bin"/><Relationship Id="rId588" Type="http://schemas.openxmlformats.org/officeDocument/2006/relationships/image" Target="media/image284.wmf"/><Relationship Id="rId9" Type="http://schemas.openxmlformats.org/officeDocument/2006/relationships/image" Target="media/image2.wmf"/><Relationship Id="rId210" Type="http://schemas.openxmlformats.org/officeDocument/2006/relationships/image" Target="media/image98.png"/><Relationship Id="rId392" Type="http://schemas.openxmlformats.org/officeDocument/2006/relationships/oleObject" Target="embeddings/oleObject161.bin"/><Relationship Id="rId448" Type="http://schemas.openxmlformats.org/officeDocument/2006/relationships/image" Target="media/image209.wmf"/><Relationship Id="rId613" Type="http://schemas.openxmlformats.org/officeDocument/2006/relationships/oleObject" Target="embeddings/oleObject244.bin"/><Relationship Id="rId655" Type="http://schemas.openxmlformats.org/officeDocument/2006/relationships/oleObject" Target="embeddings/oleObject258.bin"/><Relationship Id="rId252" Type="http://schemas.openxmlformats.org/officeDocument/2006/relationships/image" Target="media/image115.wmf"/><Relationship Id="rId294" Type="http://schemas.openxmlformats.org/officeDocument/2006/relationships/image" Target="media/image134.wmf"/><Relationship Id="rId308" Type="http://schemas.openxmlformats.org/officeDocument/2006/relationships/oleObject" Target="embeddings/oleObject120.bin"/><Relationship Id="rId515" Type="http://schemas.openxmlformats.org/officeDocument/2006/relationships/oleObject" Target="embeddings/oleObject209.bin"/><Relationship Id="rId47" Type="http://schemas.openxmlformats.org/officeDocument/2006/relationships/oleObject" Target="embeddings/oleObject18.bin"/><Relationship Id="rId89" Type="http://schemas.openxmlformats.org/officeDocument/2006/relationships/oleObject" Target="embeddings/oleObject39.bin"/><Relationship Id="rId112" Type="http://schemas.openxmlformats.org/officeDocument/2006/relationships/hyperlink" Target="https://e.lanbook.com/book/212258" TargetMode="External"/><Relationship Id="rId154" Type="http://schemas.openxmlformats.org/officeDocument/2006/relationships/image" Target="media/image73.wmf"/><Relationship Id="rId361" Type="http://schemas.openxmlformats.org/officeDocument/2006/relationships/oleObject" Target="embeddings/oleObject146.bin"/><Relationship Id="rId557" Type="http://schemas.openxmlformats.org/officeDocument/2006/relationships/oleObject" Target="embeddings/oleObject225.bin"/><Relationship Id="rId599" Type="http://schemas.openxmlformats.org/officeDocument/2006/relationships/image" Target="media/image291.jpeg"/><Relationship Id="rId196" Type="http://schemas.openxmlformats.org/officeDocument/2006/relationships/hyperlink" Target="http://portal2.astu.org/" TargetMode="External"/><Relationship Id="rId417" Type="http://schemas.openxmlformats.org/officeDocument/2006/relationships/image" Target="media/image196.wmf"/><Relationship Id="rId459" Type="http://schemas.openxmlformats.org/officeDocument/2006/relationships/oleObject" Target="embeddings/oleObject191.bin"/><Relationship Id="rId624" Type="http://schemas.openxmlformats.org/officeDocument/2006/relationships/image" Target="media/image308.wmf"/><Relationship Id="rId16" Type="http://schemas.openxmlformats.org/officeDocument/2006/relationships/image" Target="media/image6.png"/><Relationship Id="rId221" Type="http://schemas.openxmlformats.org/officeDocument/2006/relationships/oleObject" Target="embeddings/oleObject83.bin"/><Relationship Id="rId263" Type="http://schemas.openxmlformats.org/officeDocument/2006/relationships/oleObject" Target="embeddings/oleObject101.bin"/><Relationship Id="rId319" Type="http://schemas.openxmlformats.org/officeDocument/2006/relationships/image" Target="media/image146.wmf"/><Relationship Id="rId470" Type="http://schemas.openxmlformats.org/officeDocument/2006/relationships/image" Target="media/image220.wmf"/><Relationship Id="rId526" Type="http://schemas.openxmlformats.org/officeDocument/2006/relationships/image" Target="media/image249.wmf"/><Relationship Id="rId58" Type="http://schemas.openxmlformats.org/officeDocument/2006/relationships/image" Target="media/image28.wmf"/><Relationship Id="rId123" Type="http://schemas.openxmlformats.org/officeDocument/2006/relationships/hyperlink" Target="http://portal2.astu.org/" TargetMode="External"/><Relationship Id="rId330" Type="http://schemas.openxmlformats.org/officeDocument/2006/relationships/image" Target="media/image152.wmf"/><Relationship Id="rId568" Type="http://schemas.openxmlformats.org/officeDocument/2006/relationships/hyperlink" Target="https://portal.astu.org/course/view.php?id=8671" TargetMode="External"/><Relationship Id="rId165" Type="http://schemas.openxmlformats.org/officeDocument/2006/relationships/oleObject" Target="embeddings/oleObject70.bin"/><Relationship Id="rId372" Type="http://schemas.openxmlformats.org/officeDocument/2006/relationships/image" Target="media/image173.wmf"/><Relationship Id="rId428" Type="http://schemas.openxmlformats.org/officeDocument/2006/relationships/oleObject" Target="embeddings/oleObject179.bin"/><Relationship Id="rId635" Type="http://schemas.openxmlformats.org/officeDocument/2006/relationships/image" Target="media/image315.jpeg"/><Relationship Id="rId232" Type="http://schemas.openxmlformats.org/officeDocument/2006/relationships/image" Target="media/image107.wmf"/><Relationship Id="rId274" Type="http://schemas.openxmlformats.org/officeDocument/2006/relationships/oleObject" Target="embeddings/oleObject106.bin"/><Relationship Id="rId481" Type="http://schemas.openxmlformats.org/officeDocument/2006/relationships/oleObject" Target="embeddings/oleObject202.bin"/><Relationship Id="rId27" Type="http://schemas.openxmlformats.org/officeDocument/2006/relationships/oleObject" Target="embeddings/oleObject8.bin"/><Relationship Id="rId69" Type="http://schemas.openxmlformats.org/officeDocument/2006/relationships/oleObject" Target="embeddings/oleObject29.bin"/><Relationship Id="rId134" Type="http://schemas.openxmlformats.org/officeDocument/2006/relationships/oleObject" Target="embeddings/oleObject55.bin"/><Relationship Id="rId537" Type="http://schemas.openxmlformats.org/officeDocument/2006/relationships/oleObject" Target="embeddings/oleObject218.bin"/><Relationship Id="rId579" Type="http://schemas.openxmlformats.org/officeDocument/2006/relationships/image" Target="media/image278.wmf"/><Relationship Id="rId80" Type="http://schemas.openxmlformats.org/officeDocument/2006/relationships/image" Target="media/image39.wmf"/><Relationship Id="rId176" Type="http://schemas.openxmlformats.org/officeDocument/2006/relationships/image" Target="media/image84.wmf"/><Relationship Id="rId341" Type="http://schemas.openxmlformats.org/officeDocument/2006/relationships/oleObject" Target="embeddings/oleObject136.bin"/><Relationship Id="rId383" Type="http://schemas.openxmlformats.org/officeDocument/2006/relationships/oleObject" Target="embeddings/oleObject157.bin"/><Relationship Id="rId439" Type="http://schemas.openxmlformats.org/officeDocument/2006/relationships/hyperlink" Target="https://e.lanbook.com/book/212258" TargetMode="External"/><Relationship Id="rId590" Type="http://schemas.openxmlformats.org/officeDocument/2006/relationships/image" Target="media/image285.jpeg"/><Relationship Id="rId604" Type="http://schemas.openxmlformats.org/officeDocument/2006/relationships/oleObject" Target="embeddings/oleObject241.bin"/><Relationship Id="rId646" Type="http://schemas.openxmlformats.org/officeDocument/2006/relationships/oleObject" Target="embeddings/oleObject255.bin"/><Relationship Id="rId201" Type="http://schemas.openxmlformats.org/officeDocument/2006/relationships/hyperlink" Target="http://portal2.astu.org/" TargetMode="External"/><Relationship Id="rId243" Type="http://schemas.openxmlformats.org/officeDocument/2006/relationships/oleObject" Target="embeddings/oleObject91.bin"/><Relationship Id="rId285" Type="http://schemas.openxmlformats.org/officeDocument/2006/relationships/oleObject" Target="embeddings/oleObject108.bin"/><Relationship Id="rId450" Type="http://schemas.openxmlformats.org/officeDocument/2006/relationships/image" Target="media/image210.wmf"/><Relationship Id="rId506" Type="http://schemas.openxmlformats.org/officeDocument/2006/relationships/hyperlink" Target="http://portal2.astu.org/" TargetMode="External"/><Relationship Id="rId38" Type="http://schemas.openxmlformats.org/officeDocument/2006/relationships/image" Target="media/image18.wmf"/><Relationship Id="rId103" Type="http://schemas.openxmlformats.org/officeDocument/2006/relationships/oleObject" Target="embeddings/oleObject46.bin"/><Relationship Id="rId310" Type="http://schemas.openxmlformats.org/officeDocument/2006/relationships/oleObject" Target="embeddings/oleObject121.bin"/><Relationship Id="rId492" Type="http://schemas.openxmlformats.org/officeDocument/2006/relationships/hyperlink" Target="https://e.lanbook.com/book/212258" TargetMode="External"/><Relationship Id="rId548" Type="http://schemas.openxmlformats.org/officeDocument/2006/relationships/image" Target="media/image261.wmf"/><Relationship Id="rId91" Type="http://schemas.openxmlformats.org/officeDocument/2006/relationships/oleObject" Target="embeddings/oleObject40.bin"/><Relationship Id="rId145" Type="http://schemas.openxmlformats.org/officeDocument/2006/relationships/image" Target="media/image68.wmf"/><Relationship Id="rId187" Type="http://schemas.openxmlformats.org/officeDocument/2006/relationships/hyperlink" Target="http://portal2.astu.org/" TargetMode="External"/><Relationship Id="rId352" Type="http://schemas.openxmlformats.org/officeDocument/2006/relationships/image" Target="media/image163.wmf"/><Relationship Id="rId394" Type="http://schemas.openxmlformats.org/officeDocument/2006/relationships/oleObject" Target="embeddings/oleObject162.bin"/><Relationship Id="rId408" Type="http://schemas.openxmlformats.org/officeDocument/2006/relationships/oleObject" Target="embeddings/oleObject169.bin"/><Relationship Id="rId615" Type="http://schemas.openxmlformats.org/officeDocument/2006/relationships/image" Target="media/image302.wmf"/><Relationship Id="rId212" Type="http://schemas.openxmlformats.org/officeDocument/2006/relationships/hyperlink" Target="http://portal2.astu.org/" TargetMode="External"/><Relationship Id="rId254" Type="http://schemas.openxmlformats.org/officeDocument/2006/relationships/image" Target="media/image116.wmf"/><Relationship Id="rId657" Type="http://schemas.openxmlformats.org/officeDocument/2006/relationships/image" Target="media/image330.wmf"/><Relationship Id="rId49" Type="http://schemas.openxmlformats.org/officeDocument/2006/relationships/oleObject" Target="embeddings/oleObject19.bin"/><Relationship Id="rId114" Type="http://schemas.openxmlformats.org/officeDocument/2006/relationships/hyperlink" Target="https://e.lanbook.com/book/252170" TargetMode="External"/><Relationship Id="rId296" Type="http://schemas.openxmlformats.org/officeDocument/2006/relationships/oleObject" Target="embeddings/oleObject114.bin"/><Relationship Id="rId461" Type="http://schemas.openxmlformats.org/officeDocument/2006/relationships/oleObject" Target="embeddings/oleObject192.bin"/><Relationship Id="rId517" Type="http://schemas.openxmlformats.org/officeDocument/2006/relationships/oleObject" Target="embeddings/oleObject210.bin"/><Relationship Id="rId559" Type="http://schemas.openxmlformats.org/officeDocument/2006/relationships/oleObject" Target="embeddings/oleObject226.bin"/><Relationship Id="rId60" Type="http://schemas.openxmlformats.org/officeDocument/2006/relationships/image" Target="media/image29.wmf"/><Relationship Id="rId156" Type="http://schemas.openxmlformats.org/officeDocument/2006/relationships/image" Target="media/image74.wmf"/><Relationship Id="rId198" Type="http://schemas.openxmlformats.org/officeDocument/2006/relationships/image" Target="media/image91.jpg"/><Relationship Id="rId321" Type="http://schemas.openxmlformats.org/officeDocument/2006/relationships/image" Target="media/image147.wmf"/><Relationship Id="rId363" Type="http://schemas.openxmlformats.org/officeDocument/2006/relationships/oleObject" Target="embeddings/oleObject147.bin"/><Relationship Id="rId419" Type="http://schemas.openxmlformats.org/officeDocument/2006/relationships/image" Target="media/image197.wmf"/><Relationship Id="rId570" Type="http://schemas.openxmlformats.org/officeDocument/2006/relationships/image" Target="media/image272.wmf"/><Relationship Id="rId626" Type="http://schemas.openxmlformats.org/officeDocument/2006/relationships/image" Target="media/image309.jpeg"/><Relationship Id="rId202" Type="http://schemas.openxmlformats.org/officeDocument/2006/relationships/hyperlink" Target="https://e.lanbook.com/book/252170" TargetMode="External"/><Relationship Id="rId223" Type="http://schemas.openxmlformats.org/officeDocument/2006/relationships/oleObject" Target="embeddings/oleObject84.bin"/><Relationship Id="rId244" Type="http://schemas.openxmlformats.org/officeDocument/2006/relationships/image" Target="media/image111.wmf"/><Relationship Id="rId430" Type="http://schemas.openxmlformats.org/officeDocument/2006/relationships/oleObject" Target="embeddings/oleObject180.bin"/><Relationship Id="rId647" Type="http://schemas.openxmlformats.org/officeDocument/2006/relationships/image" Target="media/image323.jpeg"/><Relationship Id="rId18" Type="http://schemas.openxmlformats.org/officeDocument/2006/relationships/image" Target="media/image8.wmf"/><Relationship Id="rId39" Type="http://schemas.openxmlformats.org/officeDocument/2006/relationships/oleObject" Target="embeddings/oleObject14.bin"/><Relationship Id="rId265" Type="http://schemas.openxmlformats.org/officeDocument/2006/relationships/image" Target="media/image122.wmf"/><Relationship Id="rId286" Type="http://schemas.openxmlformats.org/officeDocument/2006/relationships/image" Target="media/image130.wmf"/><Relationship Id="rId451" Type="http://schemas.openxmlformats.org/officeDocument/2006/relationships/oleObject" Target="embeddings/oleObject187.bin"/><Relationship Id="rId472" Type="http://schemas.openxmlformats.org/officeDocument/2006/relationships/image" Target="media/image221.wmf"/><Relationship Id="rId493" Type="http://schemas.openxmlformats.org/officeDocument/2006/relationships/hyperlink" Target="http://portal2.astu.org/" TargetMode="External"/><Relationship Id="rId507" Type="http://schemas.openxmlformats.org/officeDocument/2006/relationships/hyperlink" Target="https://portal.astu.org/course/view.php?id=8671" TargetMode="External"/><Relationship Id="rId528" Type="http://schemas.openxmlformats.org/officeDocument/2006/relationships/image" Target="media/image250.wmf"/><Relationship Id="rId549" Type="http://schemas.openxmlformats.org/officeDocument/2006/relationships/oleObject" Target="embeddings/oleObject222.bin"/><Relationship Id="rId50" Type="http://schemas.openxmlformats.org/officeDocument/2006/relationships/image" Target="media/image24.wmf"/><Relationship Id="rId104" Type="http://schemas.openxmlformats.org/officeDocument/2006/relationships/image" Target="media/image51.wmf"/><Relationship Id="rId125" Type="http://schemas.openxmlformats.org/officeDocument/2006/relationships/image" Target="media/image58.wmf"/><Relationship Id="rId146" Type="http://schemas.openxmlformats.org/officeDocument/2006/relationships/oleObject" Target="embeddings/oleObject61.bin"/><Relationship Id="rId167" Type="http://schemas.openxmlformats.org/officeDocument/2006/relationships/oleObject" Target="embeddings/oleObject71.bin"/><Relationship Id="rId188" Type="http://schemas.openxmlformats.org/officeDocument/2006/relationships/hyperlink" Target="https://e.lanbook.com/book/252170" TargetMode="External"/><Relationship Id="rId311" Type="http://schemas.openxmlformats.org/officeDocument/2006/relationships/image" Target="media/image142.wmf"/><Relationship Id="rId332" Type="http://schemas.openxmlformats.org/officeDocument/2006/relationships/image" Target="media/image153.wmf"/><Relationship Id="rId353" Type="http://schemas.openxmlformats.org/officeDocument/2006/relationships/oleObject" Target="embeddings/oleObject142.bin"/><Relationship Id="rId374" Type="http://schemas.openxmlformats.org/officeDocument/2006/relationships/image" Target="media/image174.wmf"/><Relationship Id="rId395" Type="http://schemas.openxmlformats.org/officeDocument/2006/relationships/image" Target="media/image185.wmf"/><Relationship Id="rId409" Type="http://schemas.openxmlformats.org/officeDocument/2006/relationships/image" Target="media/image192.wmf"/><Relationship Id="rId560" Type="http://schemas.openxmlformats.org/officeDocument/2006/relationships/image" Target="media/image268.png"/><Relationship Id="rId581" Type="http://schemas.openxmlformats.org/officeDocument/2006/relationships/image" Target="media/image279.jpeg"/><Relationship Id="rId71" Type="http://schemas.openxmlformats.org/officeDocument/2006/relationships/oleObject" Target="embeddings/oleObject30.bin"/><Relationship Id="rId92" Type="http://schemas.openxmlformats.org/officeDocument/2006/relationships/image" Target="media/image45.wmf"/><Relationship Id="rId213" Type="http://schemas.openxmlformats.org/officeDocument/2006/relationships/hyperlink" Target="https://e.lanbook.com/book/252170" TargetMode="External"/><Relationship Id="rId234" Type="http://schemas.openxmlformats.org/officeDocument/2006/relationships/image" Target="media/image108.wmf"/><Relationship Id="rId420" Type="http://schemas.openxmlformats.org/officeDocument/2006/relationships/oleObject" Target="embeddings/oleObject175.bin"/><Relationship Id="rId616" Type="http://schemas.openxmlformats.org/officeDocument/2006/relationships/oleObject" Target="embeddings/oleObject245.bin"/><Relationship Id="rId637" Type="http://schemas.openxmlformats.org/officeDocument/2006/relationships/oleObject" Target="embeddings/oleObject252.bin"/><Relationship Id="rId658" Type="http://schemas.openxmlformats.org/officeDocument/2006/relationships/oleObject" Target="embeddings/oleObject259.bin"/><Relationship Id="rId2" Type="http://schemas.openxmlformats.org/officeDocument/2006/relationships/numbering" Target="numbering.xml"/><Relationship Id="rId29" Type="http://schemas.openxmlformats.org/officeDocument/2006/relationships/oleObject" Target="embeddings/oleObject9.bin"/><Relationship Id="rId255" Type="http://schemas.openxmlformats.org/officeDocument/2006/relationships/oleObject" Target="embeddings/oleObject97.bin"/><Relationship Id="rId276" Type="http://schemas.openxmlformats.org/officeDocument/2006/relationships/oleObject" Target="embeddings/oleObject107.bin"/><Relationship Id="rId297" Type="http://schemas.openxmlformats.org/officeDocument/2006/relationships/image" Target="media/image135.wmf"/><Relationship Id="rId441" Type="http://schemas.openxmlformats.org/officeDocument/2006/relationships/hyperlink" Target="https://portal.astu.org/course/view.php?id=8671" TargetMode="External"/><Relationship Id="rId462" Type="http://schemas.openxmlformats.org/officeDocument/2006/relationships/image" Target="media/image216.wmf"/><Relationship Id="rId483" Type="http://schemas.openxmlformats.org/officeDocument/2006/relationships/oleObject" Target="embeddings/oleObject203.bin"/><Relationship Id="rId518" Type="http://schemas.openxmlformats.org/officeDocument/2006/relationships/image" Target="media/image245.wmf"/><Relationship Id="rId539" Type="http://schemas.openxmlformats.org/officeDocument/2006/relationships/oleObject" Target="embeddings/oleObject219.bin"/><Relationship Id="rId40" Type="http://schemas.openxmlformats.org/officeDocument/2006/relationships/image" Target="media/image19.wmf"/><Relationship Id="rId115" Type="http://schemas.openxmlformats.org/officeDocument/2006/relationships/hyperlink" Target="https://portal.astu.org/course/view.php?id=8671" TargetMode="External"/><Relationship Id="rId136" Type="http://schemas.openxmlformats.org/officeDocument/2006/relationships/oleObject" Target="embeddings/oleObject56.bin"/><Relationship Id="rId157" Type="http://schemas.openxmlformats.org/officeDocument/2006/relationships/oleObject" Target="embeddings/oleObject66.bin"/><Relationship Id="rId178" Type="http://schemas.openxmlformats.org/officeDocument/2006/relationships/image" Target="media/image85.wmf"/><Relationship Id="rId301" Type="http://schemas.openxmlformats.org/officeDocument/2006/relationships/image" Target="media/image137.wmf"/><Relationship Id="rId322" Type="http://schemas.openxmlformats.org/officeDocument/2006/relationships/oleObject" Target="embeddings/oleObject127.bin"/><Relationship Id="rId343" Type="http://schemas.openxmlformats.org/officeDocument/2006/relationships/oleObject" Target="embeddings/oleObject137.bin"/><Relationship Id="rId364" Type="http://schemas.openxmlformats.org/officeDocument/2006/relationships/image" Target="media/image169.wmf"/><Relationship Id="rId550" Type="http://schemas.openxmlformats.org/officeDocument/2006/relationships/image" Target="media/image262.wmf"/><Relationship Id="rId61" Type="http://schemas.openxmlformats.org/officeDocument/2006/relationships/oleObject" Target="embeddings/oleObject25.bin"/><Relationship Id="rId82" Type="http://schemas.openxmlformats.org/officeDocument/2006/relationships/image" Target="media/image40.wmf"/><Relationship Id="rId199" Type="http://schemas.openxmlformats.org/officeDocument/2006/relationships/image" Target="media/image92.jpg"/><Relationship Id="rId203" Type="http://schemas.openxmlformats.org/officeDocument/2006/relationships/hyperlink" Target="https://portal.astu.org/course/view.php?id=8671" TargetMode="External"/><Relationship Id="rId385" Type="http://schemas.openxmlformats.org/officeDocument/2006/relationships/image" Target="media/image180.wmf"/><Relationship Id="rId571" Type="http://schemas.openxmlformats.org/officeDocument/2006/relationships/oleObject" Target="embeddings/oleObject230.bin"/><Relationship Id="rId592" Type="http://schemas.openxmlformats.org/officeDocument/2006/relationships/oleObject" Target="embeddings/oleObject237.bin"/><Relationship Id="rId606" Type="http://schemas.openxmlformats.org/officeDocument/2006/relationships/image" Target="media/image296.wmf"/><Relationship Id="rId627" Type="http://schemas.openxmlformats.org/officeDocument/2006/relationships/image" Target="media/image310.wmf"/><Relationship Id="rId648" Type="http://schemas.openxmlformats.org/officeDocument/2006/relationships/image" Target="media/image324.wmf"/><Relationship Id="rId19" Type="http://schemas.openxmlformats.org/officeDocument/2006/relationships/oleObject" Target="embeddings/oleObject4.bin"/><Relationship Id="rId224" Type="http://schemas.openxmlformats.org/officeDocument/2006/relationships/image" Target="media/image103.wmf"/><Relationship Id="rId245" Type="http://schemas.openxmlformats.org/officeDocument/2006/relationships/oleObject" Target="embeddings/oleObject92.bin"/><Relationship Id="rId266" Type="http://schemas.openxmlformats.org/officeDocument/2006/relationships/oleObject" Target="embeddings/oleObject102.bin"/><Relationship Id="rId287" Type="http://schemas.openxmlformats.org/officeDocument/2006/relationships/oleObject" Target="embeddings/oleObject109.bin"/><Relationship Id="rId410" Type="http://schemas.openxmlformats.org/officeDocument/2006/relationships/oleObject" Target="embeddings/oleObject170.bin"/><Relationship Id="rId431" Type="http://schemas.openxmlformats.org/officeDocument/2006/relationships/image" Target="media/image203.wmf"/><Relationship Id="rId452" Type="http://schemas.openxmlformats.org/officeDocument/2006/relationships/image" Target="media/image211.wmf"/><Relationship Id="rId473" Type="http://schemas.openxmlformats.org/officeDocument/2006/relationships/oleObject" Target="embeddings/oleObject198.bin"/><Relationship Id="rId494" Type="http://schemas.openxmlformats.org/officeDocument/2006/relationships/hyperlink" Target="https://portal.astu.org/course/view.php?id=8671" TargetMode="External"/><Relationship Id="rId508" Type="http://schemas.openxmlformats.org/officeDocument/2006/relationships/image" Target="media/image240.wmf"/><Relationship Id="rId529" Type="http://schemas.openxmlformats.org/officeDocument/2006/relationships/oleObject" Target="embeddings/oleObject216.bin"/><Relationship Id="rId30" Type="http://schemas.openxmlformats.org/officeDocument/2006/relationships/image" Target="media/image14.wmf"/><Relationship Id="rId105" Type="http://schemas.openxmlformats.org/officeDocument/2006/relationships/oleObject" Target="embeddings/oleObject47.bin"/><Relationship Id="rId126" Type="http://schemas.openxmlformats.org/officeDocument/2006/relationships/oleObject" Target="embeddings/oleObject51.bin"/><Relationship Id="rId147" Type="http://schemas.openxmlformats.org/officeDocument/2006/relationships/image" Target="media/image69.wmf"/><Relationship Id="rId168" Type="http://schemas.openxmlformats.org/officeDocument/2006/relationships/image" Target="media/image80.wmf"/><Relationship Id="rId312" Type="http://schemas.openxmlformats.org/officeDocument/2006/relationships/oleObject" Target="embeddings/oleObject122.bin"/><Relationship Id="rId333" Type="http://schemas.openxmlformats.org/officeDocument/2006/relationships/oleObject" Target="embeddings/oleObject132.bin"/><Relationship Id="rId354" Type="http://schemas.openxmlformats.org/officeDocument/2006/relationships/image" Target="media/image164.wmf"/><Relationship Id="rId540" Type="http://schemas.openxmlformats.org/officeDocument/2006/relationships/image" Target="media/image255.png"/><Relationship Id="rId51" Type="http://schemas.openxmlformats.org/officeDocument/2006/relationships/oleObject" Target="embeddings/oleObject20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1.bin"/><Relationship Id="rId189" Type="http://schemas.openxmlformats.org/officeDocument/2006/relationships/hyperlink" Target="https://portal.astu.org/course/view.php?id=8671" TargetMode="External"/><Relationship Id="rId375" Type="http://schemas.openxmlformats.org/officeDocument/2006/relationships/oleObject" Target="embeddings/oleObject153.bin"/><Relationship Id="rId396" Type="http://schemas.openxmlformats.org/officeDocument/2006/relationships/oleObject" Target="embeddings/oleObject163.bin"/><Relationship Id="rId561" Type="http://schemas.openxmlformats.org/officeDocument/2006/relationships/oleObject" Target="embeddings/oleObject227.bin"/><Relationship Id="rId582" Type="http://schemas.openxmlformats.org/officeDocument/2006/relationships/image" Target="media/image280.wmf"/><Relationship Id="rId617" Type="http://schemas.openxmlformats.org/officeDocument/2006/relationships/image" Target="media/image303.jpeg"/><Relationship Id="rId638" Type="http://schemas.openxmlformats.org/officeDocument/2006/relationships/image" Target="media/image317.jpeg"/><Relationship Id="rId659" Type="http://schemas.openxmlformats.org/officeDocument/2006/relationships/footer" Target="footer1.xml"/><Relationship Id="rId3" Type="http://schemas.openxmlformats.org/officeDocument/2006/relationships/styles" Target="styles.xml"/><Relationship Id="rId214" Type="http://schemas.openxmlformats.org/officeDocument/2006/relationships/hyperlink" Target="https://portal.astu.org/course/view.php?id=8671" TargetMode="External"/><Relationship Id="rId235" Type="http://schemas.openxmlformats.org/officeDocument/2006/relationships/oleObject" Target="embeddings/oleObject90.bin"/><Relationship Id="rId256" Type="http://schemas.openxmlformats.org/officeDocument/2006/relationships/image" Target="media/image117.wmf"/><Relationship Id="rId277" Type="http://schemas.openxmlformats.org/officeDocument/2006/relationships/hyperlink" Target="https://e.lanbook.com/book/212258" TargetMode="External"/><Relationship Id="rId298" Type="http://schemas.openxmlformats.org/officeDocument/2006/relationships/oleObject" Target="embeddings/oleObject115.bin"/><Relationship Id="rId400" Type="http://schemas.openxmlformats.org/officeDocument/2006/relationships/oleObject" Target="embeddings/oleObject165.bin"/><Relationship Id="rId421" Type="http://schemas.openxmlformats.org/officeDocument/2006/relationships/image" Target="media/image198.wmf"/><Relationship Id="rId442" Type="http://schemas.openxmlformats.org/officeDocument/2006/relationships/image" Target="media/image207.png"/><Relationship Id="rId463" Type="http://schemas.openxmlformats.org/officeDocument/2006/relationships/oleObject" Target="embeddings/oleObject193.bin"/><Relationship Id="rId484" Type="http://schemas.openxmlformats.org/officeDocument/2006/relationships/image" Target="media/image227.wmf"/><Relationship Id="rId519" Type="http://schemas.openxmlformats.org/officeDocument/2006/relationships/oleObject" Target="embeddings/oleObject211.bin"/><Relationship Id="rId116" Type="http://schemas.openxmlformats.org/officeDocument/2006/relationships/hyperlink" Target="http://portal2.astu.org/" TargetMode="External"/><Relationship Id="rId137" Type="http://schemas.openxmlformats.org/officeDocument/2006/relationships/image" Target="media/image64.wmf"/><Relationship Id="rId158" Type="http://schemas.openxmlformats.org/officeDocument/2006/relationships/image" Target="media/image75.wmf"/><Relationship Id="rId302" Type="http://schemas.openxmlformats.org/officeDocument/2006/relationships/oleObject" Target="embeddings/oleObject117.bin"/><Relationship Id="rId323" Type="http://schemas.openxmlformats.org/officeDocument/2006/relationships/image" Target="media/image148.wmf"/><Relationship Id="rId344" Type="http://schemas.openxmlformats.org/officeDocument/2006/relationships/image" Target="media/image159.wmf"/><Relationship Id="rId530" Type="http://schemas.openxmlformats.org/officeDocument/2006/relationships/image" Target="media/image251.png"/><Relationship Id="rId20" Type="http://schemas.openxmlformats.org/officeDocument/2006/relationships/image" Target="media/image9.wmf"/><Relationship Id="rId41" Type="http://schemas.openxmlformats.org/officeDocument/2006/relationships/oleObject" Target="embeddings/oleObject15.bin"/><Relationship Id="rId62" Type="http://schemas.openxmlformats.org/officeDocument/2006/relationships/image" Target="media/image30.wmf"/><Relationship Id="rId83" Type="http://schemas.openxmlformats.org/officeDocument/2006/relationships/oleObject" Target="embeddings/oleObject36.bin"/><Relationship Id="rId179" Type="http://schemas.openxmlformats.org/officeDocument/2006/relationships/oleObject" Target="embeddings/oleObject77.bin"/><Relationship Id="rId365" Type="http://schemas.openxmlformats.org/officeDocument/2006/relationships/oleObject" Target="embeddings/oleObject148.bin"/><Relationship Id="rId386" Type="http://schemas.openxmlformats.org/officeDocument/2006/relationships/oleObject" Target="embeddings/oleObject158.bin"/><Relationship Id="rId551" Type="http://schemas.openxmlformats.org/officeDocument/2006/relationships/oleObject" Target="embeddings/oleObject223.bin"/><Relationship Id="rId572" Type="http://schemas.openxmlformats.org/officeDocument/2006/relationships/image" Target="media/image273.jpeg"/><Relationship Id="rId593" Type="http://schemas.openxmlformats.org/officeDocument/2006/relationships/image" Target="media/image287.jpeg"/><Relationship Id="rId607" Type="http://schemas.openxmlformats.org/officeDocument/2006/relationships/oleObject" Target="embeddings/oleObject242.bin"/><Relationship Id="rId628" Type="http://schemas.openxmlformats.org/officeDocument/2006/relationships/oleObject" Target="embeddings/oleObject249.bin"/><Relationship Id="rId649" Type="http://schemas.openxmlformats.org/officeDocument/2006/relationships/oleObject" Target="embeddings/oleObject256.bin"/><Relationship Id="rId190" Type="http://schemas.openxmlformats.org/officeDocument/2006/relationships/hyperlink" Target="http://portal2.astu.org/" TargetMode="External"/><Relationship Id="rId204" Type="http://schemas.openxmlformats.org/officeDocument/2006/relationships/hyperlink" Target="http://portal2.astu.org/" TargetMode="External"/><Relationship Id="rId225" Type="http://schemas.openxmlformats.org/officeDocument/2006/relationships/oleObject" Target="embeddings/oleObject85.bin"/><Relationship Id="rId246" Type="http://schemas.openxmlformats.org/officeDocument/2006/relationships/image" Target="media/image112.wmf"/><Relationship Id="rId267" Type="http://schemas.openxmlformats.org/officeDocument/2006/relationships/image" Target="media/image123.wmf"/><Relationship Id="rId288" Type="http://schemas.openxmlformats.org/officeDocument/2006/relationships/image" Target="media/image131.jpeg"/><Relationship Id="rId411" Type="http://schemas.openxmlformats.org/officeDocument/2006/relationships/image" Target="media/image193.wmf"/><Relationship Id="rId432" Type="http://schemas.openxmlformats.org/officeDocument/2006/relationships/oleObject" Target="embeddings/oleObject181.bin"/><Relationship Id="rId453" Type="http://schemas.openxmlformats.org/officeDocument/2006/relationships/oleObject" Target="embeddings/oleObject188.bin"/><Relationship Id="rId474" Type="http://schemas.openxmlformats.org/officeDocument/2006/relationships/image" Target="media/image222.wmf"/><Relationship Id="rId509" Type="http://schemas.openxmlformats.org/officeDocument/2006/relationships/oleObject" Target="embeddings/oleObject206.bin"/><Relationship Id="rId660" Type="http://schemas.openxmlformats.org/officeDocument/2006/relationships/fontTable" Target="fontTable.xml"/><Relationship Id="rId106" Type="http://schemas.openxmlformats.org/officeDocument/2006/relationships/image" Target="media/image52.wmf"/><Relationship Id="rId127" Type="http://schemas.openxmlformats.org/officeDocument/2006/relationships/image" Target="media/image59.wmf"/><Relationship Id="rId313" Type="http://schemas.openxmlformats.org/officeDocument/2006/relationships/image" Target="media/image143.wmf"/><Relationship Id="rId495" Type="http://schemas.openxmlformats.org/officeDocument/2006/relationships/image" Target="media/image230.png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0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1.bin"/><Relationship Id="rId94" Type="http://schemas.openxmlformats.org/officeDocument/2006/relationships/image" Target="media/image46.wmf"/><Relationship Id="rId148" Type="http://schemas.openxmlformats.org/officeDocument/2006/relationships/oleObject" Target="embeddings/oleObject62.bin"/><Relationship Id="rId169" Type="http://schemas.openxmlformats.org/officeDocument/2006/relationships/oleObject" Target="embeddings/oleObject72.bin"/><Relationship Id="rId334" Type="http://schemas.openxmlformats.org/officeDocument/2006/relationships/image" Target="media/image154.wmf"/><Relationship Id="rId355" Type="http://schemas.openxmlformats.org/officeDocument/2006/relationships/oleObject" Target="embeddings/oleObject143.bin"/><Relationship Id="rId376" Type="http://schemas.openxmlformats.org/officeDocument/2006/relationships/image" Target="media/image175.wmf"/><Relationship Id="rId397" Type="http://schemas.openxmlformats.org/officeDocument/2006/relationships/image" Target="media/image186.wmf"/><Relationship Id="rId520" Type="http://schemas.openxmlformats.org/officeDocument/2006/relationships/image" Target="media/image246.wmf"/><Relationship Id="rId541" Type="http://schemas.openxmlformats.org/officeDocument/2006/relationships/image" Target="media/image256.wmf"/><Relationship Id="rId562" Type="http://schemas.openxmlformats.org/officeDocument/2006/relationships/oleObject" Target="embeddings/oleObject228.bin"/><Relationship Id="rId583" Type="http://schemas.openxmlformats.org/officeDocument/2006/relationships/oleObject" Target="embeddings/oleObject234.bin"/><Relationship Id="rId618" Type="http://schemas.openxmlformats.org/officeDocument/2006/relationships/image" Target="media/image304.wmf"/><Relationship Id="rId639" Type="http://schemas.openxmlformats.org/officeDocument/2006/relationships/image" Target="media/image318.wmf"/><Relationship Id="rId4" Type="http://schemas.openxmlformats.org/officeDocument/2006/relationships/settings" Target="settings.xml"/><Relationship Id="rId180" Type="http://schemas.openxmlformats.org/officeDocument/2006/relationships/image" Target="media/image86.wmf"/><Relationship Id="rId215" Type="http://schemas.openxmlformats.org/officeDocument/2006/relationships/hyperlink" Target="http://portal2.astu.org/" TargetMode="External"/><Relationship Id="rId236" Type="http://schemas.openxmlformats.org/officeDocument/2006/relationships/image" Target="media/image109.jpg"/><Relationship Id="rId257" Type="http://schemas.openxmlformats.org/officeDocument/2006/relationships/oleObject" Target="embeddings/oleObject98.bin"/><Relationship Id="rId278" Type="http://schemas.openxmlformats.org/officeDocument/2006/relationships/hyperlink" Target="http://portal2.astu.org/" TargetMode="External"/><Relationship Id="rId401" Type="http://schemas.openxmlformats.org/officeDocument/2006/relationships/image" Target="media/image188.wmf"/><Relationship Id="rId422" Type="http://schemas.openxmlformats.org/officeDocument/2006/relationships/oleObject" Target="embeddings/oleObject176.bin"/><Relationship Id="rId443" Type="http://schemas.openxmlformats.org/officeDocument/2006/relationships/oleObject" Target="embeddings/oleObject185.bin"/><Relationship Id="rId464" Type="http://schemas.openxmlformats.org/officeDocument/2006/relationships/image" Target="media/image217.wmf"/><Relationship Id="rId650" Type="http://schemas.openxmlformats.org/officeDocument/2006/relationships/image" Target="media/image325.jpeg"/><Relationship Id="rId303" Type="http://schemas.openxmlformats.org/officeDocument/2006/relationships/image" Target="media/image138.wmf"/><Relationship Id="rId485" Type="http://schemas.openxmlformats.org/officeDocument/2006/relationships/oleObject" Target="embeddings/oleObject204.bin"/><Relationship Id="rId42" Type="http://schemas.openxmlformats.org/officeDocument/2006/relationships/image" Target="media/image20.wmf"/><Relationship Id="rId84" Type="http://schemas.openxmlformats.org/officeDocument/2006/relationships/image" Target="media/image41.wmf"/><Relationship Id="rId138" Type="http://schemas.openxmlformats.org/officeDocument/2006/relationships/oleObject" Target="embeddings/oleObject57.bin"/><Relationship Id="rId345" Type="http://schemas.openxmlformats.org/officeDocument/2006/relationships/oleObject" Target="embeddings/oleObject138.bin"/><Relationship Id="rId387" Type="http://schemas.openxmlformats.org/officeDocument/2006/relationships/image" Target="media/image181.wmf"/><Relationship Id="rId510" Type="http://schemas.openxmlformats.org/officeDocument/2006/relationships/image" Target="media/image241.wmf"/><Relationship Id="rId552" Type="http://schemas.openxmlformats.org/officeDocument/2006/relationships/image" Target="media/image263.png"/><Relationship Id="rId594" Type="http://schemas.openxmlformats.org/officeDocument/2006/relationships/image" Target="media/image288.wmf"/><Relationship Id="rId608" Type="http://schemas.openxmlformats.org/officeDocument/2006/relationships/image" Target="media/image297.jpeg"/><Relationship Id="rId191" Type="http://schemas.openxmlformats.org/officeDocument/2006/relationships/image" Target="media/image89.jpg"/><Relationship Id="rId205" Type="http://schemas.openxmlformats.org/officeDocument/2006/relationships/image" Target="media/image93.jpeg"/><Relationship Id="rId247" Type="http://schemas.openxmlformats.org/officeDocument/2006/relationships/oleObject" Target="embeddings/oleObject93.bin"/><Relationship Id="rId412" Type="http://schemas.openxmlformats.org/officeDocument/2006/relationships/oleObject" Target="embeddings/oleObject171.bin"/><Relationship Id="rId107" Type="http://schemas.openxmlformats.org/officeDocument/2006/relationships/oleObject" Target="embeddings/oleObject48.bin"/><Relationship Id="rId289" Type="http://schemas.openxmlformats.org/officeDocument/2006/relationships/image" Target="media/image132.wmf"/><Relationship Id="rId454" Type="http://schemas.openxmlformats.org/officeDocument/2006/relationships/image" Target="media/image212.wmf"/><Relationship Id="rId496" Type="http://schemas.openxmlformats.org/officeDocument/2006/relationships/image" Target="media/image231.png"/><Relationship Id="rId661" Type="http://schemas.openxmlformats.org/officeDocument/2006/relationships/theme" Target="theme/theme1.xml"/><Relationship Id="rId11" Type="http://schemas.openxmlformats.org/officeDocument/2006/relationships/image" Target="media/image3.wmf"/><Relationship Id="rId53" Type="http://schemas.openxmlformats.org/officeDocument/2006/relationships/oleObject" Target="embeddings/oleObject21.bin"/><Relationship Id="rId149" Type="http://schemas.openxmlformats.org/officeDocument/2006/relationships/image" Target="media/image70.wmf"/><Relationship Id="rId314" Type="http://schemas.openxmlformats.org/officeDocument/2006/relationships/oleObject" Target="embeddings/oleObject123.bin"/><Relationship Id="rId356" Type="http://schemas.openxmlformats.org/officeDocument/2006/relationships/image" Target="media/image165.wmf"/><Relationship Id="rId398" Type="http://schemas.openxmlformats.org/officeDocument/2006/relationships/oleObject" Target="embeddings/oleObject164.bin"/><Relationship Id="rId521" Type="http://schemas.openxmlformats.org/officeDocument/2006/relationships/oleObject" Target="embeddings/oleObject212.bin"/><Relationship Id="rId563" Type="http://schemas.openxmlformats.org/officeDocument/2006/relationships/oleObject" Target="embeddings/oleObject229.bin"/><Relationship Id="rId619" Type="http://schemas.openxmlformats.org/officeDocument/2006/relationships/oleObject" Target="embeddings/oleObject246.bin"/><Relationship Id="rId95" Type="http://schemas.openxmlformats.org/officeDocument/2006/relationships/oleObject" Target="embeddings/oleObject42.bin"/><Relationship Id="rId160" Type="http://schemas.openxmlformats.org/officeDocument/2006/relationships/image" Target="media/image76.wmf"/><Relationship Id="rId216" Type="http://schemas.openxmlformats.org/officeDocument/2006/relationships/image" Target="media/image99.wmf"/><Relationship Id="rId423" Type="http://schemas.openxmlformats.org/officeDocument/2006/relationships/image" Target="media/image199.wmf"/><Relationship Id="rId258" Type="http://schemas.openxmlformats.org/officeDocument/2006/relationships/image" Target="media/image118.wmf"/><Relationship Id="rId465" Type="http://schemas.openxmlformats.org/officeDocument/2006/relationships/oleObject" Target="embeddings/oleObject194.bin"/><Relationship Id="rId630" Type="http://schemas.openxmlformats.org/officeDocument/2006/relationships/image" Target="media/image312.wmf"/><Relationship Id="rId22" Type="http://schemas.openxmlformats.org/officeDocument/2006/relationships/image" Target="media/image10.wmf"/><Relationship Id="rId64" Type="http://schemas.openxmlformats.org/officeDocument/2006/relationships/image" Target="media/image31.wmf"/><Relationship Id="rId118" Type="http://schemas.openxmlformats.org/officeDocument/2006/relationships/image" Target="media/image56.png"/><Relationship Id="rId325" Type="http://schemas.openxmlformats.org/officeDocument/2006/relationships/image" Target="media/image149.wmf"/><Relationship Id="rId367" Type="http://schemas.openxmlformats.org/officeDocument/2006/relationships/oleObject" Target="embeddings/oleObject149.bin"/><Relationship Id="rId532" Type="http://schemas.openxmlformats.org/officeDocument/2006/relationships/hyperlink" Target="http://portal2.astu.org/" TargetMode="External"/><Relationship Id="rId574" Type="http://schemas.openxmlformats.org/officeDocument/2006/relationships/oleObject" Target="embeddings/oleObject231.bin"/><Relationship Id="rId171" Type="http://schemas.openxmlformats.org/officeDocument/2006/relationships/oleObject" Target="embeddings/oleObject73.bin"/><Relationship Id="rId227" Type="http://schemas.openxmlformats.org/officeDocument/2006/relationships/oleObject" Target="embeddings/oleObject86.bin"/><Relationship Id="rId269" Type="http://schemas.openxmlformats.org/officeDocument/2006/relationships/image" Target="media/image124.wmf"/><Relationship Id="rId434" Type="http://schemas.openxmlformats.org/officeDocument/2006/relationships/oleObject" Target="embeddings/oleObject182.bin"/><Relationship Id="rId476" Type="http://schemas.openxmlformats.org/officeDocument/2006/relationships/image" Target="media/image223.wmf"/><Relationship Id="rId641" Type="http://schemas.openxmlformats.org/officeDocument/2006/relationships/image" Target="media/image319.jpeg"/><Relationship Id="rId33" Type="http://schemas.openxmlformats.org/officeDocument/2006/relationships/oleObject" Target="embeddings/oleObject11.bin"/><Relationship Id="rId129" Type="http://schemas.openxmlformats.org/officeDocument/2006/relationships/image" Target="media/image60.wmf"/><Relationship Id="rId280" Type="http://schemas.openxmlformats.org/officeDocument/2006/relationships/image" Target="media/image128.png"/><Relationship Id="rId336" Type="http://schemas.openxmlformats.org/officeDocument/2006/relationships/image" Target="media/image155.wmf"/><Relationship Id="rId501" Type="http://schemas.openxmlformats.org/officeDocument/2006/relationships/image" Target="media/image236.png"/><Relationship Id="rId543" Type="http://schemas.openxmlformats.org/officeDocument/2006/relationships/image" Target="media/image257.wmf"/><Relationship Id="rId75" Type="http://schemas.openxmlformats.org/officeDocument/2006/relationships/oleObject" Target="embeddings/oleObject32.bin"/><Relationship Id="rId140" Type="http://schemas.openxmlformats.org/officeDocument/2006/relationships/oleObject" Target="embeddings/oleObject58.bin"/><Relationship Id="rId182" Type="http://schemas.openxmlformats.org/officeDocument/2006/relationships/image" Target="media/image87.wmf"/><Relationship Id="rId378" Type="http://schemas.openxmlformats.org/officeDocument/2006/relationships/image" Target="media/image176.wmf"/><Relationship Id="rId403" Type="http://schemas.openxmlformats.org/officeDocument/2006/relationships/image" Target="media/image189.wmf"/><Relationship Id="rId585" Type="http://schemas.openxmlformats.org/officeDocument/2006/relationships/image" Target="media/image282.wmf"/><Relationship Id="rId6" Type="http://schemas.openxmlformats.org/officeDocument/2006/relationships/footnotes" Target="footnotes.xml"/><Relationship Id="rId238" Type="http://schemas.openxmlformats.org/officeDocument/2006/relationships/hyperlink" Target="http://portal2.astu.org/" TargetMode="External"/><Relationship Id="rId445" Type="http://schemas.openxmlformats.org/officeDocument/2006/relationships/hyperlink" Target="http://portal2.astu.org/" TargetMode="External"/><Relationship Id="rId487" Type="http://schemas.openxmlformats.org/officeDocument/2006/relationships/oleObject" Target="embeddings/oleObject205.bin"/><Relationship Id="rId610" Type="http://schemas.openxmlformats.org/officeDocument/2006/relationships/oleObject" Target="embeddings/oleObject243.bin"/><Relationship Id="rId652" Type="http://schemas.openxmlformats.org/officeDocument/2006/relationships/oleObject" Target="embeddings/oleObject257.bin"/><Relationship Id="rId291" Type="http://schemas.openxmlformats.org/officeDocument/2006/relationships/oleObject" Target="embeddings/oleObject111.bin"/><Relationship Id="rId305" Type="http://schemas.openxmlformats.org/officeDocument/2006/relationships/image" Target="media/image139.wmf"/><Relationship Id="rId347" Type="http://schemas.openxmlformats.org/officeDocument/2006/relationships/oleObject" Target="embeddings/oleObject139.bin"/><Relationship Id="rId512" Type="http://schemas.openxmlformats.org/officeDocument/2006/relationships/image" Target="media/image242.wmf"/><Relationship Id="rId44" Type="http://schemas.openxmlformats.org/officeDocument/2006/relationships/image" Target="media/image21.wmf"/><Relationship Id="rId86" Type="http://schemas.openxmlformats.org/officeDocument/2006/relationships/image" Target="media/image42.wmf"/><Relationship Id="rId151" Type="http://schemas.openxmlformats.org/officeDocument/2006/relationships/image" Target="media/image71.png"/><Relationship Id="rId389" Type="http://schemas.openxmlformats.org/officeDocument/2006/relationships/image" Target="media/image182.wmf"/><Relationship Id="rId554" Type="http://schemas.openxmlformats.org/officeDocument/2006/relationships/image" Target="media/image265.wmf"/><Relationship Id="rId596" Type="http://schemas.openxmlformats.org/officeDocument/2006/relationships/image" Target="media/image289.jpeg"/><Relationship Id="rId193" Type="http://schemas.openxmlformats.org/officeDocument/2006/relationships/hyperlink" Target="http://portal2.astu.org/" TargetMode="External"/><Relationship Id="rId207" Type="http://schemas.openxmlformats.org/officeDocument/2006/relationships/image" Target="media/image95.jpeg"/><Relationship Id="rId249" Type="http://schemas.openxmlformats.org/officeDocument/2006/relationships/oleObject" Target="embeddings/oleObject94.bin"/><Relationship Id="rId414" Type="http://schemas.openxmlformats.org/officeDocument/2006/relationships/oleObject" Target="embeddings/oleObject172.bin"/><Relationship Id="rId456" Type="http://schemas.openxmlformats.org/officeDocument/2006/relationships/image" Target="media/image213.wmf"/><Relationship Id="rId498" Type="http://schemas.openxmlformats.org/officeDocument/2006/relationships/image" Target="media/image233.png"/><Relationship Id="rId621" Type="http://schemas.openxmlformats.org/officeDocument/2006/relationships/image" Target="media/image306.wmf"/><Relationship Id="rId13" Type="http://schemas.openxmlformats.org/officeDocument/2006/relationships/image" Target="media/image4.wmf"/><Relationship Id="rId109" Type="http://schemas.openxmlformats.org/officeDocument/2006/relationships/oleObject" Target="embeddings/oleObject49.bin"/><Relationship Id="rId260" Type="http://schemas.openxmlformats.org/officeDocument/2006/relationships/image" Target="media/image119.wmf"/><Relationship Id="rId316" Type="http://schemas.openxmlformats.org/officeDocument/2006/relationships/oleObject" Target="embeddings/oleObject124.bin"/><Relationship Id="rId523" Type="http://schemas.openxmlformats.org/officeDocument/2006/relationships/oleObject" Target="embeddings/oleObject213.bin"/><Relationship Id="rId55" Type="http://schemas.openxmlformats.org/officeDocument/2006/relationships/oleObject" Target="embeddings/oleObject22.bin"/><Relationship Id="rId97" Type="http://schemas.openxmlformats.org/officeDocument/2006/relationships/oleObject" Target="embeddings/oleObject43.bin"/><Relationship Id="rId120" Type="http://schemas.openxmlformats.org/officeDocument/2006/relationships/hyperlink" Target="http://portal2.astu.org/" TargetMode="External"/><Relationship Id="rId358" Type="http://schemas.openxmlformats.org/officeDocument/2006/relationships/image" Target="media/image166.wmf"/><Relationship Id="rId565" Type="http://schemas.openxmlformats.org/officeDocument/2006/relationships/image" Target="media/image270.png"/><Relationship Id="rId162" Type="http://schemas.openxmlformats.org/officeDocument/2006/relationships/image" Target="media/image77.wmf"/><Relationship Id="rId218" Type="http://schemas.openxmlformats.org/officeDocument/2006/relationships/image" Target="media/image100.wmf"/><Relationship Id="rId425" Type="http://schemas.openxmlformats.org/officeDocument/2006/relationships/image" Target="media/image200.wmf"/><Relationship Id="rId467" Type="http://schemas.openxmlformats.org/officeDocument/2006/relationships/oleObject" Target="embeddings/oleObject195.bin"/><Relationship Id="rId632" Type="http://schemas.openxmlformats.org/officeDocument/2006/relationships/image" Target="media/image313.jpg"/><Relationship Id="rId271" Type="http://schemas.openxmlformats.org/officeDocument/2006/relationships/image" Target="media/image125.wmf"/><Relationship Id="rId24" Type="http://schemas.openxmlformats.org/officeDocument/2006/relationships/image" Target="media/image11.wmf"/><Relationship Id="rId66" Type="http://schemas.openxmlformats.org/officeDocument/2006/relationships/image" Target="media/image32.wmf"/><Relationship Id="rId131" Type="http://schemas.openxmlformats.org/officeDocument/2006/relationships/image" Target="media/image61.wmf"/><Relationship Id="rId327" Type="http://schemas.openxmlformats.org/officeDocument/2006/relationships/image" Target="media/image150.wmf"/><Relationship Id="rId369" Type="http://schemas.openxmlformats.org/officeDocument/2006/relationships/oleObject" Target="embeddings/oleObject150.bin"/><Relationship Id="rId534" Type="http://schemas.openxmlformats.org/officeDocument/2006/relationships/image" Target="media/image252.wmf"/><Relationship Id="rId576" Type="http://schemas.openxmlformats.org/officeDocument/2006/relationships/image" Target="media/image276.wmf"/><Relationship Id="rId173" Type="http://schemas.openxmlformats.org/officeDocument/2006/relationships/oleObject" Target="embeddings/oleObject74.bin"/><Relationship Id="rId229" Type="http://schemas.openxmlformats.org/officeDocument/2006/relationships/oleObject" Target="embeddings/oleObject87.bin"/><Relationship Id="rId380" Type="http://schemas.openxmlformats.org/officeDocument/2006/relationships/image" Target="media/image177.wmf"/><Relationship Id="rId436" Type="http://schemas.openxmlformats.org/officeDocument/2006/relationships/oleObject" Target="embeddings/oleObject183.bin"/><Relationship Id="rId601" Type="http://schemas.openxmlformats.org/officeDocument/2006/relationships/oleObject" Target="embeddings/oleObject240.bin"/><Relationship Id="rId643" Type="http://schemas.openxmlformats.org/officeDocument/2006/relationships/oleObject" Target="embeddings/oleObject254.bin"/><Relationship Id="rId240" Type="http://schemas.openxmlformats.org/officeDocument/2006/relationships/hyperlink" Target="https://portal.astu.org/course/view.php?id=8671" TargetMode="External"/><Relationship Id="rId478" Type="http://schemas.openxmlformats.org/officeDocument/2006/relationships/image" Target="media/image224.wmf"/><Relationship Id="rId35" Type="http://schemas.openxmlformats.org/officeDocument/2006/relationships/oleObject" Target="embeddings/oleObject12.bin"/><Relationship Id="rId77" Type="http://schemas.openxmlformats.org/officeDocument/2006/relationships/oleObject" Target="embeddings/oleObject33.bin"/><Relationship Id="rId100" Type="http://schemas.openxmlformats.org/officeDocument/2006/relationships/image" Target="media/image49.wmf"/><Relationship Id="rId282" Type="http://schemas.openxmlformats.org/officeDocument/2006/relationships/hyperlink" Target="http://portal2.astu.org/" TargetMode="External"/><Relationship Id="rId338" Type="http://schemas.openxmlformats.org/officeDocument/2006/relationships/image" Target="media/image156.wmf"/><Relationship Id="rId503" Type="http://schemas.openxmlformats.org/officeDocument/2006/relationships/image" Target="media/image238.png"/><Relationship Id="rId545" Type="http://schemas.openxmlformats.org/officeDocument/2006/relationships/image" Target="media/image258.png"/><Relationship Id="rId587" Type="http://schemas.openxmlformats.org/officeDocument/2006/relationships/image" Target="media/image283.jpeg"/><Relationship Id="rId8" Type="http://schemas.openxmlformats.org/officeDocument/2006/relationships/image" Target="media/image1.png"/><Relationship Id="rId142" Type="http://schemas.openxmlformats.org/officeDocument/2006/relationships/oleObject" Target="embeddings/oleObject59.bin"/><Relationship Id="rId184" Type="http://schemas.openxmlformats.org/officeDocument/2006/relationships/image" Target="media/image88.wmf"/><Relationship Id="rId391" Type="http://schemas.openxmlformats.org/officeDocument/2006/relationships/image" Target="media/image183.wmf"/><Relationship Id="rId405" Type="http://schemas.openxmlformats.org/officeDocument/2006/relationships/image" Target="media/image190.wmf"/><Relationship Id="rId447" Type="http://schemas.openxmlformats.org/officeDocument/2006/relationships/image" Target="media/image208.png"/><Relationship Id="rId612" Type="http://schemas.openxmlformats.org/officeDocument/2006/relationships/image" Target="media/image300.wmf"/><Relationship Id="rId251" Type="http://schemas.openxmlformats.org/officeDocument/2006/relationships/oleObject" Target="embeddings/oleObject95.bin"/><Relationship Id="rId489" Type="http://schemas.openxmlformats.org/officeDocument/2006/relationships/hyperlink" Target="http://portal2.astu.org/" TargetMode="External"/><Relationship Id="rId654" Type="http://schemas.openxmlformats.org/officeDocument/2006/relationships/image" Target="media/image328.wmf"/><Relationship Id="rId46" Type="http://schemas.openxmlformats.org/officeDocument/2006/relationships/image" Target="media/image22.wmf"/><Relationship Id="rId293" Type="http://schemas.openxmlformats.org/officeDocument/2006/relationships/oleObject" Target="embeddings/oleObject112.bin"/><Relationship Id="rId307" Type="http://schemas.openxmlformats.org/officeDocument/2006/relationships/image" Target="media/image140.wmf"/><Relationship Id="rId349" Type="http://schemas.openxmlformats.org/officeDocument/2006/relationships/oleObject" Target="embeddings/oleObject140.bin"/><Relationship Id="rId514" Type="http://schemas.openxmlformats.org/officeDocument/2006/relationships/image" Target="media/image243.wmf"/><Relationship Id="rId556" Type="http://schemas.openxmlformats.org/officeDocument/2006/relationships/image" Target="media/image266.wmf"/><Relationship Id="rId88" Type="http://schemas.openxmlformats.org/officeDocument/2006/relationships/image" Target="media/image43.wmf"/><Relationship Id="rId111" Type="http://schemas.openxmlformats.org/officeDocument/2006/relationships/oleObject" Target="embeddings/oleObject50.bin"/><Relationship Id="rId153" Type="http://schemas.openxmlformats.org/officeDocument/2006/relationships/oleObject" Target="embeddings/oleObject64.bin"/><Relationship Id="rId195" Type="http://schemas.openxmlformats.org/officeDocument/2006/relationships/hyperlink" Target="https://portal.astu.org/course/view.php?id=8671" TargetMode="External"/><Relationship Id="rId209" Type="http://schemas.openxmlformats.org/officeDocument/2006/relationships/image" Target="media/image97.png"/><Relationship Id="rId360" Type="http://schemas.openxmlformats.org/officeDocument/2006/relationships/image" Target="media/image167.wmf"/><Relationship Id="rId416" Type="http://schemas.openxmlformats.org/officeDocument/2006/relationships/oleObject" Target="embeddings/oleObject173.bin"/><Relationship Id="rId598" Type="http://schemas.openxmlformats.org/officeDocument/2006/relationships/oleObject" Target="embeddings/oleObject239.bin"/><Relationship Id="rId220" Type="http://schemas.openxmlformats.org/officeDocument/2006/relationships/image" Target="media/image101.wmf"/><Relationship Id="rId458" Type="http://schemas.openxmlformats.org/officeDocument/2006/relationships/image" Target="media/image214.wmf"/><Relationship Id="rId623" Type="http://schemas.openxmlformats.org/officeDocument/2006/relationships/image" Target="media/image307.jpeg"/><Relationship Id="rId15" Type="http://schemas.openxmlformats.org/officeDocument/2006/relationships/image" Target="media/image5.png"/><Relationship Id="rId57" Type="http://schemas.openxmlformats.org/officeDocument/2006/relationships/oleObject" Target="embeddings/oleObject23.bin"/><Relationship Id="rId262" Type="http://schemas.openxmlformats.org/officeDocument/2006/relationships/image" Target="media/image120.wmf"/><Relationship Id="rId318" Type="http://schemas.openxmlformats.org/officeDocument/2006/relationships/oleObject" Target="embeddings/oleObject125.bin"/><Relationship Id="rId525" Type="http://schemas.openxmlformats.org/officeDocument/2006/relationships/oleObject" Target="embeddings/oleObject214.bin"/><Relationship Id="rId567" Type="http://schemas.openxmlformats.org/officeDocument/2006/relationships/hyperlink" Target="http://portal2.astu.org/" TargetMode="External"/><Relationship Id="rId99" Type="http://schemas.openxmlformats.org/officeDocument/2006/relationships/oleObject" Target="embeddings/oleObject44.bin"/><Relationship Id="rId122" Type="http://schemas.openxmlformats.org/officeDocument/2006/relationships/hyperlink" Target="https://portal.astu.org/course/view.php?id=8671" TargetMode="External"/><Relationship Id="rId164" Type="http://schemas.openxmlformats.org/officeDocument/2006/relationships/image" Target="media/image78.wmf"/><Relationship Id="rId371" Type="http://schemas.openxmlformats.org/officeDocument/2006/relationships/oleObject" Target="embeddings/oleObject151.bin"/><Relationship Id="rId427" Type="http://schemas.openxmlformats.org/officeDocument/2006/relationships/image" Target="media/image201.wmf"/><Relationship Id="rId469" Type="http://schemas.openxmlformats.org/officeDocument/2006/relationships/oleObject" Target="embeddings/oleObject196.bin"/><Relationship Id="rId634" Type="http://schemas.openxmlformats.org/officeDocument/2006/relationships/oleObject" Target="embeddings/oleObject251.bin"/><Relationship Id="rId26" Type="http://schemas.openxmlformats.org/officeDocument/2006/relationships/image" Target="media/image12.wmf"/><Relationship Id="rId231" Type="http://schemas.openxmlformats.org/officeDocument/2006/relationships/oleObject" Target="embeddings/oleObject88.bin"/><Relationship Id="rId273" Type="http://schemas.openxmlformats.org/officeDocument/2006/relationships/image" Target="media/image126.wmf"/><Relationship Id="rId329" Type="http://schemas.openxmlformats.org/officeDocument/2006/relationships/image" Target="media/image151.png"/><Relationship Id="rId480" Type="http://schemas.openxmlformats.org/officeDocument/2006/relationships/image" Target="media/image225.wmf"/><Relationship Id="rId536" Type="http://schemas.openxmlformats.org/officeDocument/2006/relationships/image" Target="media/image253.wmf"/><Relationship Id="rId68" Type="http://schemas.openxmlformats.org/officeDocument/2006/relationships/image" Target="media/image33.wmf"/><Relationship Id="rId133" Type="http://schemas.openxmlformats.org/officeDocument/2006/relationships/image" Target="media/image62.wmf"/><Relationship Id="rId175" Type="http://schemas.openxmlformats.org/officeDocument/2006/relationships/oleObject" Target="embeddings/oleObject75.bin"/><Relationship Id="rId340" Type="http://schemas.openxmlformats.org/officeDocument/2006/relationships/image" Target="media/image157.wmf"/><Relationship Id="rId578" Type="http://schemas.openxmlformats.org/officeDocument/2006/relationships/image" Target="media/image277.jpeg"/><Relationship Id="rId200" Type="http://schemas.openxmlformats.org/officeDocument/2006/relationships/hyperlink" Target="https://e.lanbook.com/book/212258" TargetMode="External"/><Relationship Id="rId382" Type="http://schemas.openxmlformats.org/officeDocument/2006/relationships/image" Target="media/image178.wmf"/><Relationship Id="rId438" Type="http://schemas.openxmlformats.org/officeDocument/2006/relationships/oleObject" Target="embeddings/oleObject184.bin"/><Relationship Id="rId603" Type="http://schemas.openxmlformats.org/officeDocument/2006/relationships/image" Target="media/image294.wmf"/><Relationship Id="rId645" Type="http://schemas.openxmlformats.org/officeDocument/2006/relationships/image" Target="media/image322.wmf"/><Relationship Id="rId242" Type="http://schemas.openxmlformats.org/officeDocument/2006/relationships/image" Target="media/image110.wmf"/><Relationship Id="rId284" Type="http://schemas.openxmlformats.org/officeDocument/2006/relationships/image" Target="media/image129.wmf"/><Relationship Id="rId491" Type="http://schemas.openxmlformats.org/officeDocument/2006/relationships/image" Target="media/image229.png"/><Relationship Id="rId505" Type="http://schemas.openxmlformats.org/officeDocument/2006/relationships/hyperlink" Target="https://e.lanbook.com/book/212258" TargetMode="External"/><Relationship Id="rId37" Type="http://schemas.openxmlformats.org/officeDocument/2006/relationships/oleObject" Target="embeddings/oleObject13.bin"/><Relationship Id="rId79" Type="http://schemas.openxmlformats.org/officeDocument/2006/relationships/oleObject" Target="embeddings/oleObject34.bin"/><Relationship Id="rId102" Type="http://schemas.openxmlformats.org/officeDocument/2006/relationships/image" Target="media/image50.wmf"/><Relationship Id="rId144" Type="http://schemas.openxmlformats.org/officeDocument/2006/relationships/oleObject" Target="embeddings/oleObject60.bin"/><Relationship Id="rId547" Type="http://schemas.openxmlformats.org/officeDocument/2006/relationships/image" Target="media/image260.png"/><Relationship Id="rId589" Type="http://schemas.openxmlformats.org/officeDocument/2006/relationships/oleObject" Target="embeddings/oleObject236.bin"/><Relationship Id="rId90" Type="http://schemas.openxmlformats.org/officeDocument/2006/relationships/image" Target="media/image44.wmf"/><Relationship Id="rId186" Type="http://schemas.openxmlformats.org/officeDocument/2006/relationships/hyperlink" Target="https://e.lanbook.com/book/212258" TargetMode="External"/><Relationship Id="rId351" Type="http://schemas.openxmlformats.org/officeDocument/2006/relationships/oleObject" Target="embeddings/oleObject141.bin"/><Relationship Id="rId393" Type="http://schemas.openxmlformats.org/officeDocument/2006/relationships/image" Target="media/image184.wmf"/><Relationship Id="rId407" Type="http://schemas.openxmlformats.org/officeDocument/2006/relationships/image" Target="media/image191.wmf"/><Relationship Id="rId449" Type="http://schemas.openxmlformats.org/officeDocument/2006/relationships/oleObject" Target="embeddings/oleObject186.bin"/><Relationship Id="rId614" Type="http://schemas.openxmlformats.org/officeDocument/2006/relationships/image" Target="media/image301.jpeg"/><Relationship Id="rId656" Type="http://schemas.openxmlformats.org/officeDocument/2006/relationships/image" Target="media/image329.jpeg"/><Relationship Id="rId211" Type="http://schemas.openxmlformats.org/officeDocument/2006/relationships/hyperlink" Target="https://e.lanbook.com/book/212258" TargetMode="External"/><Relationship Id="rId253" Type="http://schemas.openxmlformats.org/officeDocument/2006/relationships/oleObject" Target="embeddings/oleObject96.bin"/><Relationship Id="rId295" Type="http://schemas.openxmlformats.org/officeDocument/2006/relationships/oleObject" Target="embeddings/oleObject113.bin"/><Relationship Id="rId309" Type="http://schemas.openxmlformats.org/officeDocument/2006/relationships/image" Target="media/image141.wmf"/><Relationship Id="rId460" Type="http://schemas.openxmlformats.org/officeDocument/2006/relationships/image" Target="media/image215.wmf"/><Relationship Id="rId516" Type="http://schemas.openxmlformats.org/officeDocument/2006/relationships/image" Target="media/image244.wmf"/><Relationship Id="rId48" Type="http://schemas.openxmlformats.org/officeDocument/2006/relationships/image" Target="media/image23.wmf"/><Relationship Id="rId113" Type="http://schemas.openxmlformats.org/officeDocument/2006/relationships/hyperlink" Target="http://portal2.astu.org/" TargetMode="External"/><Relationship Id="rId320" Type="http://schemas.openxmlformats.org/officeDocument/2006/relationships/oleObject" Target="embeddings/oleObject126.bin"/><Relationship Id="rId558" Type="http://schemas.openxmlformats.org/officeDocument/2006/relationships/image" Target="media/image267.wmf"/><Relationship Id="rId155" Type="http://schemas.openxmlformats.org/officeDocument/2006/relationships/oleObject" Target="embeddings/oleObject65.bin"/><Relationship Id="rId197" Type="http://schemas.openxmlformats.org/officeDocument/2006/relationships/image" Target="media/image90.jpg"/><Relationship Id="rId362" Type="http://schemas.openxmlformats.org/officeDocument/2006/relationships/image" Target="media/image168.wmf"/><Relationship Id="rId418" Type="http://schemas.openxmlformats.org/officeDocument/2006/relationships/oleObject" Target="embeddings/oleObject174.bin"/><Relationship Id="rId625" Type="http://schemas.openxmlformats.org/officeDocument/2006/relationships/oleObject" Target="embeddings/oleObject248.bin"/><Relationship Id="rId222" Type="http://schemas.openxmlformats.org/officeDocument/2006/relationships/image" Target="media/image102.wmf"/><Relationship Id="rId264" Type="http://schemas.openxmlformats.org/officeDocument/2006/relationships/image" Target="media/image121.png"/><Relationship Id="rId471" Type="http://schemas.openxmlformats.org/officeDocument/2006/relationships/oleObject" Target="embeddings/oleObject197.bin"/><Relationship Id="rId17" Type="http://schemas.openxmlformats.org/officeDocument/2006/relationships/image" Target="media/image7.png"/><Relationship Id="rId59" Type="http://schemas.openxmlformats.org/officeDocument/2006/relationships/oleObject" Target="embeddings/oleObject24.bin"/><Relationship Id="rId124" Type="http://schemas.openxmlformats.org/officeDocument/2006/relationships/image" Target="media/image57.png"/><Relationship Id="rId527" Type="http://schemas.openxmlformats.org/officeDocument/2006/relationships/oleObject" Target="embeddings/oleObject215.bin"/><Relationship Id="rId569" Type="http://schemas.openxmlformats.org/officeDocument/2006/relationships/image" Target="media/image271.jpeg"/><Relationship Id="rId70" Type="http://schemas.openxmlformats.org/officeDocument/2006/relationships/image" Target="media/image34.wmf"/><Relationship Id="rId166" Type="http://schemas.openxmlformats.org/officeDocument/2006/relationships/image" Target="media/image79.wmf"/><Relationship Id="rId331" Type="http://schemas.openxmlformats.org/officeDocument/2006/relationships/oleObject" Target="embeddings/oleObject131.bin"/><Relationship Id="rId373" Type="http://schemas.openxmlformats.org/officeDocument/2006/relationships/oleObject" Target="embeddings/oleObject152.bin"/><Relationship Id="rId429" Type="http://schemas.openxmlformats.org/officeDocument/2006/relationships/image" Target="media/image202.wmf"/><Relationship Id="rId580" Type="http://schemas.openxmlformats.org/officeDocument/2006/relationships/oleObject" Target="embeddings/oleObject233.bin"/><Relationship Id="rId636" Type="http://schemas.openxmlformats.org/officeDocument/2006/relationships/image" Target="media/image316.wmf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89.bin"/><Relationship Id="rId440" Type="http://schemas.openxmlformats.org/officeDocument/2006/relationships/hyperlink" Target="http://portal2.astu.org/" TargetMode="External"/><Relationship Id="rId28" Type="http://schemas.openxmlformats.org/officeDocument/2006/relationships/image" Target="media/image13.wmf"/><Relationship Id="rId275" Type="http://schemas.openxmlformats.org/officeDocument/2006/relationships/image" Target="media/image127.wmf"/><Relationship Id="rId300" Type="http://schemas.openxmlformats.org/officeDocument/2006/relationships/oleObject" Target="embeddings/oleObject116.bin"/><Relationship Id="rId482" Type="http://schemas.openxmlformats.org/officeDocument/2006/relationships/image" Target="media/image226.wmf"/><Relationship Id="rId538" Type="http://schemas.openxmlformats.org/officeDocument/2006/relationships/image" Target="media/image254.wmf"/><Relationship Id="rId81" Type="http://schemas.openxmlformats.org/officeDocument/2006/relationships/oleObject" Target="embeddings/oleObject35.bin"/><Relationship Id="rId135" Type="http://schemas.openxmlformats.org/officeDocument/2006/relationships/image" Target="media/image63.wmf"/><Relationship Id="rId177" Type="http://schemas.openxmlformats.org/officeDocument/2006/relationships/oleObject" Target="embeddings/oleObject76.bin"/><Relationship Id="rId342" Type="http://schemas.openxmlformats.org/officeDocument/2006/relationships/image" Target="media/image158.wmf"/><Relationship Id="rId384" Type="http://schemas.openxmlformats.org/officeDocument/2006/relationships/image" Target="media/image179.jpeg"/><Relationship Id="rId591" Type="http://schemas.openxmlformats.org/officeDocument/2006/relationships/image" Target="media/image286.wmf"/><Relationship Id="rId605" Type="http://schemas.openxmlformats.org/officeDocument/2006/relationships/image" Target="media/image29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60</Pages>
  <Words>14152</Words>
  <Characters>80669</Characters>
  <Application>Microsoft Office Word</Application>
  <DocSecurity>0</DocSecurity>
  <Lines>672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94632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11</cp:revision>
  <dcterms:created xsi:type="dcterms:W3CDTF">2023-08-16T14:49:00Z</dcterms:created>
  <dcterms:modified xsi:type="dcterms:W3CDTF">2023-08-17T06:40:00Z</dcterms:modified>
</cp:coreProperties>
</file>