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B7CB7" w14:textId="2D7D7EA2" w:rsidR="008F230E" w:rsidRPr="008F230E" w:rsidRDefault="008F230E" w:rsidP="008F230E">
      <w:pPr>
        <w:spacing w:after="0" w:line="240" w:lineRule="auto"/>
        <w:ind w:left="1276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F230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03A92A8A" wp14:editId="1011CCA6">
            <wp:simplePos x="0" y="0"/>
            <wp:positionH relativeFrom="column">
              <wp:posOffset>-219710</wp:posOffset>
            </wp:positionH>
            <wp:positionV relativeFrom="paragraph">
              <wp:posOffset>169545</wp:posOffset>
            </wp:positionV>
            <wp:extent cx="1054735" cy="1011555"/>
            <wp:effectExtent l="0" t="0" r="0" b="0"/>
            <wp:wrapNone/>
            <wp:docPr id="31462" name="Рисунок 31462" descr="C:\Users\User\Desktop\лого АГТУ для документов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лого АГТУ для документов 202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1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230E">
        <w:rPr>
          <w:rFonts w:ascii="Times New Roman" w:hAnsi="Times New Roman" w:cs="Times New Roman"/>
          <w:b/>
          <w:bCs/>
          <w:i/>
          <w:sz w:val="24"/>
          <w:szCs w:val="24"/>
        </w:rPr>
        <w:t>Федеральное агентство по рыболовству</w:t>
      </w:r>
    </w:p>
    <w:p w14:paraId="4C0C56E4" w14:textId="77777777" w:rsidR="008F230E" w:rsidRPr="008F230E" w:rsidRDefault="008F230E" w:rsidP="008F230E">
      <w:pPr>
        <w:spacing w:after="0" w:line="240" w:lineRule="auto"/>
        <w:ind w:firstLine="1276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F230E">
        <w:rPr>
          <w:rFonts w:ascii="Times New Roman" w:hAnsi="Times New Roman" w:cs="Times New Roman"/>
          <w:b/>
          <w:i/>
          <w:sz w:val="24"/>
          <w:szCs w:val="24"/>
        </w:rPr>
        <w:t>Федеральное государственное бюджетное образовательное</w:t>
      </w:r>
    </w:p>
    <w:p w14:paraId="106E3D93" w14:textId="77777777" w:rsidR="008F230E" w:rsidRPr="008F230E" w:rsidRDefault="008F230E" w:rsidP="008F230E">
      <w:pPr>
        <w:spacing w:after="0" w:line="240" w:lineRule="auto"/>
        <w:ind w:firstLine="1276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F230E">
        <w:rPr>
          <w:rFonts w:ascii="Times New Roman" w:hAnsi="Times New Roman" w:cs="Times New Roman"/>
          <w:b/>
          <w:i/>
          <w:sz w:val="24"/>
          <w:szCs w:val="24"/>
        </w:rPr>
        <w:t>учреждение высшего образования</w:t>
      </w:r>
    </w:p>
    <w:p w14:paraId="703CF496" w14:textId="77777777" w:rsidR="008F230E" w:rsidRPr="008F230E" w:rsidRDefault="008F230E" w:rsidP="008F230E">
      <w:pPr>
        <w:spacing w:after="0" w:line="240" w:lineRule="auto"/>
        <w:ind w:firstLine="113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F230E">
        <w:rPr>
          <w:rFonts w:ascii="Times New Roman" w:hAnsi="Times New Roman" w:cs="Times New Roman"/>
          <w:b/>
          <w:i/>
          <w:sz w:val="24"/>
          <w:szCs w:val="24"/>
        </w:rPr>
        <w:t>«Астраханский государственный технический университет»</w:t>
      </w:r>
    </w:p>
    <w:p w14:paraId="6D800391" w14:textId="77777777" w:rsidR="008F230E" w:rsidRPr="008F230E" w:rsidRDefault="008F230E" w:rsidP="008F23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230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F230E">
        <w:rPr>
          <w:rFonts w:ascii="Times New Roman" w:hAnsi="Times New Roman" w:cs="Times New Roman"/>
          <w:b/>
          <w:bCs/>
          <w:sz w:val="24"/>
          <w:szCs w:val="24"/>
        </w:rPr>
        <w:tab/>
        <w:t>Система менеджмента качества в области образования, воспитания, науки и инноваций сертифицирована</w:t>
      </w:r>
    </w:p>
    <w:p w14:paraId="6315D33A" w14:textId="77777777" w:rsidR="008F230E" w:rsidRPr="008F230E" w:rsidRDefault="008F230E" w:rsidP="008F230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F230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F230E">
        <w:rPr>
          <w:rFonts w:ascii="Times New Roman" w:hAnsi="Times New Roman" w:cs="Times New Roman"/>
          <w:b/>
          <w:bCs/>
          <w:sz w:val="24"/>
          <w:szCs w:val="24"/>
        </w:rPr>
        <w:tab/>
        <w:t>ООО «ДКС РУС» по международному стандарту ISO 9001:2015</w:t>
      </w:r>
    </w:p>
    <w:p w14:paraId="57553428" w14:textId="77777777" w:rsidR="008F230E" w:rsidRDefault="008F230E" w:rsidP="008F230E">
      <w:pPr>
        <w:keepNext/>
        <w:ind w:firstLine="709"/>
        <w:jc w:val="center"/>
        <w:rPr>
          <w:b/>
          <w:spacing w:val="60"/>
          <w:sz w:val="28"/>
          <w:szCs w:val="28"/>
        </w:rPr>
      </w:pPr>
    </w:p>
    <w:p w14:paraId="7ABEC56F" w14:textId="77777777" w:rsidR="008F230E" w:rsidRPr="000174E6" w:rsidRDefault="008F230E" w:rsidP="008F230E">
      <w:pPr>
        <w:pStyle w:val="a8"/>
        <w:ind w:left="1654" w:hanging="1654"/>
        <w:rPr>
          <w:rFonts w:ascii="Times New Roman" w:hAnsi="Times New Roman"/>
          <w:sz w:val="12"/>
          <w:szCs w:val="12"/>
        </w:rPr>
      </w:pPr>
    </w:p>
    <w:p w14:paraId="4583BD21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9FB6F6E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DEEC3FF" w14:textId="3355CE3A" w:rsidR="008A2163" w:rsidRPr="00DF0469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F04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Институт </w:t>
      </w:r>
      <w:r w:rsidR="00DF0469" w:rsidRPr="00DF0469">
        <w:rPr>
          <w:rFonts w:ascii="Times New Roman" w:hAnsi="Times New Roman" w:cs="Times New Roman"/>
          <w:b/>
          <w:sz w:val="24"/>
          <w:szCs w:val="24"/>
        </w:rPr>
        <w:t>морских технологий, энергетики и транспорта</w:t>
      </w:r>
    </w:p>
    <w:p w14:paraId="7BE20332" w14:textId="77777777" w:rsidR="008A2163" w:rsidRPr="00B67BBE" w:rsidRDefault="008A2163" w:rsidP="008A2163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14:paraId="28A1953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Кафедра «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Механика и инженерная графика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59E6492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9145C4" w14:textId="7D85844A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3104DF" w14:textId="093ADB4B" w:rsidR="00852C8E" w:rsidRDefault="00852C8E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FB7ED3" w14:textId="77777777" w:rsidR="00DF0469" w:rsidRDefault="00DF0469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E646B3" w14:textId="3614B9EF" w:rsidR="00AF7ED7" w:rsidRDefault="00AF7ED7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2DE67B" w14:textId="77777777" w:rsidR="00FB5AA6" w:rsidRPr="00B67BBE" w:rsidRDefault="00FB5AA6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2E5FE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22B3FA" w14:textId="77777777" w:rsidR="008A2163" w:rsidRPr="00B67BBE" w:rsidRDefault="008A2163" w:rsidP="00DF046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</w:rPr>
      </w:pPr>
      <w:r w:rsidRPr="00B67BBE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</w:rPr>
        <w:t>ТЕОРЕТИЧЕСКАЯ МЕХАНИКА</w:t>
      </w:r>
    </w:p>
    <w:p w14:paraId="7E5F7674" w14:textId="77777777" w:rsidR="008A2163" w:rsidRPr="00B67BBE" w:rsidRDefault="008A2163" w:rsidP="00DF0469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502B11" w14:textId="77777777" w:rsidR="008A2163" w:rsidRPr="00B67BBE" w:rsidRDefault="008A2163" w:rsidP="00DF0469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190E672" w14:textId="77777777" w:rsidR="008A2163" w:rsidRPr="00DF0469" w:rsidRDefault="008A2163" w:rsidP="00DF0469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F0469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Методические указания</w:t>
      </w:r>
    </w:p>
    <w:p w14:paraId="1EE570E4" w14:textId="1804CD26" w:rsidR="008A2163" w:rsidRPr="00DF0469" w:rsidRDefault="008A2163" w:rsidP="00DF046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F0469">
        <w:rPr>
          <w:rFonts w:ascii="Times New Roman" w:eastAsia="Times New Roman" w:hAnsi="Times New Roman" w:cs="Times New Roman"/>
          <w:b/>
          <w:bCs/>
          <w:sz w:val="28"/>
          <w:szCs w:val="28"/>
        </w:rPr>
        <w:t>по выполнению</w:t>
      </w:r>
      <w:r w:rsidR="00377F10" w:rsidRPr="00DF046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практической работы</w:t>
      </w:r>
    </w:p>
    <w:p w14:paraId="0932F61A" w14:textId="0B3EF49D" w:rsidR="00414526" w:rsidRPr="00DF0469" w:rsidRDefault="008A2163" w:rsidP="00DF046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F0469">
        <w:rPr>
          <w:rFonts w:ascii="Times New Roman" w:eastAsia="Times New Roman" w:hAnsi="Times New Roman" w:cs="Times New Roman"/>
          <w:b/>
          <w:bCs/>
          <w:sz w:val="28"/>
          <w:szCs w:val="28"/>
        </w:rPr>
        <w:t>для обучающихся</w:t>
      </w:r>
      <w:r w:rsidR="00414526" w:rsidRPr="00DF046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направлению подготовки</w:t>
      </w:r>
    </w:p>
    <w:p w14:paraId="0F834924" w14:textId="4293A258" w:rsidR="00046EB8" w:rsidRPr="00DF0469" w:rsidRDefault="004C679D" w:rsidP="00DF0469">
      <w:pPr>
        <w:shd w:val="clear" w:color="auto" w:fill="FFFFFF"/>
        <w:tabs>
          <w:tab w:val="left" w:pos="567"/>
          <w:tab w:val="left" w:pos="851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16.03.03 Холодильная, криогенная техника и системы жизнеобеспечения</w:t>
      </w:r>
      <w:r w:rsidR="00FB5A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46EB8" w:rsidRPr="00DF0469">
        <w:rPr>
          <w:rFonts w:ascii="Times New Roman" w:hAnsi="Times New Roman" w:cs="Times New Roman"/>
          <w:b/>
          <w:bCs/>
          <w:sz w:val="28"/>
          <w:szCs w:val="28"/>
        </w:rPr>
        <w:t>(профиль</w:t>
      </w:r>
      <w:r w:rsidR="00DF0469" w:rsidRPr="00DF0469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Системы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климатехники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и жизнеобеспечения</w:t>
      </w:r>
      <w:r w:rsidR="00046EB8" w:rsidRPr="00DF0469">
        <w:rPr>
          <w:rFonts w:ascii="Times New Roman" w:hAnsi="Times New Roman" w:cs="Times New Roman"/>
          <w:b/>
          <w:bCs/>
          <w:sz w:val="28"/>
          <w:szCs w:val="28"/>
        </w:rPr>
        <w:t>»)</w:t>
      </w:r>
    </w:p>
    <w:p w14:paraId="7911869D" w14:textId="6AFAE69E" w:rsidR="008A2163" w:rsidRPr="00AF7ED7" w:rsidRDefault="008A2163" w:rsidP="004335F1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14:paraId="5CD00E6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C645A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4F8FA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48133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166C3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425325" w14:textId="183D2F6F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517370" w14:textId="77777777" w:rsidR="00DF0469" w:rsidRPr="00B67BBE" w:rsidRDefault="00DF0469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7C921F" w14:textId="30D74F67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0DEC5F" w14:textId="77777777" w:rsidR="00FB5AA6" w:rsidRPr="00B67BBE" w:rsidRDefault="00FB5AA6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8FEADBE" w14:textId="35A93158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6D6D4EF" w14:textId="77777777" w:rsidR="004335F1" w:rsidRDefault="004335F1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A1B2A39" w14:textId="5F2FA233" w:rsidR="00852C8E" w:rsidRDefault="00852C8E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16E6208" w14:textId="77777777" w:rsidR="00852C8E" w:rsidRPr="00B67BBE" w:rsidRDefault="00852C8E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D5C1CE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CCA8D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756C6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ACCD61B" w14:textId="00A843FF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АСТРАХАНЬ – 202</w:t>
      </w:r>
      <w:r w:rsidR="00732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14:paraId="5F3E9B1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541666CD" w14:textId="477A3522" w:rsidR="008A2163" w:rsidRPr="00B67BBE" w:rsidRDefault="008A2163" w:rsidP="008A2163">
      <w:pPr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 xml:space="preserve">Автор: </w:t>
      </w:r>
      <w:r w:rsidR="00AF7ED7">
        <w:rPr>
          <w:rFonts w:ascii="Times New Roman" w:hAnsi="Times New Roman" w:cs="Times New Roman"/>
          <w:sz w:val="24"/>
          <w:szCs w:val="24"/>
        </w:rPr>
        <w:t xml:space="preserve">к.ф.-м.н., </w:t>
      </w:r>
      <w:r w:rsidRPr="00B67BBE">
        <w:rPr>
          <w:rFonts w:ascii="Times New Roman" w:hAnsi="Times New Roman" w:cs="Times New Roman"/>
          <w:sz w:val="24"/>
          <w:szCs w:val="24"/>
        </w:rPr>
        <w:t>доцент кафедры «Механика и инженерная графика»</w:t>
      </w:r>
      <w:r w:rsidR="00AF7ED7">
        <w:rPr>
          <w:rFonts w:ascii="Times New Roman" w:hAnsi="Times New Roman" w:cs="Times New Roman"/>
          <w:sz w:val="24"/>
          <w:szCs w:val="24"/>
        </w:rPr>
        <w:t xml:space="preserve"> Пономарева Е.В.</w:t>
      </w:r>
    </w:p>
    <w:p w14:paraId="7A72AB0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17FC3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34A22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3C8A0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817A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00CEE5" w14:textId="31571E74" w:rsidR="008A2163" w:rsidRPr="00B67BBE" w:rsidRDefault="008A2163" w:rsidP="008A216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Рецензент: зав. </w:t>
      </w:r>
      <w:r w:rsidR="00414526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кафедрой</w:t>
      </w:r>
      <w:r w:rsidR="00414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"Механика и инженерная графика"</w:t>
      </w:r>
      <w:r w:rsidR="00A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к.т.н.</w:t>
      </w:r>
      <w:r w:rsidR="00A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доцент</w:t>
      </w:r>
      <w:r w:rsidRPr="00B67BBE">
        <w:rPr>
          <w:rFonts w:ascii="Times New Roman" w:hAnsi="Times New Roman" w:cs="Times New Roman"/>
        </w:rPr>
        <w:t xml:space="preserve"> Славин </w:t>
      </w:r>
      <w:proofErr w:type="gramStart"/>
      <w:r w:rsidRPr="00B67BBE">
        <w:rPr>
          <w:rFonts w:ascii="Times New Roman" w:hAnsi="Times New Roman" w:cs="Times New Roman"/>
        </w:rPr>
        <w:t>Б.М</w:t>
      </w:r>
      <w:proofErr w:type="gramEnd"/>
    </w:p>
    <w:p w14:paraId="140DE905" w14:textId="77777777" w:rsidR="008A2163" w:rsidRPr="00B67BBE" w:rsidRDefault="008A2163" w:rsidP="008A216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B11B0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66B23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CF17E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D40C4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E7A4B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A788D5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39004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CBDC9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DB379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F0A3C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C7CFF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81822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6A18B5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42C71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DCE0E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ADAB9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9C318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25871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BCAF9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A9D23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F3041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F1AED8" w14:textId="58D2ACE8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Методические указания по выполнению</w:t>
      </w:r>
      <w:r w:rsidR="00377F10">
        <w:rPr>
          <w:rFonts w:ascii="Times New Roman" w:eastAsia="Times New Roman" w:hAnsi="Times New Roman" w:cs="Times New Roman"/>
          <w:sz w:val="24"/>
          <w:szCs w:val="24"/>
        </w:rPr>
        <w:t xml:space="preserve"> практической работы по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дисциплине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 xml:space="preserve">«Теоретическая механика»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утверждены на заседании кафедры «Механика и инженерная графика» «</w:t>
      </w:r>
      <w:r w:rsidR="00732654">
        <w:rPr>
          <w:rFonts w:ascii="Times New Roman" w:eastAsia="Times New Roman" w:hAnsi="Times New Roman" w:cs="Times New Roman"/>
          <w:sz w:val="24"/>
          <w:szCs w:val="24"/>
          <w:u w:val="single"/>
        </w:rPr>
        <w:t>31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723BD1">
        <w:rPr>
          <w:rFonts w:ascii="Times New Roman" w:eastAsia="Times New Roman" w:hAnsi="Times New Roman" w:cs="Times New Roman"/>
          <w:sz w:val="24"/>
          <w:szCs w:val="24"/>
        </w:rPr>
        <w:t xml:space="preserve">августа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732654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 г., протокол №</w:t>
      </w:r>
      <w:r w:rsidR="00723BD1">
        <w:rPr>
          <w:rFonts w:ascii="Times New Roman" w:eastAsia="Times New Roman" w:hAnsi="Times New Roman" w:cs="Times New Roman"/>
          <w:sz w:val="24"/>
          <w:szCs w:val="24"/>
        </w:rPr>
        <w:t xml:space="preserve"> 6.</w:t>
      </w:r>
    </w:p>
    <w:p w14:paraId="1FCD53EF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19CBE5" w14:textId="77777777" w:rsidR="008A2163" w:rsidRPr="00B67BBE" w:rsidRDefault="008A2163" w:rsidP="008A2163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6"/>
          <w:szCs w:val="26"/>
        </w:rPr>
      </w:pPr>
    </w:p>
    <w:p w14:paraId="2FAFE26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98CD3C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AA5044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27A3191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3705C7B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3CC95B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A97A70F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6F0926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62CB2B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BCFD1C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6EB03A0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9AE098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24AFB5A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3D8205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155D28DC" w14:textId="27FA6024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© Астраханский государственный технический университет, 202</w:t>
      </w:r>
      <w:r w:rsidR="00732654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0B629747" w14:textId="77777777" w:rsidR="00AF7ED7" w:rsidRDefault="00AF7E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032445FB" w14:textId="32D42289" w:rsidR="00057F45" w:rsidRPr="00723BD1" w:rsidRDefault="008A2163" w:rsidP="00FB5AA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723B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Методические рекомендации по выполнению</w:t>
      </w:r>
      <w:r w:rsidR="00377F10" w:rsidRPr="00723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практической работы по </w:t>
      </w:r>
      <w:r w:rsidRPr="00723BD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дисциплине «Теоретическая механика» предназначены для обучающихся</w:t>
      </w:r>
      <w:r w:rsidR="00414526" w:rsidRPr="00723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направлению подготовки </w:t>
      </w:r>
      <w:r w:rsidR="004C679D">
        <w:rPr>
          <w:rFonts w:ascii="Times New Roman" w:hAnsi="Times New Roman" w:cs="Times New Roman"/>
          <w:sz w:val="24"/>
          <w:szCs w:val="24"/>
        </w:rPr>
        <w:t>16.03.03 Холодильная, криогенная техника и системы жизнеобеспечения</w:t>
      </w:r>
      <w:r w:rsidR="00FB5AA6">
        <w:rPr>
          <w:rFonts w:ascii="Times New Roman" w:hAnsi="Times New Roman" w:cs="Times New Roman"/>
          <w:sz w:val="24"/>
          <w:szCs w:val="24"/>
        </w:rPr>
        <w:t xml:space="preserve"> </w:t>
      </w:r>
      <w:r w:rsidR="00046EB8" w:rsidRPr="00723BD1">
        <w:rPr>
          <w:rFonts w:ascii="Times New Roman" w:hAnsi="Times New Roman" w:cs="Times New Roman"/>
          <w:sz w:val="24"/>
          <w:szCs w:val="24"/>
        </w:rPr>
        <w:t>(</w:t>
      </w:r>
      <w:r w:rsidR="00723BD1" w:rsidRPr="00723BD1">
        <w:rPr>
          <w:rFonts w:ascii="Times New Roman" w:hAnsi="Times New Roman" w:cs="Times New Roman"/>
          <w:sz w:val="24"/>
          <w:szCs w:val="24"/>
        </w:rPr>
        <w:t>приказ Минобрнауки России</w:t>
      </w:r>
      <w:r w:rsidR="00DF0469">
        <w:rPr>
          <w:rFonts w:ascii="Times New Roman" w:hAnsi="Times New Roman" w:cs="Times New Roman"/>
          <w:sz w:val="24"/>
          <w:szCs w:val="24"/>
        </w:rPr>
        <w:t xml:space="preserve"> от </w:t>
      </w:r>
      <w:r w:rsidR="004C679D">
        <w:rPr>
          <w:rFonts w:ascii="Times New Roman" w:hAnsi="Times New Roman" w:cs="Times New Roman"/>
          <w:sz w:val="24"/>
          <w:szCs w:val="24"/>
        </w:rPr>
        <w:t>01.06.2020</w:t>
      </w:r>
      <w:r w:rsidR="00DF0469">
        <w:rPr>
          <w:rFonts w:ascii="Times New Roman" w:hAnsi="Times New Roman" w:cs="Times New Roman"/>
          <w:sz w:val="24"/>
          <w:szCs w:val="24"/>
        </w:rPr>
        <w:t xml:space="preserve"> г. Протокол №</w:t>
      </w:r>
      <w:r w:rsidR="004C679D">
        <w:rPr>
          <w:rFonts w:ascii="Times New Roman" w:hAnsi="Times New Roman" w:cs="Times New Roman"/>
          <w:sz w:val="24"/>
          <w:szCs w:val="24"/>
        </w:rPr>
        <w:t xml:space="preserve"> 698).</w:t>
      </w:r>
    </w:p>
    <w:p w14:paraId="27CFD592" w14:textId="5F293664" w:rsidR="008A2163" w:rsidRPr="00852C8E" w:rsidRDefault="008A2163" w:rsidP="00FB5AA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iCs/>
          <w:color w:val="000000"/>
          <w:kern w:val="28"/>
          <w:sz w:val="26"/>
          <w:szCs w:val="26"/>
        </w:rPr>
      </w:pPr>
      <w:r w:rsidRPr="00723BD1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методических указаний</w:t>
      </w:r>
      <w:r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>: оказание помощи обучающимся</w:t>
      </w:r>
      <w:r w:rsidR="00AF7ED7"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выполнении </w:t>
      </w:r>
      <w:r w:rsidR="00377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практической работы по </w:t>
      </w:r>
      <w:r w:rsidRPr="00AF7ED7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B67B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Теоретическая механика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6B4117AE" w14:textId="77777777" w:rsidR="008A2163" w:rsidRPr="00B67BBE" w:rsidRDefault="008A2163" w:rsidP="00FB5AA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Настоящие методические указания содержат работы, которые позволят обучающимся самостоятельно овладеть теоретическими знаниями, практическими умениями и навыками деятельности по профилю подготовки, опытом творческой деятельности и направлены на формирование следующих компетенций:</w:t>
      </w:r>
    </w:p>
    <w:p w14:paraId="07004F85" w14:textId="77777777" w:rsidR="004C679D" w:rsidRPr="004C679D" w:rsidRDefault="004C679D" w:rsidP="004C679D">
      <w:pPr>
        <w:overflowPunct w:val="0"/>
        <w:autoSpaceDE w:val="0"/>
        <w:autoSpaceDN w:val="0"/>
        <w:adjustRightInd w:val="0"/>
        <w:spacing w:after="0" w:line="24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bookmarkStart w:id="0" w:name="_Hlk94039259"/>
      <w:r w:rsidRPr="004C679D">
        <w:rPr>
          <w:rFonts w:ascii="Times New Roman" w:hAnsi="Times New Roman" w:cs="Times New Roman"/>
          <w:b/>
          <w:color w:val="000000"/>
          <w:sz w:val="24"/>
          <w:szCs w:val="24"/>
        </w:rPr>
        <w:t>ОПК-1: Способен использовать фундаментальные законы природы и основные законы естественнонаучных дисциплин в профессиональной деятельности</w:t>
      </w:r>
      <w:bookmarkEnd w:id="0"/>
      <w:r w:rsidRPr="004C67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06806514" w14:textId="604660E6" w:rsidR="0042535A" w:rsidRPr="004C679D" w:rsidRDefault="008A2163" w:rsidP="004C679D">
      <w:pPr>
        <w:overflowPunct w:val="0"/>
        <w:autoSpaceDE w:val="0"/>
        <w:autoSpaceDN w:val="0"/>
        <w:adjustRightInd w:val="0"/>
        <w:spacing w:after="0" w:line="24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C67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результате выполнения</w:t>
      </w:r>
      <w:r w:rsidR="00377F10" w:rsidRPr="004C67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практической работы по </w:t>
      </w:r>
      <w:r w:rsidRPr="004C67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дисциплине </w:t>
      </w:r>
      <w:r w:rsidRPr="004C67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4C679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Теоретическая механика»</w:t>
      </w:r>
      <w:r w:rsidRPr="004C67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обучающиеся должны</w:t>
      </w:r>
      <w:r w:rsidR="00A14A95" w:rsidRPr="004C67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C67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компетенции</w:t>
      </w:r>
      <w:r w:rsidR="00057F45" w:rsidRPr="004C67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C679D" w:rsidRPr="004C67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ОПК-1</w:t>
      </w:r>
      <w:r w:rsidR="0042535A" w:rsidRPr="004C67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4C679D" w:rsidRPr="004C679D" w14:paraId="1CE47C81" w14:textId="77777777" w:rsidTr="004C679D">
        <w:trPr>
          <w:trHeight w:hRule="exact" w:val="277"/>
        </w:trPr>
        <w:tc>
          <w:tcPr>
            <w:tcW w:w="5000" w:type="pct"/>
            <w:shd w:val="clear" w:color="000000" w:fill="FFFFFF"/>
            <w:tcMar>
              <w:left w:w="34" w:type="dxa"/>
              <w:right w:w="34" w:type="dxa"/>
            </w:tcMar>
          </w:tcPr>
          <w:p w14:paraId="1B3D61FA" w14:textId="77777777" w:rsidR="004C679D" w:rsidRPr="004C679D" w:rsidRDefault="004C679D" w:rsidP="004C679D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679D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</w:tc>
      </w:tr>
      <w:tr w:rsidR="004C679D" w:rsidRPr="004C679D" w14:paraId="1AF7D29B" w14:textId="77777777" w:rsidTr="004C679D">
        <w:trPr>
          <w:trHeight w:hRule="exact" w:val="1545"/>
        </w:trPr>
        <w:tc>
          <w:tcPr>
            <w:tcW w:w="5000" w:type="pct"/>
            <w:shd w:val="clear" w:color="000000" w:fill="FFFFFF"/>
            <w:tcMar>
              <w:left w:w="34" w:type="dxa"/>
              <w:right w:w="34" w:type="dxa"/>
            </w:tcMar>
          </w:tcPr>
          <w:p w14:paraId="04891BB0" w14:textId="7CA52E02" w:rsidR="004C679D" w:rsidRPr="004C679D" w:rsidRDefault="004C679D" w:rsidP="004C679D">
            <w:pPr>
              <w:widowControl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79D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понятия и законы </w:t>
            </w:r>
            <w:proofErr w:type="gramStart"/>
            <w:r w:rsidRPr="004C679D">
              <w:rPr>
                <w:rFonts w:ascii="Times New Roman" w:hAnsi="Times New Roman" w:cs="Times New Roman"/>
                <w:sz w:val="24"/>
                <w:szCs w:val="24"/>
              </w:rPr>
              <w:t>механики</w:t>
            </w:r>
            <w:proofErr w:type="gramEnd"/>
            <w:r w:rsidRPr="004C679D">
              <w:rPr>
                <w:rFonts w:ascii="Times New Roman" w:hAnsi="Times New Roman" w:cs="Times New Roman"/>
                <w:sz w:val="24"/>
                <w:szCs w:val="24"/>
              </w:rPr>
              <w:t xml:space="preserve"> и вытекающие из этих законов методы изучения равновесия и движения материальной точки, твердого тела и механической системы; методы механики, применяемые в прикладных дисциплинах; возможности аппарата дисциплины и границы применимости ее моделей, междисциплинарные связи с естественнонаучными, общепрофессиональными и специальными дисциплинами.</w:t>
            </w:r>
          </w:p>
        </w:tc>
      </w:tr>
      <w:tr w:rsidR="004C679D" w:rsidRPr="004C679D" w14:paraId="5C7B4A61" w14:textId="77777777" w:rsidTr="004C679D">
        <w:trPr>
          <w:trHeight w:hRule="exact" w:val="277"/>
        </w:trPr>
        <w:tc>
          <w:tcPr>
            <w:tcW w:w="5000" w:type="pct"/>
            <w:shd w:val="clear" w:color="000000" w:fill="FFFFFF"/>
            <w:tcMar>
              <w:left w:w="34" w:type="dxa"/>
              <w:right w:w="34" w:type="dxa"/>
            </w:tcMar>
          </w:tcPr>
          <w:p w14:paraId="635F5CE3" w14:textId="77777777" w:rsidR="004C679D" w:rsidRPr="004C679D" w:rsidRDefault="004C679D" w:rsidP="004C679D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679D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</w:p>
        </w:tc>
      </w:tr>
      <w:tr w:rsidR="004C679D" w:rsidRPr="004C679D" w14:paraId="5CF5E401" w14:textId="77777777" w:rsidTr="004C679D">
        <w:trPr>
          <w:trHeight w:hRule="exact" w:val="565"/>
        </w:trPr>
        <w:tc>
          <w:tcPr>
            <w:tcW w:w="5000" w:type="pct"/>
            <w:shd w:val="clear" w:color="000000" w:fill="FFFFFF"/>
            <w:tcMar>
              <w:left w:w="34" w:type="dxa"/>
              <w:right w:w="34" w:type="dxa"/>
            </w:tcMar>
          </w:tcPr>
          <w:p w14:paraId="00E143E2" w14:textId="77777777" w:rsidR="004C679D" w:rsidRPr="004C679D" w:rsidRDefault="004C679D" w:rsidP="004C679D">
            <w:pPr>
              <w:pStyle w:val="Default"/>
              <w:ind w:firstLine="709"/>
              <w:jc w:val="both"/>
              <w:rPr>
                <w:color w:val="auto"/>
              </w:rPr>
            </w:pPr>
            <w:r w:rsidRPr="004C679D">
              <w:t>применять полученные знания для решения задач техники в профессиональной области.</w:t>
            </w:r>
          </w:p>
        </w:tc>
      </w:tr>
      <w:tr w:rsidR="004C679D" w:rsidRPr="004C679D" w14:paraId="03423D37" w14:textId="77777777" w:rsidTr="004C679D">
        <w:trPr>
          <w:trHeight w:hRule="exact" w:val="277"/>
        </w:trPr>
        <w:tc>
          <w:tcPr>
            <w:tcW w:w="5000" w:type="pct"/>
            <w:shd w:val="clear" w:color="000000" w:fill="FFFFFF"/>
            <w:tcMar>
              <w:left w:w="34" w:type="dxa"/>
              <w:right w:w="34" w:type="dxa"/>
            </w:tcMar>
          </w:tcPr>
          <w:p w14:paraId="6038EF53" w14:textId="77777777" w:rsidR="004C679D" w:rsidRPr="004C679D" w:rsidRDefault="004C679D" w:rsidP="004C679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79D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</w:p>
        </w:tc>
      </w:tr>
      <w:tr w:rsidR="004C679D" w:rsidRPr="004C679D" w14:paraId="05ECB34B" w14:textId="77777777" w:rsidTr="004C679D">
        <w:trPr>
          <w:trHeight w:val="687"/>
        </w:trPr>
        <w:tc>
          <w:tcPr>
            <w:tcW w:w="5000" w:type="pct"/>
            <w:shd w:val="clear" w:color="000000" w:fill="FFFFFF"/>
            <w:tcMar>
              <w:left w:w="34" w:type="dxa"/>
              <w:right w:w="34" w:type="dxa"/>
            </w:tcMar>
          </w:tcPr>
          <w:p w14:paraId="1F331656" w14:textId="77777777" w:rsidR="004C679D" w:rsidRPr="004C679D" w:rsidRDefault="004C679D" w:rsidP="004C679D">
            <w:pPr>
              <w:pStyle w:val="Default"/>
              <w:ind w:firstLine="709"/>
              <w:jc w:val="both"/>
              <w:rPr>
                <w:color w:val="auto"/>
              </w:rPr>
            </w:pPr>
            <w:r w:rsidRPr="004C679D">
              <w:t>навыками самостоятельного построения и исследования математических механических моделей технических систем, квалифицированно применяя аналитические и численные методы исследования и используя возможности современных компьютеров и информационных технологий; навыками решения типовых задач по статике, кинематике и динамике.</w:t>
            </w:r>
          </w:p>
        </w:tc>
      </w:tr>
    </w:tbl>
    <w:p w14:paraId="7472374E" w14:textId="7A89EB3E" w:rsidR="008A2163" w:rsidRPr="005264AA" w:rsidRDefault="008A2163" w:rsidP="00FB5AA6">
      <w:pPr>
        <w:overflowPunct w:val="0"/>
        <w:autoSpaceDE w:val="0"/>
        <w:autoSpaceDN w:val="0"/>
        <w:adjustRightInd w:val="0"/>
        <w:spacing w:after="0" w:line="24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264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Описание</w:t>
      </w:r>
      <w:r w:rsidR="00377F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практической работы с</w:t>
      </w:r>
      <w:r w:rsidRPr="005264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одержит тему, задания, требования к выполнению конкретного задания по данной теме, порядок выполнения задания, формы контроля</w:t>
      </w:r>
      <w:r w:rsidR="004145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5264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требования к оформлению заданий. Для получения дополнительной, более подробной информации по изучаемым вопросам приведены рекомендуемые источники.</w:t>
      </w:r>
    </w:p>
    <w:p w14:paraId="7C583233" w14:textId="77777777" w:rsidR="00AF7ED7" w:rsidRPr="00B67BBE" w:rsidRDefault="00AF7ED7" w:rsidP="008A2163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14:paraId="639360B5" w14:textId="57B986DC" w:rsidR="008A2163" w:rsidRPr="00B67BBE" w:rsidRDefault="008A2163" w:rsidP="008A216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Перечень видов</w:t>
      </w:r>
      <w:r w:rsidR="00377F10"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практической работы по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дисциплине</w:t>
      </w:r>
      <w:r w:rsidR="00AF7ED7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4C679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F04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F7ED7">
        <w:rPr>
          <w:rFonts w:ascii="Times New Roman" w:eastAsia="Times New Roman" w:hAnsi="Times New Roman" w:cs="Times New Roman"/>
          <w:b/>
          <w:sz w:val="24"/>
          <w:szCs w:val="24"/>
        </w:rPr>
        <w:t>курс</w:t>
      </w:r>
      <w:r w:rsidR="00DF0469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4C679D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DF04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F7ED7">
        <w:rPr>
          <w:rFonts w:ascii="Times New Roman" w:eastAsia="Times New Roman" w:hAnsi="Times New Roman" w:cs="Times New Roman"/>
          <w:b/>
          <w:sz w:val="24"/>
          <w:szCs w:val="24"/>
        </w:rPr>
        <w:t>семестр)</w:t>
      </w:r>
    </w:p>
    <w:p w14:paraId="27F1E881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96"/>
        <w:gridCol w:w="2637"/>
        <w:gridCol w:w="1560"/>
        <w:gridCol w:w="1551"/>
      </w:tblGrid>
      <w:tr w:rsidR="00377F10" w:rsidRPr="00B43A24" w14:paraId="593844CB" w14:textId="77777777" w:rsidTr="00732654">
        <w:trPr>
          <w:trHeight w:val="702"/>
        </w:trPr>
        <w:tc>
          <w:tcPr>
            <w:tcW w:w="1924" w:type="pct"/>
            <w:vMerge w:val="restart"/>
            <w:vAlign w:val="center"/>
          </w:tcPr>
          <w:p w14:paraId="06717429" w14:textId="77777777" w:rsidR="00377F10" w:rsidRPr="00B43A24" w:rsidRDefault="00377F10" w:rsidP="00DB45EE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981ED76" w14:textId="77777777" w:rsidR="00377F10" w:rsidRPr="00B43A24" w:rsidRDefault="00377F10" w:rsidP="00DB45EE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</w:t>
            </w:r>
          </w:p>
          <w:p w14:paraId="187F93EC" w14:textId="77777777" w:rsidR="00377F10" w:rsidRPr="00B43A24" w:rsidRDefault="00377F10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1" w:type="pct"/>
            <w:vMerge w:val="restart"/>
            <w:vAlign w:val="center"/>
          </w:tcPr>
          <w:p w14:paraId="715A8638" w14:textId="77777777" w:rsidR="00377F10" w:rsidRPr="00B43A24" w:rsidRDefault="00377F10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Вид</w:t>
            </w:r>
          </w:p>
          <w:p w14:paraId="38DC091B" w14:textId="77777777" w:rsidR="00377F10" w:rsidRPr="00B43A24" w:rsidRDefault="00377F10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самостоятель</w:t>
            </w:r>
            <w:proofErr w:type="spellEnd"/>
          </w:p>
          <w:p w14:paraId="6C5626E6" w14:textId="77777777" w:rsidR="00377F10" w:rsidRPr="00B43A24" w:rsidRDefault="00377F10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ной</w:t>
            </w:r>
          </w:p>
          <w:p w14:paraId="401F3A71" w14:textId="77777777" w:rsidR="00377F10" w:rsidRPr="00B43A24" w:rsidRDefault="00377F10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работы</w:t>
            </w:r>
          </w:p>
        </w:tc>
        <w:tc>
          <w:tcPr>
            <w:tcW w:w="835" w:type="pct"/>
            <w:vMerge w:val="restart"/>
            <w:vAlign w:val="center"/>
          </w:tcPr>
          <w:p w14:paraId="0911E8AE" w14:textId="77777777" w:rsidR="00377F10" w:rsidRPr="00B43A24" w:rsidRDefault="00377F10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Форма</w:t>
            </w:r>
          </w:p>
          <w:p w14:paraId="0F1816B5" w14:textId="77777777" w:rsidR="00377F10" w:rsidRPr="00B43A24" w:rsidRDefault="00377F10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контро</w:t>
            </w:r>
            <w:proofErr w:type="spellEnd"/>
          </w:p>
          <w:p w14:paraId="2A2BD9C6" w14:textId="77777777" w:rsidR="00377F10" w:rsidRPr="00B43A24" w:rsidRDefault="00377F10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ля</w:t>
            </w:r>
          </w:p>
          <w:p w14:paraId="6F4E475C" w14:textId="77777777" w:rsidR="00377F10" w:rsidRPr="00B43A24" w:rsidRDefault="00377F10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0" w:type="pct"/>
            <w:vMerge w:val="restart"/>
            <w:vAlign w:val="center"/>
          </w:tcPr>
          <w:p w14:paraId="141B20F2" w14:textId="77777777" w:rsidR="00377F10" w:rsidRPr="00B43A24" w:rsidRDefault="00377F10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Требования к выполнению заданий </w:t>
            </w:r>
          </w:p>
          <w:p w14:paraId="6FCBA4CD" w14:textId="77777777" w:rsidR="00377F10" w:rsidRPr="00B43A24" w:rsidRDefault="00377F10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(знание и/или </w:t>
            </w:r>
          </w:p>
          <w:p w14:paraId="727E31D9" w14:textId="77777777" w:rsidR="00377F10" w:rsidRPr="00B43A24" w:rsidRDefault="00377F10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умение и/или владение </w:t>
            </w:r>
          </w:p>
          <w:p w14:paraId="6E4B48E4" w14:textId="77777777" w:rsidR="00377F10" w:rsidRPr="00B43A24" w:rsidRDefault="00377F10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навыками)</w:t>
            </w:r>
          </w:p>
        </w:tc>
      </w:tr>
      <w:tr w:rsidR="00377F10" w:rsidRPr="00B43A24" w14:paraId="1EA0DDD4" w14:textId="77777777" w:rsidTr="00732654">
        <w:trPr>
          <w:trHeight w:val="631"/>
        </w:trPr>
        <w:tc>
          <w:tcPr>
            <w:tcW w:w="1924" w:type="pct"/>
            <w:vMerge/>
            <w:vAlign w:val="center"/>
          </w:tcPr>
          <w:p w14:paraId="5EB40439" w14:textId="77777777" w:rsidR="00377F10" w:rsidRPr="00B43A24" w:rsidRDefault="00377F10" w:rsidP="00DB45EE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1" w:type="pct"/>
            <w:vMerge/>
            <w:vAlign w:val="center"/>
          </w:tcPr>
          <w:p w14:paraId="3B12EECD" w14:textId="77777777" w:rsidR="00377F10" w:rsidRPr="00B43A24" w:rsidRDefault="00377F10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35" w:type="pct"/>
            <w:vMerge/>
            <w:vAlign w:val="center"/>
          </w:tcPr>
          <w:p w14:paraId="605FFE1F" w14:textId="77777777" w:rsidR="00377F10" w:rsidRPr="00B43A24" w:rsidRDefault="00377F10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30" w:type="pct"/>
            <w:vMerge/>
            <w:vAlign w:val="center"/>
          </w:tcPr>
          <w:p w14:paraId="17F14997" w14:textId="77777777" w:rsidR="00377F10" w:rsidRPr="00B43A24" w:rsidRDefault="00377F10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46EB8" w:rsidRPr="00B43A24" w14:paraId="553EAF13" w14:textId="77777777" w:rsidTr="00732654">
        <w:trPr>
          <w:trHeight w:val="435"/>
        </w:trPr>
        <w:tc>
          <w:tcPr>
            <w:tcW w:w="1924" w:type="pct"/>
          </w:tcPr>
          <w:p w14:paraId="1C6ADBCB" w14:textId="77777777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B43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Основные понятия и аксиомы статики. Система сходящихся сил</w:t>
            </w:r>
          </w:p>
        </w:tc>
        <w:tc>
          <w:tcPr>
            <w:tcW w:w="1411" w:type="pct"/>
          </w:tcPr>
          <w:p w14:paraId="6BA7CA35" w14:textId="77777777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7C0DAE6C" w14:textId="758A8DBE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835" w:type="pct"/>
          </w:tcPr>
          <w:p w14:paraId="1C9D4329" w14:textId="0920386E" w:rsidR="00046EB8" w:rsidRPr="00B43A24" w:rsidRDefault="00732654" w:rsidP="00046E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30" w:type="pct"/>
          </w:tcPr>
          <w:p w14:paraId="15938D18" w14:textId="7151FB01" w:rsidR="00046EB8" w:rsidRDefault="00732654" w:rsidP="001F5F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</w:p>
          <w:p w14:paraId="4F68DE68" w14:textId="12469C6C" w:rsidR="00732654" w:rsidRDefault="00732654" w:rsidP="001F5F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Уметь</w:t>
            </w:r>
          </w:p>
          <w:p w14:paraId="7B3256F3" w14:textId="4E8CFE15" w:rsidR="00732654" w:rsidRPr="001F5F14" w:rsidRDefault="00732654" w:rsidP="001F5F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Владеть </w:t>
            </w:r>
          </w:p>
        </w:tc>
      </w:tr>
      <w:tr w:rsidR="00046EB8" w:rsidRPr="00B43A24" w14:paraId="46C0A426" w14:textId="77777777" w:rsidTr="00732654">
        <w:trPr>
          <w:trHeight w:val="435"/>
        </w:trPr>
        <w:tc>
          <w:tcPr>
            <w:tcW w:w="1924" w:type="pct"/>
          </w:tcPr>
          <w:p w14:paraId="60CF3D0C" w14:textId="77777777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r w:rsidRPr="00B43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Произвольная плоская система сил</w:t>
            </w:r>
          </w:p>
        </w:tc>
        <w:tc>
          <w:tcPr>
            <w:tcW w:w="1411" w:type="pct"/>
          </w:tcPr>
          <w:p w14:paraId="5BEA28EB" w14:textId="77777777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25E999BD" w14:textId="35523C55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835" w:type="pct"/>
          </w:tcPr>
          <w:p w14:paraId="747A1A02" w14:textId="54321713" w:rsidR="00046EB8" w:rsidRPr="00B43A24" w:rsidRDefault="00732654" w:rsidP="00046E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30" w:type="pct"/>
          </w:tcPr>
          <w:p w14:paraId="2D968534" w14:textId="77777777" w:rsidR="00732654" w:rsidRDefault="00732654" w:rsidP="00732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</w:p>
          <w:p w14:paraId="0280F044" w14:textId="77777777" w:rsidR="00732654" w:rsidRDefault="00732654" w:rsidP="00732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Уметь</w:t>
            </w:r>
          </w:p>
          <w:p w14:paraId="0B61ECA8" w14:textId="278E020C" w:rsidR="00046EB8" w:rsidRPr="001F5F14" w:rsidRDefault="00732654" w:rsidP="007326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Владеть</w:t>
            </w:r>
          </w:p>
        </w:tc>
      </w:tr>
      <w:tr w:rsidR="00046EB8" w:rsidRPr="00B43A24" w14:paraId="6DC168A4" w14:textId="77777777" w:rsidTr="00732654">
        <w:trPr>
          <w:trHeight w:val="435"/>
        </w:trPr>
        <w:tc>
          <w:tcPr>
            <w:tcW w:w="1924" w:type="pct"/>
          </w:tcPr>
          <w:p w14:paraId="67662BB5" w14:textId="3CEAC0C0" w:rsidR="00046EB8" w:rsidRPr="00B43A24" w:rsidRDefault="00046EB8" w:rsidP="00046EB8">
            <w:pPr>
              <w:pStyle w:val="1"/>
              <w:numPr>
                <w:ilvl w:val="0"/>
                <w:numId w:val="13"/>
              </w:numPr>
              <w:jc w:val="left"/>
              <w:rPr>
                <w:b w:val="0"/>
                <w:bCs/>
                <w:sz w:val="20"/>
                <w:szCs w:val="20"/>
              </w:rPr>
            </w:pPr>
            <w:r w:rsidRPr="00B43A24">
              <w:rPr>
                <w:b w:val="0"/>
                <w:bCs/>
                <w:sz w:val="20"/>
                <w:szCs w:val="20"/>
              </w:rPr>
              <w:t>Плоская система тел</w:t>
            </w:r>
          </w:p>
        </w:tc>
        <w:tc>
          <w:tcPr>
            <w:tcW w:w="1411" w:type="pct"/>
          </w:tcPr>
          <w:p w14:paraId="5EF85A86" w14:textId="77777777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19C3CED3" w14:textId="00E970A2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Самостоятельное решение ситуационных разноуровневых задач</w:t>
            </w:r>
          </w:p>
        </w:tc>
        <w:tc>
          <w:tcPr>
            <w:tcW w:w="835" w:type="pct"/>
          </w:tcPr>
          <w:p w14:paraId="0BB6F9D1" w14:textId="025EB1CC" w:rsidR="00046EB8" w:rsidRPr="00B43A24" w:rsidRDefault="00732654" w:rsidP="00046E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Проверка правильности решения задач</w:t>
            </w:r>
          </w:p>
        </w:tc>
        <w:tc>
          <w:tcPr>
            <w:tcW w:w="830" w:type="pct"/>
          </w:tcPr>
          <w:p w14:paraId="7F0A5873" w14:textId="77777777" w:rsidR="00732654" w:rsidRDefault="00732654" w:rsidP="00732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</w:p>
          <w:p w14:paraId="4AF037BA" w14:textId="77777777" w:rsidR="00732654" w:rsidRDefault="00732654" w:rsidP="00732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Уметь</w:t>
            </w:r>
          </w:p>
          <w:p w14:paraId="4D70718F" w14:textId="47F12A13" w:rsidR="00046EB8" w:rsidRPr="001F5F14" w:rsidRDefault="00732654" w:rsidP="007326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Владеть </w:t>
            </w:r>
          </w:p>
        </w:tc>
      </w:tr>
      <w:tr w:rsidR="00732654" w:rsidRPr="00B43A24" w14:paraId="2FA6C1F5" w14:textId="77777777" w:rsidTr="00732654">
        <w:trPr>
          <w:trHeight w:val="435"/>
        </w:trPr>
        <w:tc>
          <w:tcPr>
            <w:tcW w:w="1924" w:type="pct"/>
          </w:tcPr>
          <w:p w14:paraId="2FD858C9" w14:textId="61CE9278" w:rsidR="00732654" w:rsidRPr="00B43A24" w:rsidRDefault="00732654" w:rsidP="007326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r w:rsidRPr="00B43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Кинематика точки</w:t>
            </w:r>
          </w:p>
        </w:tc>
        <w:tc>
          <w:tcPr>
            <w:tcW w:w="1411" w:type="pct"/>
          </w:tcPr>
          <w:p w14:paraId="46F87643" w14:textId="77777777" w:rsidR="00732654" w:rsidRPr="00B43A24" w:rsidRDefault="00732654" w:rsidP="007326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49B19926" w14:textId="694DF77F" w:rsidR="00732654" w:rsidRPr="00B43A24" w:rsidRDefault="00732654" w:rsidP="007326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835" w:type="pct"/>
          </w:tcPr>
          <w:p w14:paraId="540F5E6C" w14:textId="3861CA36" w:rsidR="00732654" w:rsidRPr="00B43A24" w:rsidRDefault="00732654" w:rsidP="00732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30" w:type="pct"/>
          </w:tcPr>
          <w:p w14:paraId="06E7BAD1" w14:textId="77777777" w:rsidR="00732654" w:rsidRDefault="00732654" w:rsidP="00732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</w:p>
          <w:p w14:paraId="02F6A365" w14:textId="77777777" w:rsidR="00732654" w:rsidRDefault="00732654" w:rsidP="00732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Уметь</w:t>
            </w:r>
          </w:p>
          <w:p w14:paraId="37A42831" w14:textId="4AE70766" w:rsidR="00732654" w:rsidRPr="001F5F14" w:rsidRDefault="00732654" w:rsidP="00732654">
            <w:pPr>
              <w:spacing w:after="0" w:line="240" w:lineRule="auto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Владеть</w:t>
            </w:r>
          </w:p>
        </w:tc>
      </w:tr>
      <w:tr w:rsidR="00732654" w:rsidRPr="00B43A24" w14:paraId="361A0287" w14:textId="77777777" w:rsidTr="00732654">
        <w:trPr>
          <w:trHeight w:val="435"/>
        </w:trPr>
        <w:tc>
          <w:tcPr>
            <w:tcW w:w="1924" w:type="pct"/>
          </w:tcPr>
          <w:p w14:paraId="2B6BABE5" w14:textId="1B7237DD" w:rsidR="00732654" w:rsidRPr="00B43A24" w:rsidRDefault="00732654" w:rsidP="007326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B43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Кинематика твёрдого тела</w:t>
            </w:r>
          </w:p>
        </w:tc>
        <w:tc>
          <w:tcPr>
            <w:tcW w:w="1411" w:type="pct"/>
          </w:tcPr>
          <w:p w14:paraId="63AF4C45" w14:textId="77777777" w:rsidR="00732654" w:rsidRPr="00B43A24" w:rsidRDefault="00732654" w:rsidP="007326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25B9C250" w14:textId="0F696746" w:rsidR="00732654" w:rsidRPr="00B43A24" w:rsidRDefault="00732654" w:rsidP="007326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835" w:type="pct"/>
          </w:tcPr>
          <w:p w14:paraId="20D94473" w14:textId="3BC7D563" w:rsidR="00732654" w:rsidRPr="00B43A24" w:rsidRDefault="00732654" w:rsidP="00732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30" w:type="pct"/>
          </w:tcPr>
          <w:p w14:paraId="38DDE00F" w14:textId="77777777" w:rsidR="00732654" w:rsidRDefault="00732654" w:rsidP="00732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</w:p>
          <w:p w14:paraId="32E96E20" w14:textId="77777777" w:rsidR="00732654" w:rsidRDefault="00732654" w:rsidP="00732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Уметь</w:t>
            </w:r>
          </w:p>
          <w:p w14:paraId="08D38821" w14:textId="403290D3" w:rsidR="00732654" w:rsidRPr="001F5F14" w:rsidRDefault="00732654" w:rsidP="00732654">
            <w:pPr>
              <w:pStyle w:val="a3"/>
              <w:widowControl/>
              <w:tabs>
                <w:tab w:val="left" w:pos="129"/>
              </w:tabs>
              <w:suppressAutoHyphens w:val="0"/>
              <w:spacing w:after="0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Владеть</w:t>
            </w:r>
          </w:p>
        </w:tc>
      </w:tr>
      <w:tr w:rsidR="00046EB8" w:rsidRPr="00B43A24" w14:paraId="49D7F25F" w14:textId="77777777" w:rsidTr="00732654">
        <w:trPr>
          <w:trHeight w:val="435"/>
        </w:trPr>
        <w:tc>
          <w:tcPr>
            <w:tcW w:w="1924" w:type="pct"/>
          </w:tcPr>
          <w:p w14:paraId="1EDFB2C9" w14:textId="71BC780E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r w:rsidRPr="00B43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Динамика точки</w:t>
            </w:r>
          </w:p>
        </w:tc>
        <w:tc>
          <w:tcPr>
            <w:tcW w:w="1411" w:type="pct"/>
          </w:tcPr>
          <w:p w14:paraId="14092E68" w14:textId="77777777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0AC3B953" w14:textId="49B75A9E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835" w:type="pct"/>
          </w:tcPr>
          <w:p w14:paraId="28EDA7D6" w14:textId="725E8BE3" w:rsidR="00046EB8" w:rsidRPr="00B43A24" w:rsidRDefault="00732654" w:rsidP="00046E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30" w:type="pct"/>
          </w:tcPr>
          <w:p w14:paraId="4011BBD5" w14:textId="77777777" w:rsidR="00732654" w:rsidRDefault="00732654" w:rsidP="00732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</w:p>
          <w:p w14:paraId="035FC036" w14:textId="77777777" w:rsidR="00732654" w:rsidRDefault="00732654" w:rsidP="00732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Уметь</w:t>
            </w:r>
          </w:p>
          <w:p w14:paraId="222D95C9" w14:textId="0B5D8554" w:rsidR="00046EB8" w:rsidRPr="001F5F14" w:rsidRDefault="00732654" w:rsidP="00732654">
            <w:pPr>
              <w:spacing w:after="0" w:line="240" w:lineRule="auto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Владеть</w:t>
            </w:r>
          </w:p>
        </w:tc>
      </w:tr>
      <w:tr w:rsidR="00046EB8" w:rsidRPr="00B43A24" w14:paraId="4DD399A1" w14:textId="77777777" w:rsidTr="00732654">
        <w:trPr>
          <w:trHeight w:val="435"/>
        </w:trPr>
        <w:tc>
          <w:tcPr>
            <w:tcW w:w="1924" w:type="pct"/>
          </w:tcPr>
          <w:p w14:paraId="1A0A1027" w14:textId="429E3A21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eastAsia="Times New Roman" w:hAnsi="Times New Roman" w:cs="Times New Roman"/>
                <w:sz w:val="20"/>
                <w:szCs w:val="20"/>
              </w:rPr>
              <w:t>7. Динамика системы</w:t>
            </w:r>
          </w:p>
        </w:tc>
        <w:tc>
          <w:tcPr>
            <w:tcW w:w="1411" w:type="pct"/>
          </w:tcPr>
          <w:p w14:paraId="3E683708" w14:textId="77777777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0F1A5FFE" w14:textId="4551676A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835" w:type="pct"/>
          </w:tcPr>
          <w:p w14:paraId="01E1531E" w14:textId="407CAD99" w:rsidR="00046EB8" w:rsidRPr="00B43A24" w:rsidRDefault="00732654" w:rsidP="00046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30" w:type="pct"/>
          </w:tcPr>
          <w:p w14:paraId="65B1A122" w14:textId="77777777" w:rsidR="00732654" w:rsidRDefault="00732654" w:rsidP="00732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</w:p>
          <w:p w14:paraId="6A7F9374" w14:textId="77777777" w:rsidR="00732654" w:rsidRDefault="00732654" w:rsidP="00732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Уметь</w:t>
            </w:r>
          </w:p>
          <w:p w14:paraId="4F4965CF" w14:textId="3B48BDE1" w:rsidR="00046EB8" w:rsidRPr="001F5F14" w:rsidRDefault="00732654" w:rsidP="00732654">
            <w:pPr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Владеть</w:t>
            </w:r>
          </w:p>
        </w:tc>
      </w:tr>
      <w:tr w:rsidR="00046EB8" w:rsidRPr="00B43A24" w14:paraId="4B7681E6" w14:textId="77777777" w:rsidTr="00732654">
        <w:trPr>
          <w:trHeight w:val="435"/>
        </w:trPr>
        <w:tc>
          <w:tcPr>
            <w:tcW w:w="1924" w:type="pct"/>
          </w:tcPr>
          <w:p w14:paraId="7C7A02BF" w14:textId="77E1960F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eastAsia="Times New Roman" w:hAnsi="Times New Roman" w:cs="Times New Roman"/>
                <w:sz w:val="20"/>
                <w:szCs w:val="20"/>
              </w:rPr>
              <w:t>8. Обзор по курсу теоретической механики</w:t>
            </w:r>
          </w:p>
        </w:tc>
        <w:tc>
          <w:tcPr>
            <w:tcW w:w="1411" w:type="pct"/>
          </w:tcPr>
          <w:p w14:paraId="3B7A9664" w14:textId="77777777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6FC84A3A" w14:textId="15D7C4FC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835" w:type="pct"/>
          </w:tcPr>
          <w:p w14:paraId="009353AB" w14:textId="7EB2994E" w:rsidR="00046EB8" w:rsidRPr="00B43A24" w:rsidRDefault="00732654" w:rsidP="00046E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задач.</w:t>
            </w: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46EB8" w:rsidRPr="00B43A24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</w:p>
        </w:tc>
        <w:tc>
          <w:tcPr>
            <w:tcW w:w="830" w:type="pct"/>
          </w:tcPr>
          <w:p w14:paraId="273351B3" w14:textId="77777777" w:rsidR="00732654" w:rsidRDefault="00732654" w:rsidP="00732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</w:p>
          <w:p w14:paraId="76D1FB4B" w14:textId="77777777" w:rsidR="00732654" w:rsidRDefault="00732654" w:rsidP="00732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Уметь</w:t>
            </w:r>
          </w:p>
          <w:p w14:paraId="3C34AA50" w14:textId="70A26015" w:rsidR="00046EB8" w:rsidRPr="001F5F14" w:rsidRDefault="00732654" w:rsidP="00732654">
            <w:pPr>
              <w:spacing w:after="0" w:line="240" w:lineRule="auto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Владеть</w:t>
            </w:r>
          </w:p>
        </w:tc>
      </w:tr>
    </w:tbl>
    <w:p w14:paraId="67277E14" w14:textId="77777777" w:rsidR="001F5F14" w:rsidRDefault="001F5F14" w:rsidP="001F5F14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38DEAB" w14:textId="77777777" w:rsidR="001F5F14" w:rsidRDefault="001F5F14" w:rsidP="001F5F14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622F4C" w14:textId="711CA027" w:rsidR="008A2163" w:rsidRPr="00B67BBE" w:rsidRDefault="008A2163" w:rsidP="008A216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Тематика и задания</w:t>
      </w:r>
      <w:r w:rsidR="00377F10">
        <w:rPr>
          <w:rFonts w:ascii="Times New Roman" w:eastAsia="Times New Roman" w:hAnsi="Times New Roman" w:cs="Times New Roman"/>
          <w:b/>
          <w:sz w:val="24"/>
          <w:szCs w:val="24"/>
        </w:rPr>
        <w:t xml:space="preserve"> для практической работы</w:t>
      </w:r>
    </w:p>
    <w:p w14:paraId="2817BE35" w14:textId="77777777" w:rsidR="00EA1626" w:rsidRPr="00B67BBE" w:rsidRDefault="00EA1626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1BF429C" w14:textId="77777777" w:rsidR="003F6690" w:rsidRDefault="003F6690" w:rsidP="008A216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6690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1: </w:t>
      </w:r>
    </w:p>
    <w:p w14:paraId="5CD381DC" w14:textId="6656B076" w:rsidR="00B47DB8" w:rsidRPr="003F6690" w:rsidRDefault="003F6690" w:rsidP="008A2163">
      <w:pPr>
        <w:spacing w:after="0"/>
        <w:rPr>
          <w:rFonts w:ascii="Times New Roman" w:hAnsi="Times New Roman" w:cs="Times New Roman"/>
          <w:b/>
          <w:color w:val="000000"/>
        </w:rPr>
      </w:pPr>
      <w:r w:rsidRPr="003F6690">
        <w:rPr>
          <w:rFonts w:ascii="Times New Roman" w:hAnsi="Times New Roman" w:cs="Times New Roman"/>
          <w:b/>
          <w:color w:val="000000"/>
        </w:rPr>
        <w:t>ОСНОВНЫЕ ПОНЯТИЯ И АКСИОМЫ СТАТИКИ. СИСТЕМА СХОДЯЩИХСЯ СИЛ</w:t>
      </w:r>
    </w:p>
    <w:p w14:paraId="263BF74C" w14:textId="3489B9C5" w:rsidR="003F6690" w:rsidRDefault="008A2163" w:rsidP="008A216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63B640" w14:textId="77777777" w:rsidR="005E355A" w:rsidRPr="005E355A" w:rsidRDefault="005E355A" w:rsidP="005E355A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_Toc59105686"/>
      <w:r w:rsidRPr="005E355A">
        <w:rPr>
          <w:rFonts w:ascii="Times New Roman" w:hAnsi="Times New Roman" w:cs="Times New Roman"/>
          <w:color w:val="auto"/>
          <w:sz w:val="24"/>
          <w:szCs w:val="24"/>
        </w:rPr>
        <w:t xml:space="preserve">Методические указания к решению задач по исследованию </w:t>
      </w:r>
      <w:r w:rsidRPr="005E355A">
        <w:rPr>
          <w:rFonts w:ascii="Times New Roman" w:hAnsi="Times New Roman" w:cs="Times New Roman"/>
          <w:color w:val="auto"/>
          <w:sz w:val="24"/>
          <w:szCs w:val="24"/>
        </w:rPr>
        <w:br/>
        <w:t>условий равновесия системы сходящихся сил</w:t>
      </w:r>
      <w:bookmarkEnd w:id="1"/>
    </w:p>
    <w:p w14:paraId="3CB06BD1" w14:textId="77777777" w:rsidR="005E355A" w:rsidRPr="005E355A" w:rsidRDefault="005E355A" w:rsidP="005E355A">
      <w:pPr>
        <w:pStyle w:val="a3"/>
        <w:spacing w:after="0"/>
        <w:ind w:firstLine="709"/>
        <w:rPr>
          <w:iCs/>
        </w:rPr>
      </w:pPr>
    </w:p>
    <w:p w14:paraId="67536846" w14:textId="0FEE1BE2" w:rsidR="005E355A" w:rsidRPr="005E355A" w:rsidRDefault="005E355A" w:rsidP="005E355A">
      <w:pPr>
        <w:pStyle w:val="a3"/>
        <w:spacing w:after="0"/>
        <w:ind w:firstLine="709"/>
      </w:pPr>
      <w:r w:rsidRPr="005E355A">
        <w:rPr>
          <w:iCs/>
        </w:rPr>
        <w:t xml:space="preserve">Задачи данного типа могут решаться либо геометрическим (графическим) способом, либо аналитическим. </w:t>
      </w:r>
      <w:r w:rsidRPr="005E355A">
        <w:t>При решении задач геометрическим (графическим) способом необходимо придерживаться следующего порядка:</w:t>
      </w:r>
    </w:p>
    <w:p w14:paraId="05D43A06" w14:textId="77777777" w:rsidR="005E355A" w:rsidRPr="005E355A" w:rsidRDefault="005E355A" w:rsidP="005E355A">
      <w:pPr>
        <w:pStyle w:val="a3"/>
        <w:widowControl/>
        <w:numPr>
          <w:ilvl w:val="0"/>
          <w:numId w:val="29"/>
        </w:numPr>
        <w:tabs>
          <w:tab w:val="clear" w:pos="1069"/>
        </w:tabs>
        <w:suppressAutoHyphens w:val="0"/>
        <w:spacing w:after="0"/>
        <w:ind w:left="284" w:hanging="284"/>
        <w:jc w:val="both"/>
      </w:pPr>
      <w:r w:rsidRPr="005E355A">
        <w:t>Выделите тело (или точку), равновесие которого следует рассмотреть.</w:t>
      </w:r>
    </w:p>
    <w:p w14:paraId="39C29D92" w14:textId="77777777" w:rsidR="005E355A" w:rsidRPr="005E355A" w:rsidRDefault="005E355A" w:rsidP="005E355A">
      <w:pPr>
        <w:pStyle w:val="a3"/>
        <w:widowControl/>
        <w:numPr>
          <w:ilvl w:val="0"/>
          <w:numId w:val="29"/>
        </w:numPr>
        <w:tabs>
          <w:tab w:val="clear" w:pos="1069"/>
        </w:tabs>
        <w:suppressAutoHyphens w:val="0"/>
        <w:spacing w:after="0"/>
        <w:ind w:left="284" w:hanging="284"/>
        <w:jc w:val="both"/>
      </w:pPr>
      <w:r w:rsidRPr="005E355A">
        <w:t>Изобразите все активные (заданные) силы, действующие на выделенное тело.</w:t>
      </w:r>
    </w:p>
    <w:p w14:paraId="7A23B603" w14:textId="77777777" w:rsidR="005E355A" w:rsidRPr="005E355A" w:rsidRDefault="005E355A" w:rsidP="005E355A">
      <w:pPr>
        <w:pStyle w:val="a3"/>
        <w:widowControl/>
        <w:numPr>
          <w:ilvl w:val="0"/>
          <w:numId w:val="29"/>
        </w:numPr>
        <w:tabs>
          <w:tab w:val="clear" w:pos="1069"/>
        </w:tabs>
        <w:suppressAutoHyphens w:val="0"/>
        <w:spacing w:after="0"/>
        <w:ind w:left="284" w:hanging="284"/>
        <w:jc w:val="both"/>
      </w:pPr>
      <w:r w:rsidRPr="005E355A">
        <w:t>Освободите это тело от наложенных на него связей, заменив их действие реакциями связей.</w:t>
      </w:r>
    </w:p>
    <w:p w14:paraId="470A9856" w14:textId="77777777" w:rsidR="005E355A" w:rsidRPr="005E355A" w:rsidRDefault="005E355A" w:rsidP="005E355A">
      <w:pPr>
        <w:pStyle w:val="a3"/>
        <w:widowControl/>
        <w:numPr>
          <w:ilvl w:val="0"/>
          <w:numId w:val="29"/>
        </w:numPr>
        <w:tabs>
          <w:tab w:val="clear" w:pos="1069"/>
        </w:tabs>
        <w:suppressAutoHyphens w:val="0"/>
        <w:spacing w:after="0"/>
        <w:ind w:left="284" w:hanging="284"/>
        <w:jc w:val="both"/>
      </w:pPr>
      <w:r w:rsidRPr="005E355A">
        <w:t>Постройте замкнутый силовой многоугольник (или треугольник – если действуют три силы), сложив сначала все заданные силы, а затем достроив неизвестные силы.</w:t>
      </w:r>
    </w:p>
    <w:p w14:paraId="7C82EFD5" w14:textId="77777777" w:rsidR="005E355A" w:rsidRPr="005E355A" w:rsidRDefault="005E355A" w:rsidP="005E355A">
      <w:pPr>
        <w:pStyle w:val="a3"/>
        <w:widowControl/>
        <w:numPr>
          <w:ilvl w:val="0"/>
          <w:numId w:val="29"/>
        </w:numPr>
        <w:tabs>
          <w:tab w:val="clear" w:pos="1069"/>
        </w:tabs>
        <w:suppressAutoHyphens w:val="0"/>
        <w:spacing w:after="0"/>
        <w:ind w:left="284" w:hanging="284"/>
        <w:jc w:val="both"/>
      </w:pPr>
      <w:r w:rsidRPr="005E355A">
        <w:t>Решите силовой многоугольник (по известным элементам определите неизвестные) или, если силовой многоугольник построен в масштабе, определите искомые силы по масштабу.</w:t>
      </w:r>
    </w:p>
    <w:p w14:paraId="4637C15A" w14:textId="77777777" w:rsidR="005E355A" w:rsidRPr="005E355A" w:rsidRDefault="005E355A" w:rsidP="005E355A">
      <w:pPr>
        <w:pStyle w:val="a3"/>
        <w:spacing w:after="0"/>
        <w:ind w:firstLine="709"/>
      </w:pPr>
      <w:r w:rsidRPr="005E355A">
        <w:t>При решении задач аналитическим способом рекомендуется придерживаться следующего порядка:</w:t>
      </w:r>
    </w:p>
    <w:p w14:paraId="64018704" w14:textId="77777777" w:rsidR="005E355A" w:rsidRPr="005E355A" w:rsidRDefault="005E355A" w:rsidP="005E355A">
      <w:pPr>
        <w:pStyle w:val="a3"/>
        <w:widowControl/>
        <w:numPr>
          <w:ilvl w:val="0"/>
          <w:numId w:val="28"/>
        </w:numPr>
        <w:tabs>
          <w:tab w:val="clear" w:pos="720"/>
        </w:tabs>
        <w:suppressAutoHyphens w:val="0"/>
        <w:spacing w:after="0"/>
        <w:ind w:left="284" w:hanging="284"/>
        <w:jc w:val="both"/>
        <w:rPr>
          <w:iCs/>
        </w:rPr>
      </w:pPr>
      <w:r w:rsidRPr="005E355A">
        <w:rPr>
          <w:iCs/>
        </w:rPr>
        <w:t>Выделите точку, равновесие которой надо рассмотреть.</w:t>
      </w:r>
    </w:p>
    <w:p w14:paraId="29A57ED1" w14:textId="77777777" w:rsidR="005E355A" w:rsidRPr="005E355A" w:rsidRDefault="005E355A" w:rsidP="005E355A">
      <w:pPr>
        <w:pStyle w:val="a3"/>
        <w:widowControl/>
        <w:numPr>
          <w:ilvl w:val="0"/>
          <w:numId w:val="28"/>
        </w:numPr>
        <w:tabs>
          <w:tab w:val="clear" w:pos="720"/>
        </w:tabs>
        <w:suppressAutoHyphens w:val="0"/>
        <w:spacing w:after="0"/>
        <w:ind w:left="284" w:hanging="284"/>
        <w:jc w:val="both"/>
        <w:rPr>
          <w:iCs/>
        </w:rPr>
      </w:pPr>
      <w:r w:rsidRPr="005E355A">
        <w:rPr>
          <w:iCs/>
        </w:rPr>
        <w:t>Изобразите активные (заданные) силы.</w:t>
      </w:r>
    </w:p>
    <w:p w14:paraId="4CFEF403" w14:textId="77777777" w:rsidR="005E355A" w:rsidRPr="005E355A" w:rsidRDefault="005E355A" w:rsidP="005E355A">
      <w:pPr>
        <w:pStyle w:val="a3"/>
        <w:widowControl/>
        <w:numPr>
          <w:ilvl w:val="0"/>
          <w:numId w:val="28"/>
        </w:numPr>
        <w:tabs>
          <w:tab w:val="clear" w:pos="720"/>
        </w:tabs>
        <w:suppressAutoHyphens w:val="0"/>
        <w:spacing w:after="0"/>
        <w:ind w:left="284" w:hanging="284"/>
        <w:jc w:val="both"/>
        <w:rPr>
          <w:iCs/>
        </w:rPr>
      </w:pPr>
      <w:r w:rsidRPr="005E355A">
        <w:rPr>
          <w:iCs/>
        </w:rPr>
        <w:t>Освободите точку от связей, приложив соответствующие реакции. При этом необходимо убедиться, что данная задача является статически определимой – число неизвестных величин должно быть не более двух или трёх (в случаях плоской и пространственной систем сходящихся сил соответственно).</w:t>
      </w:r>
    </w:p>
    <w:p w14:paraId="6BE3F9FE" w14:textId="77777777" w:rsidR="005E355A" w:rsidRPr="005E355A" w:rsidRDefault="005E355A" w:rsidP="005E355A">
      <w:pPr>
        <w:pStyle w:val="a3"/>
        <w:widowControl/>
        <w:numPr>
          <w:ilvl w:val="0"/>
          <w:numId w:val="28"/>
        </w:numPr>
        <w:tabs>
          <w:tab w:val="clear" w:pos="720"/>
        </w:tabs>
        <w:suppressAutoHyphens w:val="0"/>
        <w:spacing w:after="0"/>
        <w:ind w:left="284" w:hanging="284"/>
        <w:jc w:val="both"/>
        <w:rPr>
          <w:iCs/>
        </w:rPr>
      </w:pPr>
      <w:r w:rsidRPr="005E355A">
        <w:rPr>
          <w:iCs/>
        </w:rPr>
        <w:t>Направьте оси координат.</w:t>
      </w:r>
    </w:p>
    <w:p w14:paraId="23FA7C7D" w14:textId="77777777" w:rsidR="005E355A" w:rsidRPr="005E355A" w:rsidRDefault="005E355A" w:rsidP="005E355A">
      <w:pPr>
        <w:pStyle w:val="a3"/>
        <w:widowControl/>
        <w:numPr>
          <w:ilvl w:val="0"/>
          <w:numId w:val="28"/>
        </w:numPr>
        <w:tabs>
          <w:tab w:val="clear" w:pos="720"/>
        </w:tabs>
        <w:suppressAutoHyphens w:val="0"/>
        <w:spacing w:after="0"/>
        <w:ind w:left="284" w:hanging="284"/>
        <w:jc w:val="both"/>
        <w:rPr>
          <w:iCs/>
        </w:rPr>
      </w:pPr>
      <w:r w:rsidRPr="005E355A">
        <w:rPr>
          <w:iCs/>
        </w:rPr>
        <w:t>Составьте уравнения равновесия системы сходящихся сил, из которых определите неизвестные величины.</w:t>
      </w:r>
    </w:p>
    <w:p w14:paraId="2CA38782" w14:textId="77777777" w:rsidR="005E355A" w:rsidRDefault="005E355A" w:rsidP="005E35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B867A96" w14:textId="79E5A534" w:rsidR="005E355A" w:rsidRPr="005E355A" w:rsidRDefault="005E355A" w:rsidP="005E35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355A">
        <w:rPr>
          <w:rFonts w:ascii="Times New Roman" w:hAnsi="Times New Roman" w:cs="Times New Roman"/>
          <w:b/>
          <w:i/>
          <w:sz w:val="24"/>
          <w:szCs w:val="24"/>
        </w:rPr>
        <w:t>Пример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решения типовой задачи. </w:t>
      </w:r>
      <w:r w:rsidRPr="005E355A">
        <w:rPr>
          <w:rFonts w:ascii="Times New Roman" w:hAnsi="Times New Roman" w:cs="Times New Roman"/>
          <w:sz w:val="24"/>
          <w:szCs w:val="24"/>
        </w:rPr>
        <w:t xml:space="preserve">Стержни </w:t>
      </w:r>
      <w:r w:rsidRPr="005E355A">
        <w:rPr>
          <w:rFonts w:ascii="Times New Roman" w:hAnsi="Times New Roman" w:cs="Times New Roman"/>
          <w:i/>
          <w:sz w:val="24"/>
          <w:szCs w:val="24"/>
        </w:rPr>
        <w:t>АС</w:t>
      </w:r>
      <w:r w:rsidRPr="005E355A">
        <w:rPr>
          <w:rFonts w:ascii="Times New Roman" w:hAnsi="Times New Roman" w:cs="Times New Roman"/>
          <w:sz w:val="24"/>
          <w:szCs w:val="24"/>
        </w:rPr>
        <w:t xml:space="preserve"> и </w:t>
      </w:r>
      <w:r w:rsidRPr="005E355A">
        <w:rPr>
          <w:rFonts w:ascii="Times New Roman" w:hAnsi="Times New Roman" w:cs="Times New Roman"/>
          <w:i/>
          <w:sz w:val="24"/>
          <w:szCs w:val="24"/>
        </w:rPr>
        <w:t>ВС</w:t>
      </w:r>
      <w:r w:rsidRPr="005E355A">
        <w:rPr>
          <w:rFonts w:ascii="Times New Roman" w:hAnsi="Times New Roman" w:cs="Times New Roman"/>
          <w:sz w:val="24"/>
          <w:szCs w:val="24"/>
        </w:rPr>
        <w:t xml:space="preserve"> соединены между собой и с вертикальной стеной посредством шарниров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E355A">
        <w:rPr>
          <w:rFonts w:ascii="Times New Roman" w:hAnsi="Times New Roman" w:cs="Times New Roman"/>
          <w:sz w:val="24"/>
          <w:szCs w:val="24"/>
        </w:rPr>
        <w:t xml:space="preserve">На шарнирный болт </w:t>
      </w:r>
      <w:r w:rsidRPr="005E355A">
        <w:rPr>
          <w:rFonts w:ascii="Times New Roman" w:hAnsi="Times New Roman" w:cs="Times New Roman"/>
          <w:i/>
          <w:sz w:val="24"/>
          <w:szCs w:val="24"/>
        </w:rPr>
        <w:t>С</w:t>
      </w:r>
      <w:r w:rsidRPr="005E355A">
        <w:rPr>
          <w:rFonts w:ascii="Times New Roman" w:hAnsi="Times New Roman" w:cs="Times New Roman"/>
          <w:sz w:val="24"/>
          <w:szCs w:val="24"/>
        </w:rPr>
        <w:t xml:space="preserve"> действует вертикальная сила </w:t>
      </w:r>
      <w:r w:rsidRPr="005E355A">
        <w:rPr>
          <w:rFonts w:ascii="Times New Roman" w:hAnsi="Times New Roman" w:cs="Times New Roman"/>
          <w:position w:val="-6"/>
          <w:sz w:val="24"/>
          <w:szCs w:val="24"/>
        </w:rPr>
        <w:object w:dxaOrig="1440" w:dyaOrig="300" w14:anchorId="1875C8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15pt" o:ole="">
            <v:imagedata r:id="rId9" o:title=""/>
          </v:shape>
          <o:OLEObject Type="Embed" ProgID="Equation.DSMT4" ShapeID="_x0000_i1025" DrawAspect="Content" ObjectID="_1753777452" r:id="rId10"/>
        </w:object>
      </w:r>
      <w:r w:rsidRPr="005E355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19A8A7" w14:textId="77777777" w:rsidR="005E355A" w:rsidRPr="005E355A" w:rsidRDefault="005E355A" w:rsidP="005E35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355A">
        <w:rPr>
          <w:rFonts w:ascii="Times New Roman" w:hAnsi="Times New Roman" w:cs="Times New Roman"/>
          <w:i/>
          <w:sz w:val="24"/>
          <w:szCs w:val="24"/>
        </w:rPr>
        <w:t>Определите</w:t>
      </w:r>
      <w:r w:rsidRPr="005E355A">
        <w:rPr>
          <w:rFonts w:ascii="Times New Roman" w:hAnsi="Times New Roman" w:cs="Times New Roman"/>
          <w:sz w:val="24"/>
          <w:szCs w:val="24"/>
        </w:rPr>
        <w:t xml:space="preserve"> реакции этих стержней на шарнирный болт </w:t>
      </w:r>
      <w:r w:rsidRPr="005E355A">
        <w:rPr>
          <w:rFonts w:ascii="Times New Roman" w:hAnsi="Times New Roman" w:cs="Times New Roman"/>
          <w:i/>
          <w:sz w:val="24"/>
          <w:szCs w:val="24"/>
        </w:rPr>
        <w:t>С</w:t>
      </w:r>
      <w:r w:rsidRPr="005E355A">
        <w:rPr>
          <w:rFonts w:ascii="Times New Roman" w:hAnsi="Times New Roman" w:cs="Times New Roman"/>
          <w:sz w:val="24"/>
          <w:szCs w:val="24"/>
        </w:rPr>
        <w:t xml:space="preserve">, если углы, составляемые стержнями со стеной, равны: </w:t>
      </w:r>
      <w:r w:rsidRPr="005E355A">
        <w:rPr>
          <w:rFonts w:ascii="Times New Roman" w:hAnsi="Times New Roman" w:cs="Times New Roman"/>
          <w:position w:val="-6"/>
          <w:sz w:val="24"/>
          <w:szCs w:val="24"/>
        </w:rPr>
        <w:object w:dxaOrig="1080" w:dyaOrig="300" w14:anchorId="79896321">
          <v:shape id="_x0000_i1026" type="#_x0000_t75" style="width:54pt;height:15pt" o:ole="">
            <v:imagedata r:id="rId11" o:title=""/>
          </v:shape>
          <o:OLEObject Type="Embed" ProgID="Equation.DSMT4" ShapeID="_x0000_i1026" DrawAspect="Content" ObjectID="_1753777453" r:id="rId12"/>
        </w:object>
      </w:r>
      <w:r w:rsidRPr="005E355A">
        <w:rPr>
          <w:rFonts w:ascii="Times New Roman" w:hAnsi="Times New Roman" w:cs="Times New Roman"/>
          <w:sz w:val="24"/>
          <w:szCs w:val="24"/>
        </w:rPr>
        <w:t xml:space="preserve"> и </w:t>
      </w:r>
      <w:r w:rsidRPr="005E355A">
        <w:rPr>
          <w:rFonts w:ascii="Times New Roman" w:hAnsi="Times New Roman" w:cs="Times New Roman"/>
          <w:position w:val="-10"/>
          <w:sz w:val="24"/>
          <w:szCs w:val="24"/>
        </w:rPr>
        <w:object w:dxaOrig="1060" w:dyaOrig="340" w14:anchorId="26ACEE36">
          <v:shape id="_x0000_i1027" type="#_x0000_t75" style="width:53.25pt;height:17.25pt" o:ole="">
            <v:imagedata r:id="rId13" o:title=""/>
          </v:shape>
          <o:OLEObject Type="Embed" ProgID="Equation.DSMT4" ShapeID="_x0000_i1027" DrawAspect="Content" ObjectID="_1753777454" r:id="rId14"/>
        </w:object>
      </w:r>
      <w:r w:rsidRPr="005E355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297" w:type="dxa"/>
        <w:tblLook w:val="04A0" w:firstRow="1" w:lastRow="0" w:firstColumn="1" w:lastColumn="0" w:noHBand="0" w:noVBand="1"/>
      </w:tblPr>
      <w:tblGrid>
        <w:gridCol w:w="3119"/>
        <w:gridCol w:w="2693"/>
        <w:gridCol w:w="3485"/>
      </w:tblGrid>
      <w:tr w:rsidR="005E355A" w:rsidRPr="005E355A" w14:paraId="7C2B5B13" w14:textId="77777777" w:rsidTr="001B6DB9">
        <w:tc>
          <w:tcPr>
            <w:tcW w:w="3119" w:type="dxa"/>
          </w:tcPr>
          <w:p w14:paraId="6067F88A" w14:textId="77777777" w:rsidR="005E355A" w:rsidRPr="005E355A" w:rsidRDefault="005E355A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BA629FA" wp14:editId="71928BCF">
                  <wp:extent cx="1104189" cy="1715135"/>
                  <wp:effectExtent l="0" t="0" r="1270" b="0"/>
                  <wp:docPr id="3407" name="Рисунок 3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7" name="Рисунок 3407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167" cy="1722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0FB6B93A" w14:textId="77777777" w:rsidR="005E355A" w:rsidRPr="005E355A" w:rsidRDefault="005E355A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C998B" w14:textId="77777777" w:rsidR="005E355A" w:rsidRPr="005E355A" w:rsidRDefault="005E355A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B6188" w14:textId="77777777" w:rsidR="005E355A" w:rsidRPr="005E355A" w:rsidRDefault="005E355A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714EA9C" wp14:editId="19CFCF00">
                  <wp:extent cx="841972" cy="1181100"/>
                  <wp:effectExtent l="0" t="0" r="0" b="0"/>
                  <wp:docPr id="3413" name="Рисунок 3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13" name="Рисунок 3413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041" cy="1185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5" w:type="dxa"/>
          </w:tcPr>
          <w:p w14:paraId="2F6977F2" w14:textId="77777777" w:rsidR="005E355A" w:rsidRPr="005E355A" w:rsidRDefault="005E355A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DA04FE6" wp14:editId="3DB05780">
                  <wp:extent cx="1147762" cy="1857375"/>
                  <wp:effectExtent l="0" t="0" r="0" b="0"/>
                  <wp:docPr id="3416" name="Рисунок 3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16" name="Рисунок 3416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981" cy="1862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355A" w:rsidRPr="005E355A" w14:paraId="3CCDE998" w14:textId="77777777" w:rsidTr="001B6DB9">
        <w:tc>
          <w:tcPr>
            <w:tcW w:w="3119" w:type="dxa"/>
          </w:tcPr>
          <w:p w14:paraId="2651D1C7" w14:textId="2B9F34D5" w:rsidR="005E355A" w:rsidRPr="005E355A" w:rsidRDefault="005E355A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Исходная схема</w:t>
            </w:r>
          </w:p>
        </w:tc>
        <w:tc>
          <w:tcPr>
            <w:tcW w:w="2693" w:type="dxa"/>
          </w:tcPr>
          <w:p w14:paraId="2BE98C19" w14:textId="15BA985D" w:rsidR="005E355A" w:rsidRPr="005E355A" w:rsidRDefault="005E355A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Замкнутый треугольник сил </w:t>
            </w:r>
          </w:p>
        </w:tc>
        <w:tc>
          <w:tcPr>
            <w:tcW w:w="3485" w:type="dxa"/>
          </w:tcPr>
          <w:p w14:paraId="39B05587" w14:textId="3273D81D" w:rsidR="005E355A" w:rsidRPr="005E355A" w:rsidRDefault="005E355A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Расчётная схема</w:t>
            </w:r>
          </w:p>
        </w:tc>
      </w:tr>
    </w:tbl>
    <w:p w14:paraId="4F6BFD4B" w14:textId="77777777" w:rsidR="008F230E" w:rsidRDefault="008F230E" w:rsidP="005E355A">
      <w:pPr>
        <w:pStyle w:val="a3"/>
        <w:spacing w:after="0"/>
        <w:ind w:firstLine="709"/>
        <w:rPr>
          <w:i/>
        </w:rPr>
      </w:pPr>
    </w:p>
    <w:p w14:paraId="5A949F40" w14:textId="0173B824" w:rsidR="005E355A" w:rsidRPr="005E355A" w:rsidRDefault="005E355A" w:rsidP="005E355A">
      <w:pPr>
        <w:pStyle w:val="a3"/>
        <w:spacing w:after="0"/>
        <w:ind w:firstLine="709"/>
      </w:pPr>
      <w:r w:rsidRPr="005E355A">
        <w:rPr>
          <w:i/>
        </w:rPr>
        <w:t>Решение</w:t>
      </w:r>
      <w:r w:rsidRPr="005E355A">
        <w:t>. Рассмотрим два способа решения задачи – геометрический и аналитический.</w:t>
      </w:r>
    </w:p>
    <w:p w14:paraId="12AE37C3" w14:textId="77777777" w:rsidR="005E355A" w:rsidRPr="005E355A" w:rsidRDefault="005E355A" w:rsidP="005E355A">
      <w:pPr>
        <w:pStyle w:val="a3"/>
        <w:spacing w:after="0"/>
        <w:ind w:firstLine="709"/>
      </w:pPr>
      <w:r w:rsidRPr="005E355A">
        <w:rPr>
          <w:lang w:val="en-US"/>
        </w:rPr>
        <w:t>I</w:t>
      </w:r>
      <w:r w:rsidRPr="005E355A">
        <w:t xml:space="preserve">. </w:t>
      </w:r>
      <w:r w:rsidRPr="005E355A">
        <w:rPr>
          <w:i/>
        </w:rPr>
        <w:t>Геометрический способ</w:t>
      </w:r>
      <w:r w:rsidRPr="005E355A">
        <w:t xml:space="preserve">. Объектом исследования в данной задаче является болт </w:t>
      </w:r>
      <w:r w:rsidRPr="005E355A">
        <w:rPr>
          <w:i/>
          <w:lang w:val="en-US"/>
        </w:rPr>
        <w:t>C</w:t>
      </w:r>
      <w:r w:rsidRPr="005E355A">
        <w:t xml:space="preserve">, нагруженный заданной силой </w:t>
      </w:r>
      <w:r w:rsidRPr="005E355A">
        <w:rPr>
          <w:position w:val="-4"/>
        </w:rPr>
        <w:object w:dxaOrig="260" w:dyaOrig="360" w14:anchorId="533B65F5">
          <v:shape id="_x0000_i1028" type="#_x0000_t75" style="width:12.75pt;height:18pt" o:ole="">
            <v:imagedata r:id="rId18" o:title=""/>
          </v:shape>
          <o:OLEObject Type="Embed" ProgID="Equation.DSMT4" ShapeID="_x0000_i1028" DrawAspect="Content" ObjectID="_1753777455" r:id="rId19"/>
        </w:object>
      </w:r>
      <w:r w:rsidRPr="005E355A">
        <w:t xml:space="preserve"> и соединяющий между собой стержни </w:t>
      </w:r>
      <w:r w:rsidRPr="005E355A">
        <w:rPr>
          <w:i/>
          <w:lang w:val="en-US"/>
        </w:rPr>
        <w:t>AC</w:t>
      </w:r>
      <w:r w:rsidRPr="005E355A">
        <w:t xml:space="preserve"> и </w:t>
      </w:r>
      <w:r w:rsidRPr="005E355A">
        <w:rPr>
          <w:i/>
          <w:lang w:val="en-US"/>
        </w:rPr>
        <w:t>BC</w:t>
      </w:r>
      <w:r w:rsidRPr="005E355A">
        <w:t xml:space="preserve">, реакции которых нужно определить. Отбросим связи (стержни </w:t>
      </w:r>
      <w:r w:rsidRPr="005E355A">
        <w:rPr>
          <w:i/>
          <w:iCs/>
        </w:rPr>
        <w:t>АС</w:t>
      </w:r>
      <w:r w:rsidRPr="005E355A">
        <w:t xml:space="preserve"> и </w:t>
      </w:r>
      <w:r w:rsidRPr="005E355A">
        <w:rPr>
          <w:i/>
          <w:iCs/>
        </w:rPr>
        <w:t>СВ</w:t>
      </w:r>
      <w:r w:rsidRPr="005E355A">
        <w:t xml:space="preserve">), заменив их действие реакциями </w:t>
      </w:r>
      <w:r w:rsidRPr="005E355A">
        <w:rPr>
          <w:position w:val="-8"/>
        </w:rPr>
        <w:object w:dxaOrig="380" w:dyaOrig="400" w14:anchorId="28C347C4">
          <v:shape id="_x0000_i1029" type="#_x0000_t75" style="width:18.75pt;height:20.25pt" o:ole="">
            <v:imagedata r:id="rId20" o:title=""/>
          </v:shape>
          <o:OLEObject Type="Embed" ProgID="Equation.DSMT4" ShapeID="_x0000_i1029" DrawAspect="Content" ObjectID="_1753777456" r:id="rId21"/>
        </w:object>
      </w:r>
      <w:r w:rsidRPr="005E355A">
        <w:t xml:space="preserve"> и </w:t>
      </w:r>
      <w:r w:rsidRPr="005E355A">
        <w:rPr>
          <w:position w:val="-8"/>
        </w:rPr>
        <w:object w:dxaOrig="380" w:dyaOrig="400" w14:anchorId="66A4E2EC">
          <v:shape id="_x0000_i1030" type="#_x0000_t75" style="width:18.75pt;height:20.25pt" o:ole="">
            <v:imagedata r:id="rId22" o:title=""/>
          </v:shape>
          <o:OLEObject Type="Embed" ProgID="Equation.DSMT4" ShapeID="_x0000_i1030" DrawAspect="Content" ObjectID="_1753777457" r:id="rId23"/>
        </w:object>
      </w:r>
      <w:r w:rsidRPr="005E355A">
        <w:t xml:space="preserve"> (рис. </w:t>
      </w:r>
      <w:r w:rsidRPr="005E355A">
        <w:fldChar w:fldCharType="begin"/>
      </w:r>
      <w:r w:rsidRPr="005E355A">
        <w:instrText xml:space="preserve"> REF Объект46870011 \h \* MERGEFORMAT </w:instrText>
      </w:r>
      <w:r w:rsidRPr="005E355A">
        <w:fldChar w:fldCharType="separate"/>
      </w:r>
      <w:r w:rsidRPr="005E355A">
        <w:rPr>
          <w:noProof/>
        </w:rPr>
        <w:t>42</w:t>
      </w:r>
      <w:r w:rsidRPr="005E355A">
        <w:fldChar w:fldCharType="end"/>
      </w:r>
      <w:r w:rsidRPr="005E355A">
        <w:t>).</w:t>
      </w:r>
    </w:p>
    <w:p w14:paraId="409E01B1" w14:textId="77777777" w:rsidR="005E355A" w:rsidRPr="005E355A" w:rsidRDefault="005E355A" w:rsidP="005E355A">
      <w:pPr>
        <w:pStyle w:val="a3"/>
        <w:spacing w:after="0"/>
        <w:ind w:firstLine="709"/>
      </w:pPr>
      <w:r w:rsidRPr="005E355A">
        <w:t xml:space="preserve">Построим замкнутый треугольник </w:t>
      </w:r>
      <w:proofErr w:type="spellStart"/>
      <w:r w:rsidRPr="005E355A">
        <w:rPr>
          <w:i/>
          <w:lang w:val="en-US"/>
        </w:rPr>
        <w:t>abc</w:t>
      </w:r>
      <w:proofErr w:type="spellEnd"/>
      <w:r w:rsidRPr="005E355A">
        <w:t xml:space="preserve"> (рис. </w:t>
      </w:r>
      <w:r w:rsidRPr="005E355A">
        <w:fldChar w:fldCharType="begin"/>
      </w:r>
      <w:r w:rsidRPr="005E355A">
        <w:instrText xml:space="preserve"> REF Объект59245824 \h \* MERGEFORMAT </w:instrText>
      </w:r>
      <w:r w:rsidRPr="005E355A">
        <w:fldChar w:fldCharType="separate"/>
      </w:r>
      <w:r w:rsidRPr="005E355A">
        <w:rPr>
          <w:noProof/>
        </w:rPr>
        <w:t>41</w:t>
      </w:r>
      <w:r w:rsidRPr="005E355A">
        <w:fldChar w:fldCharType="end"/>
      </w:r>
      <w:r w:rsidRPr="005E355A">
        <w:t xml:space="preserve">) для сил </w:t>
      </w:r>
      <w:r w:rsidRPr="005E355A">
        <w:rPr>
          <w:position w:val="-4"/>
        </w:rPr>
        <w:object w:dxaOrig="260" w:dyaOrig="360" w14:anchorId="5EA264D4">
          <v:shape id="_x0000_i1031" type="#_x0000_t75" style="width:12.75pt;height:18pt" o:ole="">
            <v:imagedata r:id="rId24" o:title=""/>
          </v:shape>
          <o:OLEObject Type="Embed" ProgID="Equation.DSMT4" ShapeID="_x0000_i1031" DrawAspect="Content" ObjectID="_1753777458" r:id="rId25"/>
        </w:object>
      </w:r>
      <w:r w:rsidRPr="005E355A">
        <w:t xml:space="preserve">, </w:t>
      </w:r>
      <w:r w:rsidRPr="005E355A">
        <w:rPr>
          <w:position w:val="-8"/>
        </w:rPr>
        <w:object w:dxaOrig="380" w:dyaOrig="400" w14:anchorId="170304D7">
          <v:shape id="_x0000_i1032" type="#_x0000_t75" style="width:18.75pt;height:20.25pt" o:ole="">
            <v:imagedata r:id="rId26" o:title=""/>
          </v:shape>
          <o:OLEObject Type="Embed" ProgID="Equation.DSMT4" ShapeID="_x0000_i1032" DrawAspect="Content" ObjectID="_1753777459" r:id="rId27"/>
        </w:object>
      </w:r>
      <w:r w:rsidRPr="005E355A">
        <w:t xml:space="preserve"> и </w:t>
      </w:r>
      <w:r w:rsidRPr="005E355A">
        <w:rPr>
          <w:position w:val="-8"/>
        </w:rPr>
        <w:object w:dxaOrig="380" w:dyaOrig="400" w14:anchorId="69DD6E31">
          <v:shape id="_x0000_i1033" type="#_x0000_t75" style="width:18.75pt;height:20.25pt" o:ole="">
            <v:imagedata r:id="rId28" o:title=""/>
          </v:shape>
          <o:OLEObject Type="Embed" ProgID="Equation.DSMT4" ShapeID="_x0000_i1033" DrawAspect="Content" ObjectID="_1753777460" r:id="rId29"/>
        </w:object>
      </w:r>
      <w:r w:rsidRPr="005E355A">
        <w:t xml:space="preserve"> (так как болт </w:t>
      </w:r>
      <w:r w:rsidRPr="005E355A">
        <w:rPr>
          <w:i/>
          <w:lang w:val="en-US"/>
        </w:rPr>
        <w:t>C</w:t>
      </w:r>
      <w:r w:rsidRPr="005E355A">
        <w:t xml:space="preserve"> находится в равновесии), начав построение с известной силы </w:t>
      </w:r>
      <w:r w:rsidRPr="005E355A">
        <w:rPr>
          <w:position w:val="-4"/>
        </w:rPr>
        <w:object w:dxaOrig="260" w:dyaOrig="360" w14:anchorId="6ED92F94">
          <v:shape id="_x0000_i1034" type="#_x0000_t75" style="width:12.75pt;height:18pt" o:ole="">
            <v:imagedata r:id="rId30" o:title=""/>
          </v:shape>
          <o:OLEObject Type="Embed" ProgID="Equation.DSMT4" ShapeID="_x0000_i1034" DrawAspect="Content" ObjectID="_1753777461" r:id="rId31"/>
        </w:object>
      </w:r>
      <w:r w:rsidRPr="005E355A">
        <w:t xml:space="preserve">, которую изобразим вектором </w:t>
      </w:r>
      <w:r w:rsidRPr="005E355A">
        <w:rPr>
          <w:position w:val="-6"/>
        </w:rPr>
        <w:object w:dxaOrig="360" w:dyaOrig="380" w14:anchorId="1D03428B">
          <v:shape id="_x0000_i1035" type="#_x0000_t75" style="width:18pt;height:18.75pt" o:ole="">
            <v:imagedata r:id="rId32" o:title=""/>
          </v:shape>
          <o:OLEObject Type="Embed" ProgID="Equation.DSMT4" ShapeID="_x0000_i1035" DrawAspect="Content" ObjectID="_1753777462" r:id="rId33"/>
        </w:object>
      </w:r>
      <w:r w:rsidRPr="005E355A">
        <w:t xml:space="preserve">, тогда вектор </w:t>
      </w:r>
      <w:r w:rsidRPr="005E355A">
        <w:rPr>
          <w:position w:val="-6"/>
        </w:rPr>
        <w:object w:dxaOrig="340" w:dyaOrig="380" w14:anchorId="211C990D">
          <v:shape id="_x0000_i1036" type="#_x0000_t75" style="width:17.25pt;height:18.75pt" o:ole="">
            <v:imagedata r:id="rId34" o:title=""/>
          </v:shape>
          <o:OLEObject Type="Embed" ProgID="Equation.DSMT4" ShapeID="_x0000_i1036" DrawAspect="Content" ObjectID="_1753777463" r:id="rId35"/>
        </w:object>
      </w:r>
      <w:r w:rsidRPr="005E355A">
        <w:t xml:space="preserve"> определит силу </w:t>
      </w:r>
      <w:r w:rsidRPr="005E355A">
        <w:rPr>
          <w:position w:val="-8"/>
        </w:rPr>
        <w:object w:dxaOrig="380" w:dyaOrig="400" w14:anchorId="6128574B">
          <v:shape id="_x0000_i1037" type="#_x0000_t75" style="width:18.75pt;height:20.25pt" o:ole="">
            <v:imagedata r:id="rId36" o:title=""/>
          </v:shape>
          <o:OLEObject Type="Embed" ProgID="Equation.DSMT4" ShapeID="_x0000_i1037" DrawAspect="Content" ObjectID="_1753777464" r:id="rId37"/>
        </w:object>
      </w:r>
      <w:r w:rsidRPr="005E355A">
        <w:t xml:space="preserve">, а вектор </w:t>
      </w:r>
      <w:r w:rsidRPr="005E355A">
        <w:rPr>
          <w:position w:val="-6"/>
        </w:rPr>
        <w:object w:dxaOrig="340" w:dyaOrig="380" w14:anchorId="63A9D4B3">
          <v:shape id="_x0000_i1038" type="#_x0000_t75" style="width:17.25pt;height:18.75pt" o:ole="">
            <v:imagedata r:id="rId38" o:title=""/>
          </v:shape>
          <o:OLEObject Type="Embed" ProgID="Equation.DSMT4" ShapeID="_x0000_i1038" DrawAspect="Content" ObjectID="_1753777465" r:id="rId39"/>
        </w:object>
      </w:r>
      <w:r w:rsidRPr="005E355A">
        <w:t xml:space="preserve"> – силу </w:t>
      </w:r>
      <w:r w:rsidRPr="005E355A">
        <w:rPr>
          <w:position w:val="-8"/>
        </w:rPr>
        <w:object w:dxaOrig="380" w:dyaOrig="400" w14:anchorId="0551CBEB">
          <v:shape id="_x0000_i1039" type="#_x0000_t75" style="width:18.75pt;height:20.25pt" o:ole="">
            <v:imagedata r:id="rId40" o:title=""/>
          </v:shape>
          <o:OLEObject Type="Embed" ProgID="Equation.DSMT4" ShapeID="_x0000_i1039" DrawAspect="Content" ObjectID="_1753777466" r:id="rId41"/>
        </w:object>
      </w:r>
      <w:r w:rsidRPr="005E355A">
        <w:t xml:space="preserve">. При этом следует учесть, что известны только направления реакций связей. Измерив отрезки </w:t>
      </w:r>
      <w:r w:rsidRPr="005E355A">
        <w:rPr>
          <w:position w:val="-6"/>
        </w:rPr>
        <w:object w:dxaOrig="340" w:dyaOrig="380" w14:anchorId="2E08B7A3">
          <v:shape id="_x0000_i1040" type="#_x0000_t75" style="width:17.25pt;height:18.75pt" o:ole="">
            <v:imagedata r:id="rId42" o:title=""/>
          </v:shape>
          <o:OLEObject Type="Embed" ProgID="Equation.DSMT4" ShapeID="_x0000_i1040" DrawAspect="Content" ObjectID="_1753777467" r:id="rId43"/>
        </w:object>
      </w:r>
      <w:r w:rsidRPr="005E355A">
        <w:t xml:space="preserve"> и </w:t>
      </w:r>
      <w:r w:rsidRPr="005E355A">
        <w:rPr>
          <w:position w:val="-6"/>
        </w:rPr>
        <w:object w:dxaOrig="340" w:dyaOrig="380" w14:anchorId="1F79A3B6">
          <v:shape id="_x0000_i1041" type="#_x0000_t75" style="width:17.25pt;height:18.75pt" o:ole="">
            <v:imagedata r:id="rId44" o:title=""/>
          </v:shape>
          <o:OLEObject Type="Embed" ProgID="Equation.DSMT4" ShapeID="_x0000_i1041" DrawAspect="Content" ObjectID="_1753777468" r:id="rId45"/>
        </w:object>
      </w:r>
      <w:r w:rsidRPr="005E355A">
        <w:t xml:space="preserve">, найдём величины неизвестных сил </w:t>
      </w:r>
      <w:r w:rsidRPr="005E355A">
        <w:rPr>
          <w:position w:val="-8"/>
        </w:rPr>
        <w:object w:dxaOrig="380" w:dyaOrig="400" w14:anchorId="188A3923">
          <v:shape id="_x0000_i1042" type="#_x0000_t75" style="width:18.75pt;height:20.25pt" o:ole="">
            <v:imagedata r:id="rId46" o:title=""/>
          </v:shape>
          <o:OLEObject Type="Embed" ProgID="Equation.DSMT4" ShapeID="_x0000_i1042" DrawAspect="Content" ObjectID="_1753777469" r:id="rId47"/>
        </w:object>
      </w:r>
      <w:r w:rsidRPr="005E355A">
        <w:t xml:space="preserve"> и </w:t>
      </w:r>
      <w:r w:rsidRPr="005E355A">
        <w:rPr>
          <w:position w:val="-8"/>
        </w:rPr>
        <w:object w:dxaOrig="380" w:dyaOrig="400" w14:anchorId="09BEBA27">
          <v:shape id="_x0000_i1043" type="#_x0000_t75" style="width:18.75pt;height:20.25pt" o:ole="">
            <v:imagedata r:id="rId48" o:title=""/>
          </v:shape>
          <o:OLEObject Type="Embed" ProgID="Equation.DSMT4" ShapeID="_x0000_i1043" DrawAspect="Content" ObjectID="_1753777470" r:id="rId49"/>
        </w:object>
      </w:r>
      <w:r w:rsidRPr="005E355A">
        <w:t>, и задача будет графически решена.</w:t>
      </w:r>
    </w:p>
    <w:p w14:paraId="08B3B294" w14:textId="77777777" w:rsidR="005E355A" w:rsidRPr="005E355A" w:rsidRDefault="005E355A" w:rsidP="005E355A">
      <w:pPr>
        <w:pStyle w:val="a3"/>
        <w:spacing w:after="0"/>
        <w:ind w:firstLine="709"/>
      </w:pPr>
      <w:r w:rsidRPr="005E355A">
        <w:t xml:space="preserve">Величины неизвестных сил </w:t>
      </w:r>
      <w:r w:rsidRPr="005E355A">
        <w:rPr>
          <w:position w:val="-8"/>
        </w:rPr>
        <w:object w:dxaOrig="380" w:dyaOrig="400" w14:anchorId="74F813C0">
          <v:shape id="_x0000_i1044" type="#_x0000_t75" style="width:18.75pt;height:20.25pt" o:ole="">
            <v:imagedata r:id="rId50" o:title=""/>
          </v:shape>
          <o:OLEObject Type="Embed" ProgID="Equation.DSMT4" ShapeID="_x0000_i1044" DrawAspect="Content" ObjectID="_1753777471" r:id="rId51"/>
        </w:object>
      </w:r>
      <w:r w:rsidRPr="005E355A">
        <w:t xml:space="preserve"> и </w:t>
      </w:r>
      <w:r w:rsidRPr="005E355A">
        <w:rPr>
          <w:position w:val="-8"/>
        </w:rPr>
        <w:object w:dxaOrig="380" w:dyaOrig="400" w14:anchorId="6C1AA5AF">
          <v:shape id="_x0000_i1045" type="#_x0000_t75" style="width:18.75pt;height:20.25pt" o:ole="">
            <v:imagedata r:id="rId52" o:title=""/>
          </v:shape>
          <o:OLEObject Type="Embed" ProgID="Equation.DSMT4" ShapeID="_x0000_i1045" DrawAspect="Content" ObjectID="_1753777472" r:id="rId53"/>
        </w:object>
      </w:r>
      <w:r w:rsidRPr="005E355A">
        <w:t xml:space="preserve"> можно найти тригонометрически, решив силовой треугольник </w:t>
      </w:r>
      <w:r w:rsidRPr="005E355A">
        <w:rPr>
          <w:position w:val="-6"/>
        </w:rPr>
        <w:object w:dxaOrig="480" w:dyaOrig="300" w14:anchorId="55530B02">
          <v:shape id="_x0000_i1046" type="#_x0000_t75" style="width:24pt;height:15pt" o:ole="">
            <v:imagedata r:id="rId54" o:title=""/>
          </v:shape>
          <o:OLEObject Type="Embed" ProgID="Equation.DSMT4" ShapeID="_x0000_i1046" DrawAspect="Content" ObjectID="_1753777473" r:id="rId55"/>
        </w:object>
      </w:r>
      <w:r w:rsidRPr="005E355A">
        <w:t xml:space="preserve">, поскольку в этом треугольнике известны сторона </w:t>
      </w:r>
      <w:r w:rsidRPr="005E355A">
        <w:rPr>
          <w:position w:val="-6"/>
        </w:rPr>
        <w:object w:dxaOrig="360" w:dyaOrig="300" w14:anchorId="6DDA1CDF">
          <v:shape id="_x0000_i1047" type="#_x0000_t75" style="width:18pt;height:15pt" o:ole="">
            <v:imagedata r:id="rId56" o:title=""/>
          </v:shape>
          <o:OLEObject Type="Embed" ProgID="Equation.DSMT4" ShapeID="_x0000_i1047" DrawAspect="Content" ObjectID="_1753777474" r:id="rId57"/>
        </w:object>
      </w:r>
      <w:r w:rsidRPr="005E355A">
        <w:t xml:space="preserve"> и два угла </w:t>
      </w:r>
      <w:r w:rsidRPr="005E355A">
        <w:rPr>
          <w:position w:val="-6"/>
        </w:rPr>
        <w:object w:dxaOrig="260" w:dyaOrig="240" w14:anchorId="63928C59">
          <v:shape id="_x0000_i1048" type="#_x0000_t75" style="width:12.75pt;height:12pt" o:ole="">
            <v:imagedata r:id="rId58" o:title=""/>
          </v:shape>
          <o:OLEObject Type="Embed" ProgID="Equation.DSMT4" ShapeID="_x0000_i1048" DrawAspect="Content" ObjectID="_1753777475" r:id="rId59"/>
        </w:object>
      </w:r>
      <w:r w:rsidRPr="005E355A">
        <w:t xml:space="preserve"> и </w:t>
      </w:r>
      <w:r w:rsidRPr="005E355A">
        <w:rPr>
          <w:position w:val="-10"/>
        </w:rPr>
        <w:object w:dxaOrig="220" w:dyaOrig="340" w14:anchorId="081F1D8F">
          <v:shape id="_x0000_i1049" type="#_x0000_t75" style="width:11.25pt;height:17.25pt" o:ole="">
            <v:imagedata r:id="rId60" o:title=""/>
          </v:shape>
          <o:OLEObject Type="Embed" ProgID="Equation.DSMT4" ShapeID="_x0000_i1049" DrawAspect="Content" ObjectID="_1753777476" r:id="rId61"/>
        </w:object>
      </w:r>
      <w:r w:rsidRPr="005E355A">
        <w:t xml:space="preserve">. Итак, построим в масштабе вектор </w:t>
      </w:r>
      <w:r w:rsidRPr="005E355A">
        <w:rPr>
          <w:position w:val="-6"/>
        </w:rPr>
        <w:object w:dxaOrig="360" w:dyaOrig="380" w14:anchorId="2CBDA7A7">
          <v:shape id="_x0000_i1050" type="#_x0000_t75" style="width:18pt;height:18.75pt" o:ole="">
            <v:imagedata r:id="rId62" o:title=""/>
          </v:shape>
          <o:OLEObject Type="Embed" ProgID="Equation.DSMT4" ShapeID="_x0000_i1050" DrawAspect="Content" ObjectID="_1753777477" r:id="rId63"/>
        </w:object>
      </w:r>
      <w:r w:rsidRPr="005E355A">
        <w:t xml:space="preserve"> (который, как и </w:t>
      </w:r>
      <w:r w:rsidRPr="005E355A">
        <w:rPr>
          <w:position w:val="-4"/>
        </w:rPr>
        <w:object w:dxaOrig="260" w:dyaOrig="360" w14:anchorId="02D58E0F">
          <v:shape id="_x0000_i1051" type="#_x0000_t75" style="width:12.75pt;height:18pt" o:ole="">
            <v:imagedata r:id="rId64" o:title=""/>
          </v:shape>
          <o:OLEObject Type="Embed" ProgID="Equation.DSMT4" ShapeID="_x0000_i1051" DrawAspect="Content" ObjectID="_1753777478" r:id="rId65"/>
        </w:object>
      </w:r>
      <w:r w:rsidRPr="005E355A">
        <w:t xml:space="preserve">, направлен вертикально вниз), из точки </w:t>
      </w:r>
      <w:r w:rsidRPr="005E355A">
        <w:rPr>
          <w:position w:val="-6"/>
        </w:rPr>
        <w:object w:dxaOrig="220" w:dyaOrig="240" w14:anchorId="55B78780">
          <v:shape id="_x0000_i1052" type="#_x0000_t75" style="width:11.25pt;height:12pt" o:ole="">
            <v:imagedata r:id="rId66" o:title=""/>
          </v:shape>
          <o:OLEObject Type="Embed" ProgID="Equation.DSMT4" ShapeID="_x0000_i1052" DrawAspect="Content" ObjectID="_1753777479" r:id="rId67"/>
        </w:object>
      </w:r>
      <w:r w:rsidRPr="005E355A">
        <w:t xml:space="preserve"> под углом </w:t>
      </w:r>
      <w:r w:rsidRPr="005E355A">
        <w:rPr>
          <w:position w:val="-6"/>
        </w:rPr>
        <w:object w:dxaOrig="260" w:dyaOrig="240" w14:anchorId="7CD6203A">
          <v:shape id="_x0000_i1053" type="#_x0000_t75" style="width:12.75pt;height:12pt" o:ole="">
            <v:imagedata r:id="rId68" o:title=""/>
          </v:shape>
          <o:OLEObject Type="Embed" ProgID="Equation.DSMT4" ShapeID="_x0000_i1053" DrawAspect="Content" ObjectID="_1753777480" r:id="rId69"/>
        </w:object>
      </w:r>
      <w:r w:rsidRPr="005E355A">
        <w:t xml:space="preserve"> проведём одну линию, из точки </w:t>
      </w:r>
      <w:r w:rsidRPr="005E355A">
        <w:rPr>
          <w:position w:val="-6"/>
        </w:rPr>
        <w:object w:dxaOrig="200" w:dyaOrig="300" w14:anchorId="3D9F4309">
          <v:shape id="_x0000_i1054" type="#_x0000_t75" style="width:9.75pt;height:15pt" o:ole="">
            <v:imagedata r:id="rId70" o:title=""/>
          </v:shape>
          <o:OLEObject Type="Embed" ProgID="Equation.DSMT4" ShapeID="_x0000_i1054" DrawAspect="Content" ObjectID="_1753777481" r:id="rId71"/>
        </w:object>
      </w:r>
      <w:r w:rsidRPr="005E355A">
        <w:t xml:space="preserve"> под углом </w:t>
      </w:r>
      <w:r w:rsidRPr="005E355A">
        <w:rPr>
          <w:position w:val="-10"/>
        </w:rPr>
        <w:object w:dxaOrig="220" w:dyaOrig="340" w14:anchorId="21DB94C0">
          <v:shape id="_x0000_i1055" type="#_x0000_t75" style="width:11.25pt;height:17.25pt" o:ole="">
            <v:imagedata r:id="rId72" o:title=""/>
          </v:shape>
          <o:OLEObject Type="Embed" ProgID="Equation.DSMT4" ShapeID="_x0000_i1055" DrawAspect="Content" ObjectID="_1753777482" r:id="rId73"/>
        </w:object>
      </w:r>
      <w:r w:rsidRPr="005E355A">
        <w:t xml:space="preserve"> проведём вторую линию до пересечения их в точке </w:t>
      </w:r>
      <w:r w:rsidRPr="005E355A">
        <w:rPr>
          <w:position w:val="-6"/>
        </w:rPr>
        <w:object w:dxaOrig="200" w:dyaOrig="240" w14:anchorId="7FE6537A">
          <v:shape id="_x0000_i1056" type="#_x0000_t75" style="width:9.75pt;height:12pt" o:ole="">
            <v:imagedata r:id="rId74" o:title=""/>
          </v:shape>
          <o:OLEObject Type="Embed" ProgID="Equation.DSMT4" ShapeID="_x0000_i1056" DrawAspect="Content" ObjectID="_1753777483" r:id="rId75"/>
        </w:object>
      </w:r>
      <w:r w:rsidRPr="005E355A">
        <w:t xml:space="preserve">, треугольники </w:t>
      </w:r>
      <w:r w:rsidRPr="005E355A">
        <w:rPr>
          <w:position w:val="-6"/>
        </w:rPr>
        <w:object w:dxaOrig="780" w:dyaOrig="300" w14:anchorId="421D6555">
          <v:shape id="_x0000_i1057" type="#_x0000_t75" style="width:39pt;height:15pt" o:ole="">
            <v:imagedata r:id="rId76" o:title=""/>
          </v:shape>
          <o:OLEObject Type="Embed" ProgID="Equation.DSMT4" ShapeID="_x0000_i1057" DrawAspect="Content" ObjectID="_1753777484" r:id="rId77"/>
        </w:object>
      </w:r>
      <w:r w:rsidRPr="005E355A">
        <w:t xml:space="preserve"> и </w:t>
      </w:r>
      <w:r w:rsidRPr="005E355A">
        <w:rPr>
          <w:position w:val="-6"/>
        </w:rPr>
        <w:object w:dxaOrig="660" w:dyaOrig="300" w14:anchorId="7CC54B03">
          <v:shape id="_x0000_i1058" type="#_x0000_t75" style="width:33pt;height:15pt" o:ole="">
            <v:imagedata r:id="rId78" o:title=""/>
          </v:shape>
          <o:OLEObject Type="Embed" ProgID="Equation.DSMT4" ShapeID="_x0000_i1058" DrawAspect="Content" ObjectID="_1753777485" r:id="rId79"/>
        </w:object>
      </w:r>
      <w:r w:rsidRPr="005E355A">
        <w:t xml:space="preserve"> подобны.</w:t>
      </w:r>
    </w:p>
    <w:p w14:paraId="70D691FB" w14:textId="77777777" w:rsidR="005E355A" w:rsidRPr="005E355A" w:rsidRDefault="005E355A" w:rsidP="005E355A">
      <w:pPr>
        <w:pStyle w:val="a3"/>
        <w:spacing w:after="0"/>
        <w:ind w:firstLine="709"/>
      </w:pPr>
      <w:r w:rsidRPr="005E355A">
        <w:t xml:space="preserve">По условию задачи </w:t>
      </w:r>
      <w:r w:rsidRPr="005E355A">
        <w:rPr>
          <w:position w:val="-12"/>
        </w:rPr>
        <w:object w:dxaOrig="1240" w:dyaOrig="440" w14:anchorId="37DBA9D3">
          <v:shape id="_x0000_i1059" type="#_x0000_t75" style="width:62.25pt;height:21.75pt" o:ole="">
            <v:imagedata r:id="rId80" o:title=""/>
          </v:shape>
          <o:OLEObject Type="Embed" ProgID="Equation.DSMT4" ShapeID="_x0000_i1059" DrawAspect="Content" ObjectID="_1753777486" r:id="rId81"/>
        </w:object>
      </w:r>
      <w:r w:rsidRPr="005E355A">
        <w:t xml:space="preserve">, следовательно, </w:t>
      </w:r>
      <w:r w:rsidRPr="005E355A">
        <w:rPr>
          <w:position w:val="-6"/>
        </w:rPr>
        <w:object w:dxaOrig="660" w:dyaOrig="300" w14:anchorId="010EE7B0">
          <v:shape id="_x0000_i1060" type="#_x0000_t75" style="width:33pt;height:15pt" o:ole="">
            <v:imagedata r:id="rId82" o:title=""/>
          </v:shape>
          <o:OLEObject Type="Embed" ProgID="Equation.DSMT4" ShapeID="_x0000_i1060" DrawAspect="Content" ObjectID="_1753777487" r:id="rId83"/>
        </w:object>
      </w:r>
      <w:r w:rsidRPr="005E355A">
        <w:t xml:space="preserve"> – прямоугольный. Из этого треугольника находим:</w:t>
      </w:r>
    </w:p>
    <w:p w14:paraId="72AB4F8E" w14:textId="77777777" w:rsidR="005E355A" w:rsidRPr="005E355A" w:rsidRDefault="005E355A" w:rsidP="005E355A">
      <w:pPr>
        <w:pStyle w:val="a3"/>
        <w:spacing w:after="0"/>
        <w:ind w:firstLine="709"/>
        <w:jc w:val="center"/>
      </w:pPr>
      <w:r w:rsidRPr="005E355A">
        <w:rPr>
          <w:position w:val="-12"/>
        </w:rPr>
        <w:object w:dxaOrig="5120" w:dyaOrig="440" w14:anchorId="33DAEADC">
          <v:shape id="_x0000_i1061" type="#_x0000_t75" style="width:255.75pt;height:21.75pt" o:ole="">
            <v:imagedata r:id="rId84" o:title=""/>
          </v:shape>
          <o:OLEObject Type="Embed" ProgID="Equation.DSMT4" ShapeID="_x0000_i1061" DrawAspect="Content" ObjectID="_1753777488" r:id="rId85"/>
        </w:object>
      </w:r>
      <w:r w:rsidRPr="005E355A">
        <w:t xml:space="preserve"> </w:t>
      </w:r>
    </w:p>
    <w:p w14:paraId="3117E0B7" w14:textId="77777777" w:rsidR="005E355A" w:rsidRPr="005E355A" w:rsidRDefault="005E355A" w:rsidP="005E355A">
      <w:pPr>
        <w:pStyle w:val="a3"/>
        <w:spacing w:after="0"/>
        <w:ind w:firstLine="709"/>
        <w:jc w:val="center"/>
      </w:pPr>
      <w:r w:rsidRPr="005E355A">
        <w:rPr>
          <w:position w:val="-12"/>
        </w:rPr>
        <w:object w:dxaOrig="5460" w:dyaOrig="440" w14:anchorId="7070BBEF">
          <v:shape id="_x0000_i1062" type="#_x0000_t75" style="width:273pt;height:21.75pt" o:ole="">
            <v:imagedata r:id="rId86" o:title=""/>
          </v:shape>
          <o:OLEObject Type="Embed" ProgID="Equation.DSMT4" ShapeID="_x0000_i1062" DrawAspect="Content" ObjectID="_1753777489" r:id="rId87"/>
        </w:object>
      </w:r>
    </w:p>
    <w:p w14:paraId="7C149622" w14:textId="77777777" w:rsidR="005E355A" w:rsidRPr="005E355A" w:rsidRDefault="005E355A" w:rsidP="005E355A">
      <w:pPr>
        <w:pStyle w:val="a3"/>
        <w:spacing w:after="0"/>
        <w:ind w:firstLine="709"/>
      </w:pPr>
      <w:r w:rsidRPr="005E355A">
        <w:rPr>
          <w:lang w:val="en-US"/>
        </w:rPr>
        <w:t>II</w:t>
      </w:r>
      <w:r w:rsidRPr="005E355A">
        <w:t xml:space="preserve">. </w:t>
      </w:r>
      <w:r w:rsidRPr="005E355A">
        <w:rPr>
          <w:i/>
        </w:rPr>
        <w:t>Аналитический способ</w:t>
      </w:r>
      <w:r w:rsidRPr="005E355A">
        <w:t xml:space="preserve">. Выполним пункты 1-3 аналогично, как и при решении задачи геометрическим (графическим) способом. Продолжим решение данной задачи с пункта 4 – выберем систему координат. Так как угол между неизвестными силами </w:t>
      </w:r>
      <w:r w:rsidRPr="005E355A">
        <w:rPr>
          <w:position w:val="-8"/>
        </w:rPr>
        <w:object w:dxaOrig="380" w:dyaOrig="400" w14:anchorId="2FE6A624">
          <v:shape id="_x0000_i1063" type="#_x0000_t75" style="width:18.75pt;height:20.25pt" o:ole="">
            <v:imagedata r:id="rId88" o:title=""/>
          </v:shape>
          <o:OLEObject Type="Embed" ProgID="Equation.DSMT4" ShapeID="_x0000_i1063" DrawAspect="Content" ObjectID="_1753777490" r:id="rId89"/>
        </w:object>
      </w:r>
      <w:r w:rsidRPr="005E355A">
        <w:t xml:space="preserve"> и </w:t>
      </w:r>
      <w:r w:rsidRPr="005E355A">
        <w:rPr>
          <w:position w:val="-8"/>
        </w:rPr>
        <w:object w:dxaOrig="380" w:dyaOrig="400" w14:anchorId="3E807AEF">
          <v:shape id="_x0000_i1064" type="#_x0000_t75" style="width:18.75pt;height:20.25pt" o:ole="">
            <v:imagedata r:id="rId90" o:title=""/>
          </v:shape>
          <o:OLEObject Type="Embed" ProgID="Equation.DSMT4" ShapeID="_x0000_i1064" DrawAspect="Content" ObjectID="_1753777491" r:id="rId91"/>
        </w:object>
      </w:r>
      <w:r w:rsidRPr="005E355A">
        <w:t xml:space="preserve"> равен 90°, то удобнее всего направить оси координат по линиям действия этих сил </w:t>
      </w:r>
      <w:r w:rsidRPr="005E355A">
        <w:lastRenderedPageBreak/>
        <w:t xml:space="preserve">– направим </w:t>
      </w:r>
      <w:r w:rsidRPr="005E355A">
        <w:rPr>
          <w:i/>
        </w:rPr>
        <w:t>Ох</w:t>
      </w:r>
      <w:r w:rsidRPr="005E355A">
        <w:t xml:space="preserve"> по линии действия </w:t>
      </w:r>
      <w:r w:rsidRPr="005E355A">
        <w:rPr>
          <w:position w:val="-8"/>
        </w:rPr>
        <w:object w:dxaOrig="380" w:dyaOrig="400" w14:anchorId="61F90414">
          <v:shape id="_x0000_i1065" type="#_x0000_t75" style="width:18.75pt;height:20.25pt" o:ole="">
            <v:imagedata r:id="rId92" o:title=""/>
          </v:shape>
          <o:OLEObject Type="Embed" ProgID="Equation.DSMT4" ShapeID="_x0000_i1065" DrawAspect="Content" ObjectID="_1753777492" r:id="rId93"/>
        </w:object>
      </w:r>
      <w:r w:rsidRPr="005E355A">
        <w:t xml:space="preserve">, а ось </w:t>
      </w:r>
      <w:r w:rsidRPr="005E355A">
        <w:rPr>
          <w:i/>
        </w:rPr>
        <w:t>Оу</w:t>
      </w:r>
      <w:r w:rsidRPr="005E355A">
        <w:t xml:space="preserve"> – по линии действия </w:t>
      </w:r>
      <w:r w:rsidRPr="005E355A">
        <w:rPr>
          <w:position w:val="-8"/>
        </w:rPr>
        <w:object w:dxaOrig="380" w:dyaOrig="400" w14:anchorId="291E6AA1">
          <v:shape id="_x0000_i1066" type="#_x0000_t75" style="width:18.75pt;height:20.25pt" o:ole="">
            <v:imagedata r:id="rId94" o:title=""/>
          </v:shape>
          <o:OLEObject Type="Embed" ProgID="Equation.DSMT4" ShapeID="_x0000_i1066" DrawAspect="Content" ObjectID="_1753777493" r:id="rId95"/>
        </w:object>
      </w:r>
      <w:r w:rsidRPr="005E355A">
        <w:t xml:space="preserve"> (рис. </w:t>
      </w:r>
      <w:r w:rsidRPr="005E355A">
        <w:fldChar w:fldCharType="begin"/>
      </w:r>
      <w:r w:rsidRPr="005E355A">
        <w:instrText xml:space="preserve"> REF Объект46870011 \h \* MERGEFORMAT </w:instrText>
      </w:r>
      <w:r w:rsidRPr="005E355A">
        <w:fldChar w:fldCharType="separate"/>
      </w:r>
      <w:r w:rsidRPr="005E355A">
        <w:rPr>
          <w:noProof/>
        </w:rPr>
        <w:t>42</w:t>
      </w:r>
      <w:r w:rsidRPr="005E355A">
        <w:fldChar w:fldCharType="end"/>
      </w:r>
      <w:r w:rsidRPr="005E355A">
        <w:t>).</w:t>
      </w:r>
    </w:p>
    <w:p w14:paraId="3CD08565" w14:textId="77777777" w:rsidR="005E355A" w:rsidRPr="005E355A" w:rsidRDefault="005E355A" w:rsidP="005E355A">
      <w:pPr>
        <w:pStyle w:val="a3"/>
        <w:spacing w:after="0"/>
        <w:ind w:firstLine="709"/>
      </w:pPr>
      <w:r w:rsidRPr="005E355A">
        <w:t>Для данной плоской системы сходящихся сил составим 2 уравнения равновесия:</w:t>
      </w:r>
    </w:p>
    <w:p w14:paraId="269A5506" w14:textId="77777777" w:rsidR="005E355A" w:rsidRPr="005E355A" w:rsidRDefault="005E355A" w:rsidP="005E355A">
      <w:pPr>
        <w:pStyle w:val="a3"/>
        <w:spacing w:after="0"/>
        <w:jc w:val="center"/>
      </w:pPr>
      <w:r w:rsidRPr="005E355A">
        <w:rPr>
          <w:position w:val="-12"/>
        </w:rPr>
        <w:object w:dxaOrig="999" w:dyaOrig="380" w14:anchorId="0EED6388">
          <v:shape id="_x0000_i1067" type="#_x0000_t75" style="width:50.25pt;height:18.75pt" o:ole="">
            <v:imagedata r:id="rId96" o:title=""/>
          </v:shape>
          <o:OLEObject Type="Embed" ProgID="Equation.DSMT4" ShapeID="_x0000_i1067" DrawAspect="Content" ObjectID="_1753777494" r:id="rId97"/>
        </w:object>
      </w:r>
      <w:r w:rsidRPr="005E355A">
        <w:t xml:space="preserve">: </w:t>
      </w:r>
      <w:r w:rsidRPr="005E355A">
        <w:rPr>
          <w:position w:val="-12"/>
        </w:rPr>
        <w:object w:dxaOrig="1900" w:dyaOrig="380" w14:anchorId="440FFEFF">
          <v:shape id="_x0000_i1068" type="#_x0000_t75" style="width:95.25pt;height:18.75pt" o:ole="">
            <v:imagedata r:id="rId98" o:title=""/>
          </v:shape>
          <o:OLEObject Type="Embed" ProgID="Equation.DSMT4" ShapeID="_x0000_i1068" DrawAspect="Content" ObjectID="_1753777495" r:id="rId99"/>
        </w:object>
      </w:r>
      <w:r w:rsidRPr="005E355A">
        <w:t>,</w:t>
      </w:r>
    </w:p>
    <w:p w14:paraId="09BC9F26" w14:textId="77777777" w:rsidR="005E355A" w:rsidRPr="005E355A" w:rsidRDefault="005E355A" w:rsidP="005E355A">
      <w:pPr>
        <w:pStyle w:val="a3"/>
        <w:spacing w:after="0"/>
      </w:pPr>
      <w:r w:rsidRPr="005E355A">
        <w:t xml:space="preserve">откуда </w:t>
      </w:r>
      <w:r w:rsidRPr="005E355A">
        <w:rPr>
          <w:position w:val="-12"/>
        </w:rPr>
        <w:object w:dxaOrig="4320" w:dyaOrig="380" w14:anchorId="34B64505">
          <v:shape id="_x0000_i1069" type="#_x0000_t75" style="width:3in;height:18.75pt" o:ole="">
            <v:imagedata r:id="rId100" o:title=""/>
          </v:shape>
          <o:OLEObject Type="Embed" ProgID="Equation.DSMT4" ShapeID="_x0000_i1069" DrawAspect="Content" ObjectID="_1753777496" r:id="rId101"/>
        </w:object>
      </w:r>
    </w:p>
    <w:p w14:paraId="243231B9" w14:textId="77777777" w:rsidR="005E355A" w:rsidRPr="005E355A" w:rsidRDefault="005E355A" w:rsidP="005E355A">
      <w:pPr>
        <w:pStyle w:val="a3"/>
        <w:spacing w:after="0"/>
        <w:jc w:val="center"/>
      </w:pPr>
      <w:r w:rsidRPr="005E355A">
        <w:rPr>
          <w:position w:val="-16"/>
        </w:rPr>
        <w:object w:dxaOrig="999" w:dyaOrig="420" w14:anchorId="4F829620">
          <v:shape id="_x0000_i1070" type="#_x0000_t75" style="width:50.25pt;height:21pt" o:ole="">
            <v:imagedata r:id="rId102" o:title=""/>
          </v:shape>
          <o:OLEObject Type="Embed" ProgID="Equation.DSMT4" ShapeID="_x0000_i1070" DrawAspect="Content" ObjectID="_1753777497" r:id="rId103"/>
        </w:object>
      </w:r>
      <w:r w:rsidRPr="005E355A">
        <w:t xml:space="preserve">: </w:t>
      </w:r>
      <w:r w:rsidRPr="005E355A">
        <w:rPr>
          <w:position w:val="-12"/>
        </w:rPr>
        <w:object w:dxaOrig="1900" w:dyaOrig="380" w14:anchorId="5FC62423">
          <v:shape id="_x0000_i1071" type="#_x0000_t75" style="width:95.25pt;height:18.75pt" o:ole="">
            <v:imagedata r:id="rId104" o:title=""/>
          </v:shape>
          <o:OLEObject Type="Embed" ProgID="Equation.DSMT4" ShapeID="_x0000_i1071" DrawAspect="Content" ObjectID="_1753777498" r:id="rId105"/>
        </w:object>
      </w:r>
      <w:r w:rsidRPr="005E355A">
        <w:t>;</w:t>
      </w:r>
    </w:p>
    <w:p w14:paraId="34AA5389" w14:textId="77777777" w:rsidR="005E355A" w:rsidRPr="005E355A" w:rsidRDefault="005E355A" w:rsidP="005E355A">
      <w:pPr>
        <w:pStyle w:val="a3"/>
        <w:spacing w:after="0"/>
      </w:pPr>
      <w:r w:rsidRPr="005E355A">
        <w:t xml:space="preserve">откуда </w:t>
      </w:r>
      <w:r w:rsidRPr="005E355A">
        <w:rPr>
          <w:position w:val="-12"/>
        </w:rPr>
        <w:object w:dxaOrig="4099" w:dyaOrig="380" w14:anchorId="4F653CBD">
          <v:shape id="_x0000_i1072" type="#_x0000_t75" style="width:204.75pt;height:18.75pt" o:ole="">
            <v:imagedata r:id="rId106" o:title=""/>
          </v:shape>
          <o:OLEObject Type="Embed" ProgID="Equation.DSMT4" ShapeID="_x0000_i1072" DrawAspect="Content" ObjectID="_1753777499" r:id="rId107"/>
        </w:object>
      </w:r>
    </w:p>
    <w:p w14:paraId="055373A2" w14:textId="77777777" w:rsidR="005E355A" w:rsidRPr="005E355A" w:rsidRDefault="005E355A" w:rsidP="005E355A">
      <w:pPr>
        <w:pStyle w:val="a3"/>
        <w:spacing w:after="0"/>
        <w:ind w:firstLine="709"/>
      </w:pPr>
      <w:r w:rsidRPr="005E355A">
        <w:t xml:space="preserve">При аналитическом способе заранее неизвестно, в какую сторону направить реакции стрежней вдоль прямых </w:t>
      </w:r>
      <w:r w:rsidRPr="005E355A">
        <w:rPr>
          <w:i/>
        </w:rPr>
        <w:t>АС</w:t>
      </w:r>
      <w:r w:rsidRPr="005E355A">
        <w:t xml:space="preserve"> и </w:t>
      </w:r>
      <w:r w:rsidRPr="005E355A">
        <w:rPr>
          <w:i/>
        </w:rPr>
        <w:t>ВС</w:t>
      </w:r>
      <w:r w:rsidRPr="005E355A">
        <w:t>. Если в результате решения получим положительные значения, то реакции были направлены верно, если получим отрицательные, то выбранное направление реакции изменим на противоположное.</w:t>
      </w:r>
    </w:p>
    <w:p w14:paraId="6D87BE8D" w14:textId="77777777" w:rsidR="005E355A" w:rsidRPr="005E355A" w:rsidRDefault="005E355A" w:rsidP="005E355A">
      <w:pPr>
        <w:pStyle w:val="a3"/>
        <w:spacing w:after="0"/>
        <w:ind w:firstLine="709"/>
      </w:pPr>
      <w:r w:rsidRPr="005E355A">
        <w:rPr>
          <w:i/>
        </w:rPr>
        <w:t>Ответ</w:t>
      </w:r>
      <w:r w:rsidRPr="005E355A">
        <w:t xml:space="preserve">: </w:t>
      </w:r>
      <w:r w:rsidRPr="005E355A">
        <w:rPr>
          <w:position w:val="-12"/>
        </w:rPr>
        <w:object w:dxaOrig="1420" w:dyaOrig="380" w14:anchorId="79D7F952">
          <v:shape id="_x0000_i1073" type="#_x0000_t75" style="width:71.25pt;height:18.75pt" o:ole="">
            <v:imagedata r:id="rId108" o:title=""/>
          </v:shape>
          <o:OLEObject Type="Embed" ProgID="Equation.DSMT4" ShapeID="_x0000_i1073" DrawAspect="Content" ObjectID="_1753777500" r:id="rId109"/>
        </w:object>
      </w:r>
      <w:r w:rsidRPr="005E355A">
        <w:t xml:space="preserve"> </w:t>
      </w:r>
      <w:r w:rsidRPr="005E355A">
        <w:rPr>
          <w:position w:val="-12"/>
        </w:rPr>
        <w:object w:dxaOrig="1400" w:dyaOrig="380" w14:anchorId="6D84B6BF">
          <v:shape id="_x0000_i1074" type="#_x0000_t75" style="width:69.75pt;height:18.75pt" o:ole="">
            <v:imagedata r:id="rId110" o:title=""/>
          </v:shape>
          <o:OLEObject Type="Embed" ProgID="Equation.DSMT4" ShapeID="_x0000_i1074" DrawAspect="Content" ObjectID="_1753777501" r:id="rId111"/>
        </w:object>
      </w:r>
    </w:p>
    <w:p w14:paraId="22A89B73" w14:textId="77777777" w:rsidR="00B43A24" w:rsidRDefault="00B43A24" w:rsidP="008A21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0AA147" w14:textId="52B95AD7" w:rsidR="008A2163" w:rsidRPr="008F230E" w:rsidRDefault="008A2163" w:rsidP="008A2163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30E">
        <w:rPr>
          <w:rFonts w:ascii="Times New Roman" w:hAnsi="Times New Roman" w:cs="Times New Roman"/>
          <w:b/>
          <w:sz w:val="24"/>
          <w:szCs w:val="24"/>
        </w:rPr>
        <w:t>Задание 1</w:t>
      </w:r>
      <w:r w:rsidR="003F6690" w:rsidRPr="008F230E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3F6690" w:rsidRPr="008F230E">
        <w:rPr>
          <w:rFonts w:ascii="Times New Roman" w:hAnsi="Times New Roman" w:cs="Times New Roman"/>
          <w:b/>
          <w:bCs/>
          <w:sz w:val="24"/>
          <w:szCs w:val="24"/>
        </w:rPr>
        <w:t>Контрольные вопросы для проведения опроса по теме)</w:t>
      </w:r>
      <w:proofErr w:type="gramStart"/>
      <w:r w:rsidRPr="008F230E">
        <w:rPr>
          <w:rFonts w:ascii="Times New Roman" w:hAnsi="Times New Roman" w:cs="Times New Roman"/>
          <w:b/>
          <w:sz w:val="24"/>
          <w:szCs w:val="24"/>
        </w:rPr>
        <w:t>:</w:t>
      </w:r>
      <w:r w:rsidRPr="008F230E">
        <w:rPr>
          <w:rFonts w:ascii="Times New Roman" w:hAnsi="Times New Roman" w:cs="Times New Roman"/>
          <w:sz w:val="24"/>
          <w:szCs w:val="24"/>
        </w:rPr>
        <w:t xml:space="preserve"> </w:t>
      </w:r>
      <w:r w:rsidRPr="008F230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8F23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7198EDA9" w14:textId="13546B0B" w:rsidR="00732654" w:rsidRPr="008F230E" w:rsidRDefault="00732654" w:rsidP="00732654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1. Предмет теоретической механики и ее связь с другими дисциплинами.</w:t>
      </w:r>
    </w:p>
    <w:p w14:paraId="12E25273" w14:textId="77777777" w:rsidR="00732654" w:rsidRPr="008F230E" w:rsidRDefault="00732654" w:rsidP="00732654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2. Определение статики. 3. Понятия «равновесия» и «твердого тела» в статике</w:t>
      </w:r>
    </w:p>
    <w:p w14:paraId="0F81C88B" w14:textId="77777777" w:rsidR="00732654" w:rsidRPr="008F230E" w:rsidRDefault="00732654" w:rsidP="00732654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4. Определение силы, её основные характеристики</w:t>
      </w:r>
    </w:p>
    <w:p w14:paraId="00F729E8" w14:textId="77777777" w:rsidR="00732654" w:rsidRPr="008F230E" w:rsidRDefault="00732654" w:rsidP="00732654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5. Основные определения сил и их систем: «система сил», «уравновешенная система сил», «равнодействующая системы сил», «эквивалентная система сил» (привести примеры)</w:t>
      </w:r>
    </w:p>
    <w:p w14:paraId="250F5F9B" w14:textId="77777777" w:rsidR="00732654" w:rsidRPr="008F230E" w:rsidRDefault="00732654" w:rsidP="00732654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6. Подразделение сил на внешние и внутренние, сосредоточенные и распределенные силы (привести примеры)</w:t>
      </w:r>
    </w:p>
    <w:p w14:paraId="59D38B3C" w14:textId="77777777" w:rsidR="00732654" w:rsidRPr="008F230E" w:rsidRDefault="00732654" w:rsidP="00732654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</w:r>
    </w:p>
    <w:p w14:paraId="23915E8B" w14:textId="77777777" w:rsidR="00732654" w:rsidRPr="008F230E" w:rsidRDefault="00732654" w:rsidP="00732654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8. Проекции силы на оси координат, вычисление</w:t>
      </w:r>
    </w:p>
    <w:p w14:paraId="1AE4BF48" w14:textId="77777777" w:rsidR="00732654" w:rsidRPr="008F230E" w:rsidRDefault="00732654" w:rsidP="00732654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9. Аксиомы статики: аксиома равновесия двух сил (понятие свободного тела)</w:t>
      </w:r>
    </w:p>
    <w:p w14:paraId="548AFD41" w14:textId="77777777" w:rsidR="00732654" w:rsidRPr="008F230E" w:rsidRDefault="00732654" w:rsidP="00732654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10. Аксиомы статики: аксиома присоединения и исключения уравновешенной системы сил, ее следствия</w:t>
      </w:r>
    </w:p>
    <w:p w14:paraId="7322871E" w14:textId="77777777" w:rsidR="00732654" w:rsidRPr="008F230E" w:rsidRDefault="00732654" w:rsidP="00732654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11. Аксиомы статики: аксиома параллелограмма сил. Сложение двух сил, приложенных в одной точке, векторным и аналитическим способами (привести примеры)</w:t>
      </w:r>
    </w:p>
    <w:p w14:paraId="0EA6884E" w14:textId="77777777" w:rsidR="00732654" w:rsidRPr="008F230E" w:rsidRDefault="00732654" w:rsidP="00732654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12. Аксиомы статики: аксиома равенства действия и противодействия. Образуют ли силы в рассматриваемой аксиоме уравновешенную систему сил?</w:t>
      </w:r>
    </w:p>
    <w:p w14:paraId="25C7DC4C" w14:textId="77777777" w:rsidR="00732654" w:rsidRPr="008F230E" w:rsidRDefault="00732654" w:rsidP="00732654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13. Аксиомы статики: аксиома отвердевания (привести пример ее применения в статических расчетах)</w:t>
      </w:r>
    </w:p>
    <w:p w14:paraId="7F5B1FC7" w14:textId="77777777" w:rsidR="00732654" w:rsidRPr="008F230E" w:rsidRDefault="00732654" w:rsidP="00732654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14. Связи и их реакции (привести примеры). Классификация основных видов связей тел, лежащих в плоскости</w:t>
      </w:r>
    </w:p>
    <w:p w14:paraId="462F8CBF" w14:textId="0AC3328C" w:rsidR="00B47DB8" w:rsidRPr="008F230E" w:rsidRDefault="00B47DB8" w:rsidP="00732654">
      <w:pPr>
        <w:pStyle w:val="21"/>
        <w:suppressAutoHyphens w:val="0"/>
        <w:ind w:left="720"/>
        <w:jc w:val="both"/>
        <w:rPr>
          <w:sz w:val="24"/>
          <w:szCs w:val="24"/>
        </w:rPr>
      </w:pPr>
    </w:p>
    <w:p w14:paraId="6C711CA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1 по данной теме: </w:t>
      </w:r>
    </w:p>
    <w:p w14:paraId="4A64483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1FC47F4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5053A0C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334BF84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048019D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16C8F2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1: </w:t>
      </w:r>
    </w:p>
    <w:p w14:paraId="7CBD4FB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05A728C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Композиционно оформите конспект.</w:t>
      </w:r>
    </w:p>
    <w:p w14:paraId="78D4D85F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187DB28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937460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098D791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1: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136AB3CF" w14:textId="77777777" w:rsidR="008A2163" w:rsidRPr="00B67BBE" w:rsidRDefault="008A2163" w:rsidP="008A2163">
      <w:pPr>
        <w:spacing w:after="0"/>
        <w:rPr>
          <w:rFonts w:ascii="Times New Roman" w:hAnsi="Times New Roman" w:cs="Times New Roman"/>
        </w:rPr>
      </w:pPr>
    </w:p>
    <w:p w14:paraId="7F80C0DF" w14:textId="77777777" w:rsidR="008A2163" w:rsidRPr="00B67BBE" w:rsidRDefault="008A2163" w:rsidP="008A21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Рекомендуемые источники (Задание 1):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8F230E" w:rsidRPr="00732654" w14:paraId="33819D67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DD1C50F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112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8F230E" w:rsidRPr="00732654" w14:paraId="6CB53613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8057CE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Хохлова, О.А., Пономарева Е.В. </w:t>
            </w:r>
            <w:r w:rsidRPr="00732654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113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8F230E" w:rsidRPr="00732654" w14:paraId="376795F8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EE8789A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3.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Теоретическая механика.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Статика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составители А. Б.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Турыгин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С. Н. Разин. — пос. Караваево : КГСХА, 2021. — 64 с.  URL: </w:t>
            </w:r>
            <w:hyperlink r:id="rId114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https://e.lanbook.com/book/252170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8F230E" w:rsidRPr="00732654" w14:paraId="134E6EB4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30CF637" w14:textId="6078B036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4C679D">
              <w:rPr>
                <w:rFonts w:ascii="Times New Roman" w:hAnsi="Times New Roman" w:cs="Times New Roman"/>
                <w:bCs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60 с. URL: </w:t>
            </w:r>
            <w:hyperlink r:id="rId115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</w:rPr>
                <w:t>https://portal.astu.org/course/view.php?id=8671</w:t>
              </w:r>
            </w:hyperlink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8F230E" w:rsidRPr="00732654" w14:paraId="00F7CD26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F9B73F" w14:textId="3155A74B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URL: </w:t>
            </w:r>
            <w:hyperlink r:id="rId116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</w:tbl>
    <w:p w14:paraId="35E34313" w14:textId="77777777" w:rsidR="008A2163" w:rsidRPr="00B67BBE" w:rsidRDefault="008A2163" w:rsidP="008A2163">
      <w:pPr>
        <w:spacing w:after="0"/>
        <w:rPr>
          <w:rFonts w:ascii="Times New Roman" w:hAnsi="Times New Roman" w:cs="Times New Roman"/>
        </w:rPr>
      </w:pPr>
    </w:p>
    <w:p w14:paraId="6A910159" w14:textId="176975E5" w:rsidR="008A2163" w:rsidRPr="00B47DB8" w:rsidRDefault="008A2163" w:rsidP="008A2163">
      <w:pPr>
        <w:spacing w:after="0"/>
        <w:rPr>
          <w:rFonts w:ascii="Times New Roman" w:hAnsi="Times New Roman" w:cs="Times New Roman"/>
        </w:rPr>
      </w:pPr>
      <w:r w:rsidRPr="00B47DB8">
        <w:rPr>
          <w:rFonts w:ascii="Times New Roman" w:hAnsi="Times New Roman" w:cs="Times New Roman"/>
          <w:b/>
        </w:rPr>
        <w:t xml:space="preserve">Задание 2: </w:t>
      </w:r>
      <w:r w:rsidRPr="00B47DB8">
        <w:rPr>
          <w:rFonts w:ascii="Times New Roman" w:hAnsi="Times New Roman" w:cs="Times New Roman"/>
        </w:rPr>
        <w:t>Самостоятельное решение ситуационных задач (тренинг).</w:t>
      </w:r>
    </w:p>
    <w:p w14:paraId="57ED9E2E" w14:textId="77777777" w:rsidR="008A2163" w:rsidRPr="00B47DB8" w:rsidRDefault="008A2163" w:rsidP="008A2163">
      <w:pPr>
        <w:spacing w:after="0"/>
        <w:jc w:val="center"/>
        <w:rPr>
          <w:rFonts w:ascii="Times New Roman" w:hAnsi="Times New Roman" w:cs="Times New Roman"/>
        </w:rPr>
      </w:pPr>
      <w:r w:rsidRPr="00B47DB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F60EE6E" wp14:editId="2EEA3775">
            <wp:extent cx="1819275" cy="1327861"/>
            <wp:effectExtent l="0" t="0" r="0" b="5715"/>
            <wp:docPr id="25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134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DA254C" w14:textId="77777777" w:rsidR="008A2163" w:rsidRPr="00B47DB8" w:rsidRDefault="008A2163" w:rsidP="008A2163">
      <w:pPr>
        <w:spacing w:after="0"/>
        <w:rPr>
          <w:rFonts w:ascii="Times New Roman" w:eastAsiaTheme="minorEastAsia" w:hAnsi="Times New Roman" w:cs="Times New Roman"/>
        </w:rPr>
      </w:pPr>
      <w:r w:rsidRPr="00B47DB8">
        <w:rPr>
          <w:rFonts w:ascii="Times New Roman" w:hAnsi="Times New Roman" w:cs="Times New Roman"/>
        </w:rPr>
        <w:t xml:space="preserve">К веревке </w:t>
      </w:r>
      <w:r w:rsidRPr="00B47DB8">
        <w:rPr>
          <w:rFonts w:ascii="Times New Roman" w:hAnsi="Times New Roman" w:cs="Times New Roman"/>
          <w:i/>
          <w:lang w:val="en-US"/>
        </w:rPr>
        <w:t>AB</w:t>
      </w:r>
      <w:r w:rsidRPr="00B47DB8">
        <w:rPr>
          <w:rFonts w:ascii="Times New Roman" w:hAnsi="Times New Roman" w:cs="Times New Roman"/>
        </w:rPr>
        <w:t xml:space="preserve">, один конец которой закреплен в точке </w:t>
      </w:r>
      <w:r w:rsidRPr="00B47DB8">
        <w:rPr>
          <w:rFonts w:ascii="Times New Roman" w:hAnsi="Times New Roman" w:cs="Times New Roman"/>
          <w:i/>
          <w:lang w:val="en-US"/>
        </w:rPr>
        <w:t>A</w:t>
      </w:r>
      <w:r w:rsidRPr="00B47DB8">
        <w:rPr>
          <w:rFonts w:ascii="Times New Roman" w:hAnsi="Times New Roman" w:cs="Times New Roman"/>
        </w:rPr>
        <w:t xml:space="preserve">, привязаны в точке </w:t>
      </w:r>
      <w:r w:rsidRPr="00B47DB8">
        <w:rPr>
          <w:rFonts w:ascii="Times New Roman" w:hAnsi="Times New Roman" w:cs="Times New Roman"/>
          <w:i/>
          <w:lang w:val="en-US"/>
        </w:rPr>
        <w:t>B</w:t>
      </w:r>
      <w:r w:rsidRPr="00B47DB8">
        <w:rPr>
          <w:rFonts w:ascii="Times New Roman" w:hAnsi="Times New Roman" w:cs="Times New Roman"/>
        </w:rPr>
        <w:t xml:space="preserve"> груз </w:t>
      </w:r>
      <w:r w:rsidRPr="00B47DB8">
        <w:rPr>
          <w:rFonts w:ascii="Times New Roman" w:hAnsi="Times New Roman" w:cs="Times New Roman"/>
          <w:i/>
          <w:lang w:val="en-US"/>
        </w:rPr>
        <w:t>P</w:t>
      </w:r>
      <w:r w:rsidRPr="00B47DB8">
        <w:rPr>
          <w:rFonts w:ascii="Times New Roman" w:hAnsi="Times New Roman" w:cs="Times New Roman"/>
        </w:rPr>
        <w:t xml:space="preserve"> и веревка </w:t>
      </w:r>
      <w:r w:rsidRPr="00B47DB8">
        <w:rPr>
          <w:rFonts w:ascii="Times New Roman" w:hAnsi="Times New Roman" w:cs="Times New Roman"/>
          <w:i/>
          <w:lang w:val="en-US"/>
        </w:rPr>
        <w:t>BCD</w:t>
      </w:r>
      <w:r w:rsidRPr="00B47DB8">
        <w:rPr>
          <w:rFonts w:ascii="Times New Roman" w:hAnsi="Times New Roman" w:cs="Times New Roman"/>
        </w:rPr>
        <w:t xml:space="preserve">, перекинутая через блок; к ее концу </w:t>
      </w:r>
      <w:r w:rsidRPr="00B47DB8">
        <w:rPr>
          <w:rFonts w:ascii="Times New Roman" w:hAnsi="Times New Roman" w:cs="Times New Roman"/>
          <w:i/>
          <w:lang w:val="en-US"/>
        </w:rPr>
        <w:t>D</w:t>
      </w:r>
      <w:r w:rsidRPr="00B47DB8">
        <w:rPr>
          <w:rFonts w:ascii="Times New Roman" w:hAnsi="Times New Roman" w:cs="Times New Roman"/>
        </w:rPr>
        <w:t xml:space="preserve"> привязана гиря </w:t>
      </w:r>
      <w:r w:rsidRPr="00B47DB8">
        <w:rPr>
          <w:rFonts w:ascii="Times New Roman" w:hAnsi="Times New Roman" w:cs="Times New Roman"/>
          <w:i/>
          <w:lang w:val="en-US"/>
        </w:rPr>
        <w:t>Q</w:t>
      </w:r>
      <w:r w:rsidRPr="00B47DB8">
        <w:rPr>
          <w:rFonts w:ascii="Times New Roman" w:hAnsi="Times New Roman" w:cs="Times New Roman"/>
        </w:rPr>
        <w:t xml:space="preserve"> весом 100 Н. Определить, пренебрегая трением на блоке, натяжение </w:t>
      </w:r>
      <w:r w:rsidRPr="00B47DB8">
        <w:rPr>
          <w:rFonts w:ascii="Times New Roman" w:hAnsi="Times New Roman" w:cs="Times New Roman"/>
          <w:i/>
          <w:lang w:val="en-US"/>
        </w:rPr>
        <w:t>T</w:t>
      </w:r>
      <w:r w:rsidRPr="00B47DB8">
        <w:rPr>
          <w:rFonts w:ascii="Times New Roman" w:hAnsi="Times New Roman" w:cs="Times New Roman"/>
        </w:rPr>
        <w:t xml:space="preserve"> веревки </w:t>
      </w:r>
      <w:r w:rsidRPr="00B47DB8">
        <w:rPr>
          <w:rFonts w:ascii="Times New Roman" w:hAnsi="Times New Roman" w:cs="Times New Roman"/>
          <w:i/>
          <w:lang w:val="en-US"/>
        </w:rPr>
        <w:t>AB</w:t>
      </w:r>
      <w:r w:rsidRPr="00B47DB8">
        <w:rPr>
          <w:rFonts w:ascii="Times New Roman" w:hAnsi="Times New Roman" w:cs="Times New Roman"/>
        </w:rPr>
        <w:t xml:space="preserve"> и величину груза </w:t>
      </w:r>
      <w:r w:rsidRPr="00B47DB8">
        <w:rPr>
          <w:rFonts w:ascii="Times New Roman" w:hAnsi="Times New Roman" w:cs="Times New Roman"/>
          <w:i/>
          <w:lang w:val="en-US"/>
        </w:rPr>
        <w:t>P</w:t>
      </w:r>
      <w:r w:rsidRPr="00B47DB8">
        <w:rPr>
          <w:rFonts w:ascii="Times New Roman" w:hAnsi="Times New Roman" w:cs="Times New Roman"/>
        </w:rPr>
        <w:t xml:space="preserve">, если в положении равновесия углы, образуемые веревками с вертикалью </w:t>
      </w:r>
      <w:r w:rsidRPr="00B47DB8">
        <w:rPr>
          <w:rFonts w:ascii="Times New Roman" w:hAnsi="Times New Roman" w:cs="Times New Roman"/>
          <w:i/>
          <w:lang w:val="en-US"/>
        </w:rPr>
        <w:t>BE</w:t>
      </w:r>
      <w:r w:rsidRPr="00B47DB8">
        <w:rPr>
          <w:rFonts w:ascii="Times New Roman" w:hAnsi="Times New Roman" w:cs="Times New Roman"/>
        </w:rPr>
        <w:t xml:space="preserve">, равны </w:t>
      </w:r>
      <w:r w:rsidRPr="00B47DB8">
        <w:rPr>
          <w:rFonts w:ascii="Times New Roman" w:eastAsiaTheme="minorEastAsia" w:hAnsi="Times New Roman" w:cs="Times New Roman"/>
        </w:rPr>
        <w:t>α = 45</w:t>
      </w:r>
      <w:r w:rsidRPr="00B47DB8">
        <w:rPr>
          <w:rFonts w:ascii="Times New Roman" w:eastAsiaTheme="minorEastAsia" w:hAnsi="Times New Roman" w:cs="Times New Roman"/>
          <w:vertAlign w:val="superscript"/>
        </w:rPr>
        <w:t>°</w:t>
      </w:r>
      <w:r w:rsidRPr="00B47DB8">
        <w:rPr>
          <w:rFonts w:ascii="Times New Roman" w:eastAsiaTheme="minorEastAsia" w:hAnsi="Times New Roman" w:cs="Times New Roman"/>
        </w:rPr>
        <w:t xml:space="preserve"> и β = 60</w:t>
      </w:r>
      <w:r w:rsidRPr="00B47DB8">
        <w:rPr>
          <w:rFonts w:ascii="Times New Roman" w:eastAsiaTheme="minorEastAsia" w:hAnsi="Times New Roman" w:cs="Times New Roman"/>
          <w:vertAlign w:val="superscript"/>
        </w:rPr>
        <w:t>°</w:t>
      </w:r>
      <w:r w:rsidRPr="00B47DB8">
        <w:rPr>
          <w:rFonts w:ascii="Times New Roman" w:eastAsiaTheme="minorEastAsia" w:hAnsi="Times New Roman" w:cs="Times New Roman"/>
        </w:rPr>
        <w:t>.</w:t>
      </w:r>
    </w:p>
    <w:p w14:paraId="38D5C59A" w14:textId="63407954" w:rsidR="008A2163" w:rsidRDefault="008A2163" w:rsidP="008A2163">
      <w:pPr>
        <w:spacing w:after="0"/>
        <w:rPr>
          <w:rFonts w:ascii="Times New Roman" w:eastAsiaTheme="minorEastAsia" w:hAnsi="Times New Roman" w:cs="Times New Roman"/>
        </w:rPr>
      </w:pPr>
    </w:p>
    <w:p w14:paraId="45BD9F54" w14:textId="77777777" w:rsidR="00DF0469" w:rsidRDefault="00DF0469">
      <w:pPr>
        <w:spacing w:after="0" w:line="240" w:lineRule="auto"/>
        <w:rPr>
          <w:rFonts w:ascii="Times New Roman" w:eastAsiaTheme="minorEastAsia" w:hAnsi="Times New Roman" w:cs="Times New Roman"/>
          <w:b/>
          <w:bCs/>
        </w:rPr>
      </w:pPr>
      <w:r>
        <w:rPr>
          <w:rFonts w:ascii="Times New Roman" w:eastAsiaTheme="minorEastAsia" w:hAnsi="Times New Roman" w:cs="Times New Roman"/>
          <w:b/>
          <w:bCs/>
        </w:rPr>
        <w:br w:type="page"/>
      </w:r>
    </w:p>
    <w:p w14:paraId="3B7B76BD" w14:textId="098EC8E5" w:rsidR="00732654" w:rsidRPr="00732654" w:rsidRDefault="00732654" w:rsidP="00732654">
      <w:pPr>
        <w:spacing w:after="0"/>
        <w:jc w:val="center"/>
        <w:rPr>
          <w:rFonts w:ascii="Times New Roman" w:eastAsiaTheme="minorEastAsia" w:hAnsi="Times New Roman" w:cs="Times New Roman"/>
          <w:b/>
          <w:bCs/>
        </w:rPr>
      </w:pPr>
      <w:r w:rsidRPr="00732654">
        <w:rPr>
          <w:rFonts w:ascii="Times New Roman" w:eastAsiaTheme="minorEastAsia" w:hAnsi="Times New Roman" w:cs="Times New Roman"/>
          <w:b/>
          <w:bCs/>
        </w:rPr>
        <w:lastRenderedPageBreak/>
        <w:t>Варианты заданий</w:t>
      </w:r>
    </w:p>
    <w:p w14:paraId="50624CBE" w14:textId="0CBC06A6" w:rsidR="00732654" w:rsidRDefault="00732654" w:rsidP="00732654">
      <w:pPr>
        <w:spacing w:after="0"/>
        <w:jc w:val="center"/>
        <w:rPr>
          <w:rFonts w:ascii="Times New Roman" w:eastAsiaTheme="minorEastAsia" w:hAnsi="Times New Roman" w:cs="Times New Roman"/>
        </w:rPr>
      </w:pPr>
      <w:r w:rsidRPr="00962B39">
        <w:rPr>
          <w:noProof/>
        </w:rPr>
        <w:drawing>
          <wp:inline distT="0" distB="0" distL="0" distR="0" wp14:anchorId="02103EA5" wp14:editId="6C77FF37">
            <wp:extent cx="5723115" cy="3838575"/>
            <wp:effectExtent l="0" t="0" r="0" b="0"/>
            <wp:docPr id="3396" name="Рисунок 3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18" cstate="print"/>
                    <a:srcRect l="37299" t="27065" r="2997" b="29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295" cy="3864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57D7D0" w14:textId="77777777" w:rsidR="008F230E" w:rsidRPr="00B47DB8" w:rsidRDefault="008F230E" w:rsidP="00732654">
      <w:pPr>
        <w:spacing w:after="0"/>
        <w:jc w:val="center"/>
        <w:rPr>
          <w:rFonts w:ascii="Times New Roman" w:eastAsiaTheme="minorEastAsia" w:hAnsi="Times New Roman" w:cs="Times New Roman"/>
        </w:rPr>
      </w:pPr>
    </w:p>
    <w:p w14:paraId="7C0A7B7C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теме</w:t>
      </w:r>
      <w:r w:rsidRPr="00B47DB8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B47DB8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B47DB8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39303C62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A894AA8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B47DB8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B47DB8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5001B458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C707F57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B47DB8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32D2119C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FFA61D1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B47DB8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3876818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CB11A09" w14:textId="77777777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8F230E" w:rsidRPr="00732654" w14:paraId="063DE53E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D5E505D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119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8F230E" w:rsidRPr="00732654" w14:paraId="2911A88E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902CC1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Хохлова, О.А., Пономарева Е.В. </w:t>
            </w:r>
            <w:r w:rsidRPr="00732654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120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8F230E" w:rsidRPr="00732654" w14:paraId="22C4C085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57C0B28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3.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Теоретическая механика.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Статика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составители А. Б.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Турыгин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С. Н. Разин. — пос. Караваево : КГСХА, 2021. — 64 с.  URL: </w:t>
            </w:r>
            <w:hyperlink r:id="rId121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https://e.lanbook.com/book/252170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8F230E" w:rsidRPr="00732654" w14:paraId="1E5FA0D0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11A70A0" w14:textId="37FB229D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4C679D">
              <w:rPr>
                <w:rFonts w:ascii="Times New Roman" w:hAnsi="Times New Roman" w:cs="Times New Roman"/>
                <w:bCs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60 с. URL: </w:t>
            </w:r>
            <w:hyperlink r:id="rId122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</w:rPr>
                <w:t>https://portal.astu.org/course/view.php?id=8671</w:t>
              </w:r>
            </w:hyperlink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8F230E" w:rsidRPr="00732654" w14:paraId="536EC4B6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A91A9C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URL: </w:t>
            </w:r>
            <w:hyperlink r:id="rId123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</w:tbl>
    <w:p w14:paraId="70A55677" w14:textId="77777777" w:rsidR="00732654" w:rsidRDefault="007326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4EA029D" w14:textId="6CD63467" w:rsidR="003F6690" w:rsidRDefault="003F6690" w:rsidP="008A21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F669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 2: </w:t>
      </w:r>
    </w:p>
    <w:p w14:paraId="444A9345" w14:textId="26BC96FB" w:rsidR="008A2163" w:rsidRPr="003F6690" w:rsidRDefault="003F6690" w:rsidP="008A216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6690">
        <w:rPr>
          <w:rFonts w:ascii="Times New Roman" w:eastAsia="Times New Roman" w:hAnsi="Times New Roman" w:cs="Times New Roman"/>
          <w:b/>
        </w:rPr>
        <w:t>ПРОИЗВОЛЬНАЯ ПЛОСКАЯ СИСТЕМА СИЛ</w:t>
      </w:r>
    </w:p>
    <w:p w14:paraId="7C00992D" w14:textId="2F500DCC" w:rsidR="008A2163" w:rsidRDefault="008A2163" w:rsidP="008A21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EB85A5" w14:textId="77777777" w:rsidR="00C659D6" w:rsidRPr="000F50E3" w:rsidRDefault="00C659D6" w:rsidP="00C659D6">
      <w:pPr>
        <w:pStyle w:val="2"/>
        <w:numPr>
          <w:ilvl w:val="0"/>
          <w:numId w:val="0"/>
        </w:numPr>
        <w:ind w:left="792" w:hanging="432"/>
        <w:jc w:val="left"/>
      </w:pPr>
      <w:bookmarkStart w:id="2" w:name="_Toc63414235"/>
      <w:r w:rsidRPr="00D7389B">
        <w:t>Методические указания к решению задач</w:t>
      </w:r>
      <w:r>
        <w:t xml:space="preserve"> </w:t>
      </w:r>
      <w:r w:rsidRPr="000F50E3">
        <w:t>по исследованию условий равновесия произвольной плоской системы сил, приложенной к твёрдому телу</w:t>
      </w:r>
      <w:bookmarkEnd w:id="2"/>
    </w:p>
    <w:p w14:paraId="62BD4C1E" w14:textId="77777777" w:rsidR="00C659D6" w:rsidRPr="00C659D6" w:rsidRDefault="00C659D6" w:rsidP="00C659D6">
      <w:pPr>
        <w:spacing w:line="264" w:lineRule="auto"/>
        <w:ind w:firstLine="720"/>
        <w:jc w:val="both"/>
        <w:rPr>
          <w:rFonts w:ascii="Times New Roman" w:hAnsi="Times New Roman" w:cs="Times New Roman"/>
          <w:szCs w:val="24"/>
        </w:rPr>
      </w:pPr>
    </w:p>
    <w:p w14:paraId="2872E023" w14:textId="19295C0E" w:rsidR="00C659D6" w:rsidRPr="00C659D6" w:rsidRDefault="00C659D6" w:rsidP="00C659D6">
      <w:pPr>
        <w:spacing w:line="264" w:lineRule="auto"/>
        <w:ind w:firstLine="720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Рассмотрим общие правила составления уравнений равновесия.</w:t>
      </w:r>
    </w:p>
    <w:p w14:paraId="5A0D6658" w14:textId="77777777" w:rsidR="00C659D6" w:rsidRPr="00C659D6" w:rsidRDefault="00C659D6" w:rsidP="00C659D6">
      <w:pPr>
        <w:spacing w:line="264" w:lineRule="auto"/>
        <w:ind w:firstLine="720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i/>
          <w:iCs/>
          <w:szCs w:val="24"/>
        </w:rPr>
        <w:t>Выбор формы уравнений равновесия</w:t>
      </w:r>
      <w:r w:rsidRPr="00C659D6">
        <w:rPr>
          <w:rFonts w:ascii="Times New Roman" w:hAnsi="Times New Roman" w:cs="Times New Roman"/>
          <w:szCs w:val="24"/>
        </w:rPr>
        <w:t>: при практическом решении задач можно пользоваться любой из трёх форм уравнений равновесия, однако, предпочтительнее выбрать первую (или основную) форму уравнений равновесия.</w:t>
      </w:r>
    </w:p>
    <w:p w14:paraId="4F1C30AF" w14:textId="77777777" w:rsidR="00C659D6" w:rsidRPr="00C659D6" w:rsidRDefault="00C659D6" w:rsidP="00C659D6">
      <w:pPr>
        <w:spacing w:line="264" w:lineRule="auto"/>
        <w:ind w:firstLine="720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i/>
          <w:iCs/>
          <w:szCs w:val="24"/>
        </w:rPr>
        <w:t>Выбор координатных осей и моментных точек</w:t>
      </w:r>
      <w:r w:rsidRPr="00C659D6">
        <w:rPr>
          <w:rFonts w:ascii="Times New Roman" w:hAnsi="Times New Roman" w:cs="Times New Roman"/>
          <w:szCs w:val="24"/>
        </w:rPr>
        <w:t>: оси координат и моментные точки можно выбирать произвольно. Для того, чтобы полученные уравнения равновесия содержали в своём составе только одну неизвестную величину, целесообразно выбирать направления координатных осей перпендикулярно к направлению искомых неизвестных реакций (сил). За счёт того, что искомые неизвестные реакции (силы) при подобном выборе окажутся по направлению перпендикулярными к осям координат, при составлении уравнений проекций эти неизвестные в уравнения проекций не войдут. В качестве моментных точек следует выбирать такие точки, в которых пересекаются линии действия наибольшего числа неизвестных реакций (сил), тогда в уравнении моментов будет содержаться только одна неизвестная искомая реакция (сила, момент).</w:t>
      </w:r>
    </w:p>
    <w:p w14:paraId="078486F0" w14:textId="77777777" w:rsidR="00C659D6" w:rsidRPr="00C659D6" w:rsidRDefault="00C659D6" w:rsidP="00C659D6">
      <w:pPr>
        <w:spacing w:line="264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Порядок решения задач:</w:t>
      </w:r>
    </w:p>
    <w:p w14:paraId="0239651B" w14:textId="77777777" w:rsidR="00C659D6" w:rsidRPr="00C659D6" w:rsidRDefault="00C659D6" w:rsidP="00C659D6">
      <w:pPr>
        <w:numPr>
          <w:ilvl w:val="0"/>
          <w:numId w:val="24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Выделите объект исследования – твёрдое тело, равновесие которого надо рассмотреть.</w:t>
      </w:r>
    </w:p>
    <w:p w14:paraId="6EE86DF6" w14:textId="77777777" w:rsidR="00C659D6" w:rsidRPr="00C659D6" w:rsidRDefault="00C659D6" w:rsidP="00C659D6">
      <w:pPr>
        <w:numPr>
          <w:ilvl w:val="0"/>
          <w:numId w:val="24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8"/>
        </w:rPr>
      </w:pPr>
      <w:r w:rsidRPr="00C659D6">
        <w:rPr>
          <w:rFonts w:ascii="Times New Roman" w:hAnsi="Times New Roman" w:cs="Times New Roman"/>
          <w:szCs w:val="28"/>
        </w:rPr>
        <w:t>Изобразите на расчётной схеме все активные (заданные) силы.</w:t>
      </w:r>
    </w:p>
    <w:p w14:paraId="65CF5633" w14:textId="77777777" w:rsidR="00C659D6" w:rsidRPr="00C659D6" w:rsidRDefault="00C659D6" w:rsidP="00C659D6">
      <w:pPr>
        <w:numPr>
          <w:ilvl w:val="0"/>
          <w:numId w:val="24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8"/>
        </w:rPr>
      </w:pPr>
      <w:r w:rsidRPr="00C659D6">
        <w:rPr>
          <w:rFonts w:ascii="Times New Roman" w:hAnsi="Times New Roman" w:cs="Times New Roman"/>
          <w:szCs w:val="28"/>
        </w:rPr>
        <w:t xml:space="preserve">Проанализируйте наложенные связи. Примените аксиому </w:t>
      </w:r>
      <w:proofErr w:type="spellStart"/>
      <w:r w:rsidRPr="00C659D6">
        <w:rPr>
          <w:rFonts w:ascii="Times New Roman" w:hAnsi="Times New Roman" w:cs="Times New Roman"/>
          <w:szCs w:val="28"/>
        </w:rPr>
        <w:t>осовбождаемости</w:t>
      </w:r>
      <w:proofErr w:type="spellEnd"/>
      <w:r w:rsidRPr="00C659D6">
        <w:rPr>
          <w:rFonts w:ascii="Times New Roman" w:hAnsi="Times New Roman" w:cs="Times New Roman"/>
          <w:szCs w:val="28"/>
        </w:rPr>
        <w:t xml:space="preserve"> от связей, приложите соответствующие реакции. Проверьте условие статической определимости задачи: число неизвестных величин должно быть не более трёх.</w:t>
      </w:r>
    </w:p>
    <w:p w14:paraId="5E2ADF95" w14:textId="77777777" w:rsidR="00C659D6" w:rsidRPr="00C659D6" w:rsidRDefault="00C659D6" w:rsidP="00C659D6">
      <w:pPr>
        <w:numPr>
          <w:ilvl w:val="0"/>
          <w:numId w:val="24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Направьте оси координат, выберите моментные точки.</w:t>
      </w:r>
    </w:p>
    <w:p w14:paraId="2DD0370A" w14:textId="77777777" w:rsidR="00C659D6" w:rsidRPr="00C659D6" w:rsidRDefault="00C659D6" w:rsidP="00C659D6">
      <w:pPr>
        <w:numPr>
          <w:ilvl w:val="0"/>
          <w:numId w:val="24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Составьте уравнения равновесия произвольной плоской системы сил.</w:t>
      </w:r>
    </w:p>
    <w:p w14:paraId="27DC414B" w14:textId="77777777" w:rsidR="00C659D6" w:rsidRPr="00C659D6" w:rsidRDefault="00C659D6" w:rsidP="00C659D6">
      <w:pPr>
        <w:numPr>
          <w:ilvl w:val="0"/>
          <w:numId w:val="24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Решите систему полученных уравнений равновесия относительно неизвестных величин. Если в результате решения искомая реакция получается положительной, то это значит, что направление её выбрано верно, если отрицательной, то направление реакции противоположно выбранному (модуль её при этом остается прежним).</w:t>
      </w:r>
    </w:p>
    <w:p w14:paraId="47C198BC" w14:textId="77777777" w:rsidR="00C659D6" w:rsidRPr="00C659D6" w:rsidRDefault="00C659D6" w:rsidP="00C659D6">
      <w:pPr>
        <w:numPr>
          <w:ilvl w:val="0"/>
          <w:numId w:val="24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 xml:space="preserve">Выполните проверку правильности решения, составив </w:t>
      </w:r>
      <w:r w:rsidRPr="00C659D6">
        <w:rPr>
          <w:rFonts w:ascii="Times New Roman" w:hAnsi="Times New Roman" w:cs="Times New Roman"/>
          <w:szCs w:val="28"/>
        </w:rPr>
        <w:t xml:space="preserve">не применявшуюся при решении сумму моментов или проекций. При составлении уравнения проверки правильности решения учитывайте исправленные направления реакций. В случае </w:t>
      </w:r>
      <w:proofErr w:type="spellStart"/>
      <w:r w:rsidRPr="00C659D6">
        <w:rPr>
          <w:rFonts w:ascii="Times New Roman" w:hAnsi="Times New Roman" w:cs="Times New Roman"/>
          <w:szCs w:val="28"/>
        </w:rPr>
        <w:t>равенста</w:t>
      </w:r>
      <w:proofErr w:type="spellEnd"/>
      <w:r w:rsidRPr="00C659D6">
        <w:rPr>
          <w:rFonts w:ascii="Times New Roman" w:hAnsi="Times New Roman" w:cs="Times New Roman"/>
          <w:szCs w:val="28"/>
        </w:rPr>
        <w:t xml:space="preserve"> нулю алгебраической суммы проекций или моментов считается, что проверка сошлась, и задача решена правильно.</w:t>
      </w:r>
    </w:p>
    <w:p w14:paraId="0DB7A4E9" w14:textId="77777777" w:rsidR="00C659D6" w:rsidRPr="00C659D6" w:rsidRDefault="00C659D6" w:rsidP="00695E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73C2CFAF" w14:textId="2FDB5E26" w:rsidR="00695EE1" w:rsidRDefault="00695EE1" w:rsidP="00695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b/>
          <w:i/>
          <w:sz w:val="24"/>
          <w:szCs w:val="24"/>
        </w:rPr>
        <w:t>Пример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решения типовой задачи по теме. 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Жёсткая рама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</w:rPr>
        <w:t>АВ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t>, размеры которой указаны на рис. 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fldChar w:fldCharType="begin"/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instrText xml:space="preserve"> REF Объект70554751 \h \* MERGEFORMAT </w:instrTex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fldChar w:fldCharType="separate"/>
      </w:r>
      <w:r w:rsidRPr="00C705C6">
        <w:rPr>
          <w:rFonts w:ascii="Times New Roman" w:hAnsi="Times New Roman" w:cs="Times New Roman"/>
          <w:noProof/>
          <w:sz w:val="24"/>
          <w:szCs w:val="24"/>
        </w:rPr>
        <w:t>1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fldChar w:fldCharType="end"/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(</w:t>
      </w:r>
      <w:r w:rsidRPr="00C705C6">
        <w:rPr>
          <w:rFonts w:ascii="Times New Roman" w:hAnsi="Times New Roman" w:cs="Times New Roman"/>
          <w:bCs/>
          <w:i/>
          <w:color w:val="000000"/>
          <w:sz w:val="24"/>
          <w:szCs w:val="24"/>
        </w:rPr>
        <w:t>а</w:t>
      </w:r>
      <w:r w:rsidRPr="00C705C6">
        <w:rPr>
          <w:rFonts w:ascii="Times New Roman" w:hAnsi="Times New Roman" w:cs="Times New Roman"/>
          <w:b/>
          <w:bCs/>
          <w:color w:val="000000"/>
          <w:sz w:val="24"/>
          <w:szCs w:val="24"/>
        </w:rPr>
        <w:t>=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C705C6">
        <w:rPr>
          <w:rFonts w:ascii="Times New Roman" w:hAnsi="Times New Roman" w:cs="Times New Roman"/>
          <w:color w:val="000000"/>
          <w:spacing w:val="16"/>
          <w:sz w:val="24"/>
          <w:szCs w:val="24"/>
        </w:rPr>
        <w:t>м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), закреплена шарнирно в неподвижной точке </w:t>
      </w:r>
      <w:r w:rsidRPr="00C705C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а правым концом опирается с помощью шарнирно-подвижной опоры на гладкую вертикальную плоскость. Левая часть рамы нагружена распределённой по линейному закону нагрузкой интенсивностью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q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>=2к</w:t>
      </w:r>
      <w:r w:rsidRPr="00C705C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Н/м. К раме приложены силы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F</w:t>
      </w:r>
      <w:r w:rsidRPr="00C705C6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 =20 кН и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F</w:t>
      </w:r>
      <w:r w:rsidRPr="00C705C6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=10кН, расположенные под углом </w:t>
      </w:r>
      <w:r w:rsidRPr="00C705C6">
        <w:rPr>
          <w:rFonts w:ascii="Times New Roman" w:hAnsi="Times New Roman" w:cs="Times New Roman"/>
          <w:iCs/>
          <w:color w:val="000000"/>
          <w:spacing w:val="16"/>
          <w:sz w:val="24"/>
          <w:szCs w:val="24"/>
        </w:rPr>
        <w:sym w:font="Symbol" w:char="F061"/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 = 30° к горизонту, а также пара сил с моментом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=4кН∙м. </w:t>
      </w:r>
      <w:r w:rsidRPr="00C705C6">
        <w:rPr>
          <w:rFonts w:ascii="Times New Roman" w:hAnsi="Times New Roman" w:cs="Times New Roman"/>
          <w:i/>
          <w:iCs/>
          <w:sz w:val="24"/>
          <w:szCs w:val="24"/>
        </w:rPr>
        <w:t>Определите</w:t>
      </w:r>
      <w:r w:rsidRPr="00C705C6">
        <w:rPr>
          <w:rFonts w:ascii="Times New Roman" w:hAnsi="Times New Roman" w:cs="Times New Roman"/>
          <w:sz w:val="24"/>
          <w:szCs w:val="24"/>
        </w:rPr>
        <w:t xml:space="preserve"> реакции опор заданной конструкции.</w:t>
      </w:r>
    </w:p>
    <w:p w14:paraId="149FCA3B" w14:textId="77777777" w:rsidR="00695EE1" w:rsidRPr="00C705C6" w:rsidRDefault="00695EE1" w:rsidP="00695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97"/>
      </w:tblGrid>
      <w:tr w:rsidR="00695EE1" w:rsidRPr="00C705C6" w14:paraId="71CD69DE" w14:textId="77777777" w:rsidTr="001B6DB9">
        <w:tc>
          <w:tcPr>
            <w:tcW w:w="9297" w:type="dxa"/>
            <w:shd w:val="clear" w:color="auto" w:fill="auto"/>
          </w:tcPr>
          <w:p w14:paraId="13A66716" w14:textId="77777777" w:rsidR="00695EE1" w:rsidRPr="00C705C6" w:rsidRDefault="00695EE1" w:rsidP="001B6DB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C705C6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lastRenderedPageBreak/>
              <w:drawing>
                <wp:inline distT="0" distB="0" distL="0" distR="0" wp14:anchorId="68A9DFBF" wp14:editId="16A1AA2B">
                  <wp:extent cx="3048000" cy="1998215"/>
                  <wp:effectExtent l="0" t="0" r="0" b="2540"/>
                  <wp:docPr id="3476" name="Рисунок 3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0628" cy="201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EE1" w:rsidRPr="00C705C6" w14:paraId="2D0C6E1E" w14:textId="77777777" w:rsidTr="001B6DB9">
        <w:tc>
          <w:tcPr>
            <w:tcW w:w="9297" w:type="dxa"/>
            <w:shd w:val="clear" w:color="auto" w:fill="auto"/>
          </w:tcPr>
          <w:p w14:paraId="7063504C" w14:textId="77777777" w:rsidR="00695EE1" w:rsidRPr="00C705C6" w:rsidRDefault="00695EE1" w:rsidP="001B6DB9">
            <w:pPr>
              <w:pStyle w:val="af5"/>
              <w:spacing w:after="0"/>
              <w:rPr>
                <w:szCs w:val="24"/>
                <w:lang w:val="en-US"/>
              </w:rPr>
            </w:pPr>
            <w:proofErr w:type="spellStart"/>
            <w:r w:rsidRPr="00C705C6">
              <w:rPr>
                <w:szCs w:val="24"/>
                <w:lang w:val="en-US"/>
              </w:rPr>
              <w:t>Рис</w:t>
            </w:r>
            <w:proofErr w:type="spellEnd"/>
            <w:r w:rsidRPr="00C705C6">
              <w:rPr>
                <w:szCs w:val="24"/>
                <w:lang w:val="en-US"/>
              </w:rPr>
              <w:t>. </w:t>
            </w:r>
            <w:r w:rsidRPr="00C705C6">
              <w:rPr>
                <w:szCs w:val="24"/>
                <w:lang w:val="en-US"/>
              </w:rPr>
              <w:fldChar w:fldCharType="begin"/>
            </w:r>
            <w:r w:rsidRPr="00C705C6">
              <w:rPr>
                <w:szCs w:val="24"/>
                <w:lang w:val="en-US"/>
              </w:rPr>
              <w:instrText xml:space="preserve"> SEQ "Рисунок" \* MERGEFORMAT </w:instrText>
            </w:r>
            <w:r w:rsidRPr="00C705C6">
              <w:rPr>
                <w:szCs w:val="24"/>
                <w:lang w:val="en-US"/>
              </w:rPr>
              <w:fldChar w:fldCharType="separate"/>
            </w:r>
            <w:bookmarkStart w:id="3" w:name="Объект70554751"/>
            <w:r w:rsidRPr="00C705C6">
              <w:rPr>
                <w:noProof/>
                <w:szCs w:val="24"/>
                <w:lang w:val="en-US"/>
              </w:rPr>
              <w:t>1</w:t>
            </w:r>
            <w:bookmarkEnd w:id="3"/>
            <w:r w:rsidRPr="00C705C6">
              <w:rPr>
                <w:szCs w:val="24"/>
                <w:lang w:val="en-US"/>
              </w:rPr>
              <w:fldChar w:fldCharType="end"/>
            </w:r>
            <w:r w:rsidRPr="00C705C6">
              <w:rPr>
                <w:szCs w:val="24"/>
                <w:lang w:val="en-US"/>
              </w:rPr>
              <w:t xml:space="preserve">. </w:t>
            </w:r>
            <w:proofErr w:type="spellStart"/>
            <w:r w:rsidRPr="00C705C6">
              <w:rPr>
                <w:szCs w:val="24"/>
                <w:lang w:val="en-US"/>
              </w:rPr>
              <w:t>Исходная</w:t>
            </w:r>
            <w:proofErr w:type="spellEnd"/>
            <w:r w:rsidRPr="00C705C6">
              <w:rPr>
                <w:szCs w:val="24"/>
                <w:lang w:val="en-US"/>
              </w:rPr>
              <w:t xml:space="preserve"> </w:t>
            </w:r>
            <w:proofErr w:type="spellStart"/>
            <w:r w:rsidRPr="00C705C6">
              <w:rPr>
                <w:szCs w:val="24"/>
                <w:lang w:val="en-US"/>
              </w:rPr>
              <w:t>схема</w:t>
            </w:r>
            <w:proofErr w:type="spellEnd"/>
          </w:p>
        </w:tc>
      </w:tr>
    </w:tbl>
    <w:p w14:paraId="50E94E23" w14:textId="77777777" w:rsidR="00695EE1" w:rsidRPr="00C705C6" w:rsidRDefault="00695EE1" w:rsidP="00695E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5C6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Решение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21677B5E" w14:textId="77777777" w:rsidR="00695EE1" w:rsidRPr="00C705C6" w:rsidRDefault="00695EE1" w:rsidP="00695E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1. Объектом исследования является жёсткая рама </w:t>
      </w:r>
      <w:r w:rsidRPr="00C705C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АВ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. Рассмотрим равновесие плоской системы сил, действующей на жёсткую раму </w:t>
      </w:r>
      <w:r w:rsidRPr="00C705C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АВ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9F49925" w14:textId="77777777" w:rsidR="00695EE1" w:rsidRPr="00C705C6" w:rsidRDefault="00695EE1" w:rsidP="00695E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2. Покажем на расчётной схеме (рис. 2) рамы действующие силы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00" w:dyaOrig="400" w14:anchorId="5D0D3E4E">
          <v:shape id="_x0000_i1075" type="#_x0000_t75" style="width:15pt;height:20.25pt" o:ole="">
            <v:imagedata r:id="rId125" o:title=""/>
          </v:shape>
          <o:OLEObject Type="Embed" ProgID="Equation.DSMT4" ShapeID="_x0000_i1075" DrawAspect="Content" ObjectID="_1753777502" r:id="rId126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 и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40" w:dyaOrig="400" w14:anchorId="601C0CCD">
          <v:shape id="_x0000_i1076" type="#_x0000_t75" style="width:17.25pt;height:20.25pt" o:ole="">
            <v:imagedata r:id="rId127" o:title=""/>
          </v:shape>
          <o:OLEObject Type="Embed" ProgID="Equation.DSMT4" ShapeID="_x0000_i1076" DrawAspect="Content" ObjectID="_1753777503" r:id="rId128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, пару сил с моментом </w:t>
      </w:r>
      <w:r w:rsidRPr="00C705C6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C705C6">
        <w:rPr>
          <w:rFonts w:ascii="Times New Roman" w:hAnsi="Times New Roman" w:cs="Times New Roman"/>
          <w:sz w:val="24"/>
          <w:szCs w:val="24"/>
        </w:rPr>
        <w:t xml:space="preserve">, распределённую по линейному закону нагрузку заменим равнодействующей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279" w:dyaOrig="420" w14:anchorId="2F2405D7">
          <v:shape id="_x0000_i1077" type="#_x0000_t75" style="width:14.25pt;height:21pt" o:ole="">
            <v:imagedata r:id="rId129" o:title=""/>
          </v:shape>
          <o:OLEObject Type="Embed" ProgID="Equation.DSMT4" ShapeID="_x0000_i1077" DrawAspect="Content" ObjectID="_1753777504" r:id="rId130"/>
        </w:object>
      </w:r>
      <w:r w:rsidRPr="00C705C6">
        <w:rPr>
          <w:rFonts w:ascii="Times New Roman" w:hAnsi="Times New Roman" w:cs="Times New Roman"/>
          <w:sz w:val="24"/>
          <w:szCs w:val="24"/>
        </w:rPr>
        <w:t>, по модулю равной:</w:t>
      </w:r>
    </w:p>
    <w:p w14:paraId="57A3EBAB" w14:textId="77777777" w:rsidR="00695EE1" w:rsidRPr="00C705C6" w:rsidRDefault="00695EE1" w:rsidP="00695EE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705C6">
        <w:rPr>
          <w:rFonts w:ascii="Times New Roman" w:hAnsi="Times New Roman" w:cs="Times New Roman"/>
          <w:position w:val="-26"/>
          <w:sz w:val="24"/>
          <w:szCs w:val="24"/>
        </w:rPr>
        <w:object w:dxaOrig="3340" w:dyaOrig="700" w14:anchorId="1400DC21">
          <v:shape id="_x0000_i1078" type="#_x0000_t75" style="width:167.25pt;height:35.25pt" o:ole="">
            <v:imagedata r:id="rId131" o:title=""/>
          </v:shape>
          <o:OLEObject Type="Embed" ProgID="Equation.DSMT4" ShapeID="_x0000_i1078" DrawAspect="Content" ObjectID="_1753777505" r:id="rId132"/>
        </w:object>
      </w:r>
    </w:p>
    <w:p w14:paraId="4694E70C" w14:textId="77777777" w:rsidR="00695EE1" w:rsidRPr="00C705C6" w:rsidRDefault="00695EE1" w:rsidP="00695EE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sz w:val="24"/>
          <w:szCs w:val="24"/>
        </w:rPr>
        <w:t xml:space="preserve">и прикладываемой на расстоянии </w:t>
      </w:r>
      <w:r w:rsidRPr="00C705C6">
        <w:rPr>
          <w:rFonts w:ascii="Times New Roman" w:hAnsi="Times New Roman" w:cs="Times New Roman"/>
          <w:position w:val="-6"/>
          <w:sz w:val="24"/>
          <w:szCs w:val="24"/>
        </w:rPr>
        <w:object w:dxaOrig="680" w:dyaOrig="300" w14:anchorId="00099B5C">
          <v:shape id="_x0000_i1079" type="#_x0000_t75" style="width:33.75pt;height:15pt" o:ole="">
            <v:imagedata r:id="rId133" o:title=""/>
          </v:shape>
          <o:OLEObject Type="Embed" ProgID="Equation.DSMT4" ShapeID="_x0000_i1079" DrawAspect="Content" ObjectID="_1753777506" r:id="rId134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 от точки </w:t>
      </w:r>
      <w:r w:rsidRPr="00C705C6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C705C6">
        <w:rPr>
          <w:rFonts w:ascii="Times New Roman" w:hAnsi="Times New Roman" w:cs="Times New Roman"/>
          <w:sz w:val="24"/>
          <w:szCs w:val="24"/>
        </w:rPr>
        <w:t>.</w:t>
      </w:r>
    </w:p>
    <w:p w14:paraId="59708EB9" w14:textId="77777777" w:rsidR="00695EE1" w:rsidRPr="00C705C6" w:rsidRDefault="00695EE1" w:rsidP="00695E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3. Мысленно отбрасываем связи в точках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A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gramStart"/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B</w:t>
      </w:r>
      <w:proofErr w:type="gramEnd"/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705C6">
        <w:rPr>
          <w:rFonts w:ascii="Times New Roman" w:hAnsi="Times New Roman" w:cs="Times New Roman"/>
          <w:color w:val="000000"/>
          <w:sz w:val="24"/>
          <w:szCs w:val="24"/>
        </w:rPr>
        <w:t>заменям</w:t>
      </w:r>
      <w:proofErr w:type="spellEnd"/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 их реакциями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1219" w:dyaOrig="400" w14:anchorId="0B99C2D6">
          <v:shape id="_x0000_i1080" type="#_x0000_t75" style="width:60.75pt;height:20.25pt" o:ole="">
            <v:imagedata r:id="rId135" o:title=""/>
          </v:shape>
          <o:OLEObject Type="Embed" ProgID="Equation.DSMT4" ShapeID="_x0000_i1080" DrawAspect="Content" ObjectID="_1753777507" r:id="rId136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.4. Проводим через точку </w:t>
      </w:r>
      <w:r w:rsidRPr="00C705C6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C705C6">
        <w:rPr>
          <w:rFonts w:ascii="Times New Roman" w:hAnsi="Times New Roman" w:cs="Times New Roman"/>
          <w:sz w:val="24"/>
          <w:szCs w:val="24"/>
        </w:rPr>
        <w:t xml:space="preserve"> оси координат </w:t>
      </w:r>
      <w:proofErr w:type="spellStart"/>
      <w:r w:rsidRPr="00C705C6">
        <w:rPr>
          <w:rFonts w:ascii="Times New Roman" w:hAnsi="Times New Roman" w:cs="Times New Roman"/>
          <w:i/>
          <w:sz w:val="24"/>
          <w:szCs w:val="24"/>
          <w:lang w:val="en-US"/>
        </w:rPr>
        <w:t>Axy</w:t>
      </w:r>
      <w:proofErr w:type="spellEnd"/>
      <w:r w:rsidRPr="00C705C6">
        <w:rPr>
          <w:rFonts w:ascii="Times New Roman" w:hAnsi="Times New Roman" w:cs="Times New Roman"/>
          <w:sz w:val="24"/>
          <w:szCs w:val="24"/>
        </w:rPr>
        <w:t xml:space="preserve"> и выбираем её в качестве моментной точки. </w:t>
      </w:r>
    </w:p>
    <w:p w14:paraId="4E204777" w14:textId="77777777" w:rsidR="00695EE1" w:rsidRPr="00C705C6" w:rsidRDefault="00695EE1" w:rsidP="00695E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pacing w:val="-3"/>
          <w:sz w:val="24"/>
          <w:szCs w:val="24"/>
        </w:rPr>
        <w:t>5. Составляем три уравнения равновесия для данной произвольной плоской системы сил:</w:t>
      </w:r>
    </w:p>
    <w:p w14:paraId="47628E86" w14:textId="77777777" w:rsidR="00695EE1" w:rsidRPr="00C705C6" w:rsidRDefault="00695EE1" w:rsidP="00695E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999" w:dyaOrig="380" w14:anchorId="24D437E1">
          <v:shape id="_x0000_i1081" type="#_x0000_t75" style="width:50.25pt;height:18.75pt" o:ole="">
            <v:imagedata r:id="rId137" o:title=""/>
          </v:shape>
          <o:OLEObject Type="Embed" ProgID="Equation.DSMT4" ShapeID="_x0000_i1081" DrawAspect="Content" ObjectID="_1753777508" r:id="rId138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4520" w:dyaOrig="380" w14:anchorId="7C707358">
          <v:shape id="_x0000_i1082" type="#_x0000_t75" style="width:225.75pt;height:18.75pt" o:ole="">
            <v:imagedata r:id="rId139" o:title=""/>
          </v:shape>
          <o:OLEObject Type="Embed" ProgID="Equation.DSMT4" ShapeID="_x0000_i1082" DrawAspect="Content" ObjectID="_1753777509" r:id="rId140"/>
        </w:object>
      </w:r>
      <w:r w:rsidRPr="00C705C6">
        <w:rPr>
          <w:rFonts w:ascii="Times New Roman" w:hAnsi="Times New Roman" w:cs="Times New Roman"/>
          <w:sz w:val="24"/>
          <w:szCs w:val="24"/>
        </w:rPr>
        <w:t>;</w:t>
      </w:r>
    </w:p>
    <w:p w14:paraId="2B0292E8" w14:textId="77777777" w:rsidR="00695EE1" w:rsidRPr="00C705C6" w:rsidRDefault="00695EE1" w:rsidP="00695E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6"/>
          <w:sz w:val="24"/>
          <w:szCs w:val="24"/>
        </w:rPr>
        <w:object w:dxaOrig="999" w:dyaOrig="420" w14:anchorId="0105DEF9">
          <v:shape id="_x0000_i1083" type="#_x0000_t75" style="width:50.25pt;height:21pt" o:ole="">
            <v:imagedata r:id="rId141" o:title=""/>
          </v:shape>
          <o:OLEObject Type="Embed" ProgID="Equation.DSMT4" ShapeID="_x0000_i1083" DrawAspect="Content" ObjectID="_1753777510" r:id="rId142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379" w:dyaOrig="380" w14:anchorId="5947AE6D">
          <v:shape id="_x0000_i1084" type="#_x0000_t75" style="width:168.75pt;height:18.75pt" o:ole="">
            <v:imagedata r:id="rId143" o:title=""/>
          </v:shape>
          <o:OLEObject Type="Embed" ProgID="Equation.DSMT4" ShapeID="_x0000_i1084" DrawAspect="Content" ObjectID="_1753777511" r:id="rId144"/>
        </w:object>
      </w:r>
      <w:r w:rsidRPr="00C705C6">
        <w:rPr>
          <w:rFonts w:ascii="Times New Roman" w:hAnsi="Times New Roman" w:cs="Times New Roman"/>
          <w:sz w:val="24"/>
          <w:szCs w:val="24"/>
        </w:rPr>
        <w:t>;</w:t>
      </w:r>
    </w:p>
    <w:p w14:paraId="1CCA9B29" w14:textId="77777777" w:rsidR="00695EE1" w:rsidRPr="00C705C6" w:rsidRDefault="00695EE1" w:rsidP="00695EE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20"/>
          <w:sz w:val="24"/>
          <w:szCs w:val="24"/>
        </w:rPr>
        <w:object w:dxaOrig="1579" w:dyaOrig="540" w14:anchorId="2DFB7FBD">
          <v:shape id="_x0000_i1085" type="#_x0000_t75" style="width:78.75pt;height:27pt" o:ole="">
            <v:imagedata r:id="rId145" o:title=""/>
          </v:shape>
          <o:OLEObject Type="Embed" ProgID="Equation.DSMT4" ShapeID="_x0000_i1085" DrawAspect="Content" ObjectID="_1753777512" r:id="rId146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6420" w:dyaOrig="380" w14:anchorId="2460496F">
          <v:shape id="_x0000_i1086" type="#_x0000_t75" style="width:321pt;height:18.75pt" o:ole="">
            <v:imagedata r:id="rId147" o:title=""/>
          </v:shape>
          <o:OLEObject Type="Embed" ProgID="Equation.DSMT4" ShapeID="_x0000_i1086" DrawAspect="Content" ObjectID="_1753777513" r:id="rId148"/>
        </w:object>
      </w:r>
    </w:p>
    <w:p w14:paraId="23AF354F" w14:textId="77777777" w:rsidR="00695EE1" w:rsidRPr="00C705C6" w:rsidRDefault="00695EE1" w:rsidP="00695EE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120" w:dyaOrig="380" w14:anchorId="1CEDDDA6">
          <v:shape id="_x0000_i1087" type="#_x0000_t75" style="width:156pt;height:18.75pt" o:ole="">
            <v:imagedata r:id="rId149" o:title=""/>
          </v:shape>
          <o:OLEObject Type="Embed" ProgID="Equation.DSMT4" ShapeID="_x0000_i1087" DrawAspect="Content" ObjectID="_1753777514" r:id="rId150"/>
        </w:object>
      </w:r>
      <w:r w:rsidRPr="00C705C6">
        <w:rPr>
          <w:rFonts w:ascii="Times New Roman" w:hAnsi="Times New Roman" w:cs="Times New Roman"/>
          <w:sz w:val="24"/>
          <w:szCs w:val="24"/>
        </w:rPr>
        <w:t>.</w:t>
      </w:r>
    </w:p>
    <w:p w14:paraId="139CE122" w14:textId="77777777" w:rsidR="00695EE1" w:rsidRPr="00C705C6" w:rsidRDefault="00695EE1" w:rsidP="00695EE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97"/>
      </w:tblGrid>
      <w:tr w:rsidR="00695EE1" w:rsidRPr="00C705C6" w14:paraId="2C1A7E2C" w14:textId="77777777" w:rsidTr="001B6DB9">
        <w:tc>
          <w:tcPr>
            <w:tcW w:w="9297" w:type="dxa"/>
            <w:shd w:val="clear" w:color="auto" w:fill="auto"/>
          </w:tcPr>
          <w:p w14:paraId="04758922" w14:textId="77777777" w:rsidR="00695EE1" w:rsidRPr="00C705C6" w:rsidRDefault="00695EE1" w:rsidP="001B6DB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C705C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EB9EE36" wp14:editId="6F8D7161">
                  <wp:extent cx="2638425" cy="1798926"/>
                  <wp:effectExtent l="0" t="0" r="0" b="0"/>
                  <wp:docPr id="3474" name="Рисунок 3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0619" cy="180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EE1" w:rsidRPr="00C705C6" w14:paraId="034BC88E" w14:textId="77777777" w:rsidTr="001B6DB9">
        <w:tc>
          <w:tcPr>
            <w:tcW w:w="9297" w:type="dxa"/>
            <w:shd w:val="clear" w:color="auto" w:fill="auto"/>
          </w:tcPr>
          <w:p w14:paraId="0F6726E5" w14:textId="374D69AA" w:rsidR="00695EE1" w:rsidRPr="00C705C6" w:rsidRDefault="00695EE1" w:rsidP="001B6DB9">
            <w:pPr>
              <w:pStyle w:val="af5"/>
              <w:spacing w:after="0"/>
              <w:rPr>
                <w:szCs w:val="24"/>
                <w:lang w:val="en-US"/>
              </w:rPr>
            </w:pPr>
            <w:proofErr w:type="spellStart"/>
            <w:r w:rsidRPr="00C705C6">
              <w:rPr>
                <w:szCs w:val="24"/>
                <w:lang w:val="en-US"/>
              </w:rPr>
              <w:t>Рис</w:t>
            </w:r>
            <w:proofErr w:type="spellEnd"/>
            <w:r w:rsidRPr="00C705C6">
              <w:rPr>
                <w:szCs w:val="24"/>
                <w:lang w:val="en-US"/>
              </w:rPr>
              <w:t>. </w:t>
            </w:r>
            <w:r w:rsidRPr="00C705C6">
              <w:rPr>
                <w:szCs w:val="24"/>
                <w:lang w:val="en-US"/>
              </w:rPr>
              <w:fldChar w:fldCharType="begin"/>
            </w:r>
            <w:r w:rsidRPr="00C705C6">
              <w:rPr>
                <w:szCs w:val="24"/>
                <w:lang w:val="en-US"/>
              </w:rPr>
              <w:instrText xml:space="preserve"> SEQ "Рисунок" \* MERGEFORMAT </w:instrText>
            </w:r>
            <w:r w:rsidRPr="00C705C6">
              <w:rPr>
                <w:szCs w:val="24"/>
                <w:lang w:val="en-US"/>
              </w:rPr>
              <w:fldChar w:fldCharType="separate"/>
            </w:r>
            <w:r w:rsidRPr="00C705C6">
              <w:rPr>
                <w:noProof/>
                <w:szCs w:val="24"/>
                <w:lang w:val="en-US"/>
              </w:rPr>
              <w:t>2</w:t>
            </w:r>
            <w:r w:rsidRPr="00C705C6">
              <w:rPr>
                <w:szCs w:val="24"/>
                <w:lang w:val="en-US"/>
              </w:rPr>
              <w:fldChar w:fldCharType="end"/>
            </w:r>
            <w:r w:rsidRPr="00C705C6">
              <w:rPr>
                <w:szCs w:val="24"/>
                <w:lang w:val="en-US"/>
              </w:rPr>
              <w:t xml:space="preserve">. </w:t>
            </w:r>
            <w:r w:rsidR="00C659D6">
              <w:rPr>
                <w:szCs w:val="24"/>
              </w:rPr>
              <w:t xml:space="preserve">Расчетная </w:t>
            </w:r>
            <w:proofErr w:type="spellStart"/>
            <w:r w:rsidRPr="00C705C6">
              <w:rPr>
                <w:szCs w:val="24"/>
                <w:lang w:val="en-US"/>
              </w:rPr>
              <w:t>схема</w:t>
            </w:r>
            <w:proofErr w:type="spellEnd"/>
          </w:p>
        </w:tc>
      </w:tr>
    </w:tbl>
    <w:p w14:paraId="0D59AD41" w14:textId="77777777" w:rsidR="00695EE1" w:rsidRPr="00C705C6" w:rsidRDefault="00695EE1" w:rsidP="00695EE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4585CE6" w14:textId="77777777" w:rsidR="00695EE1" w:rsidRPr="00C705C6" w:rsidRDefault="00695EE1" w:rsidP="00695E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pacing w:val="-3"/>
          <w:sz w:val="24"/>
          <w:szCs w:val="24"/>
        </w:rPr>
        <w:t>6. Решаем полученную систему уравнений равновесия.</w:t>
      </w:r>
    </w:p>
    <w:p w14:paraId="0CF0BC93" w14:textId="77777777" w:rsidR="00695EE1" w:rsidRPr="00C705C6" w:rsidRDefault="00695EE1" w:rsidP="00695EE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Из последнего уравнения находим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80" w:dyaOrig="380" w14:anchorId="6C5CF73A">
          <v:shape id="_x0000_i1088" type="#_x0000_t75" style="width:18.75pt;height:18.75pt" o:ole="">
            <v:imagedata r:id="rId152" o:title=""/>
          </v:shape>
          <o:OLEObject Type="Embed" ProgID="Equation.DSMT4" ShapeID="_x0000_i1088" DrawAspect="Content" ObjectID="_1753777515" r:id="rId153"/>
        </w:object>
      </w:r>
      <w:r w:rsidRPr="00C705C6">
        <w:rPr>
          <w:rFonts w:ascii="Times New Roman" w:hAnsi="Times New Roman" w:cs="Times New Roman"/>
          <w:sz w:val="24"/>
          <w:szCs w:val="24"/>
        </w:rPr>
        <w:t>:</w:t>
      </w:r>
    </w:p>
    <w:p w14:paraId="0A7EFECA" w14:textId="77777777" w:rsidR="00695EE1" w:rsidRPr="00C705C6" w:rsidRDefault="00695EE1" w:rsidP="00695EE1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705C6">
        <w:rPr>
          <w:rFonts w:ascii="Times New Roman" w:hAnsi="Times New Roman" w:cs="Times New Roman"/>
          <w:position w:val="-20"/>
          <w:sz w:val="24"/>
          <w:szCs w:val="24"/>
        </w:rPr>
        <w:object w:dxaOrig="8040" w:dyaOrig="560" w14:anchorId="458568AD">
          <v:shape id="_x0000_i1089" type="#_x0000_t75" style="width:402pt;height:27.75pt" o:ole="">
            <v:imagedata r:id="rId154" o:title=""/>
          </v:shape>
          <o:OLEObject Type="Embed" ProgID="Equation.DSMT4" ShapeID="_x0000_i1089" DrawAspect="Content" ObjectID="_1753777516" r:id="rId155"/>
        </w:object>
      </w:r>
    </w:p>
    <w:p w14:paraId="45014561" w14:textId="77777777" w:rsidR="00695EE1" w:rsidRPr="00C705C6" w:rsidRDefault="00695EE1" w:rsidP="00695EE1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20"/>
          <w:sz w:val="24"/>
          <w:szCs w:val="24"/>
        </w:rPr>
        <w:object w:dxaOrig="8640" w:dyaOrig="560" w14:anchorId="2A0D9163">
          <v:shape id="_x0000_i1090" type="#_x0000_t75" style="width:6in;height:27.75pt" o:ole="">
            <v:imagedata r:id="rId156" o:title=""/>
          </v:shape>
          <o:OLEObject Type="Embed" ProgID="Equation.DSMT4" ShapeID="_x0000_i1090" DrawAspect="Content" ObjectID="_1753777517" r:id="rId157"/>
        </w:object>
      </w:r>
    </w:p>
    <w:p w14:paraId="5CCF6457" w14:textId="77777777" w:rsidR="00695EE1" w:rsidRPr="00C705C6" w:rsidRDefault="00695EE1" w:rsidP="00695EE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Из первого уравнения определяем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420" w:dyaOrig="380" w14:anchorId="658F42F4">
          <v:shape id="_x0000_i1091" type="#_x0000_t75" style="width:21pt;height:18.75pt" o:ole="">
            <v:imagedata r:id="rId158" o:title=""/>
          </v:shape>
          <o:OLEObject Type="Embed" ProgID="Equation.DSMT4" ShapeID="_x0000_i1091" DrawAspect="Content" ObjectID="_1753777518" r:id="rId159"/>
        </w:object>
      </w:r>
      <w:r w:rsidRPr="00C705C6">
        <w:rPr>
          <w:rFonts w:ascii="Times New Roman" w:hAnsi="Times New Roman" w:cs="Times New Roman"/>
          <w:color w:val="000000"/>
          <w:spacing w:val="-5"/>
          <w:sz w:val="24"/>
          <w:szCs w:val="24"/>
        </w:rPr>
        <w:t>:</w:t>
      </w:r>
    </w:p>
    <w:p w14:paraId="1B495019" w14:textId="77777777" w:rsidR="00695EE1" w:rsidRPr="00C705C6" w:rsidRDefault="00695EE1" w:rsidP="00695EE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8559" w:dyaOrig="440" w14:anchorId="44086920">
          <v:shape id="_x0000_i1092" type="#_x0000_t75" style="width:428.25pt;height:21.75pt" o:ole="">
            <v:imagedata r:id="rId160" o:title=""/>
          </v:shape>
          <o:OLEObject Type="Embed" ProgID="Equation.DSMT4" ShapeID="_x0000_i1092" DrawAspect="Content" ObjectID="_1753777519" r:id="rId161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 </w:t>
      </w: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1960" w:dyaOrig="420" w14:anchorId="11B5CC57">
          <v:shape id="_x0000_i1093" type="#_x0000_t75" style="width:98.25pt;height:21pt" o:ole="">
            <v:imagedata r:id="rId162" o:title=""/>
          </v:shape>
          <o:OLEObject Type="Embed" ProgID="Equation.DSMT4" ShapeID="_x0000_i1093" DrawAspect="Content" ObjectID="_1753777520" r:id="rId163"/>
        </w:object>
      </w:r>
    </w:p>
    <w:p w14:paraId="66929789" w14:textId="77777777" w:rsidR="00695EE1" w:rsidRPr="00C705C6" w:rsidRDefault="00695EE1" w:rsidP="00695EE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Из второго уравнения определяем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20" w:dyaOrig="380" w14:anchorId="066CE5AC">
          <v:shape id="_x0000_i1094" type="#_x0000_t75" style="width:15.75pt;height:18.75pt" o:ole="">
            <v:imagedata r:id="rId164" o:title=""/>
          </v:shape>
          <o:OLEObject Type="Embed" ProgID="Equation.DSMT4" ShapeID="_x0000_i1094" DrawAspect="Content" ObjectID="_1753777521" r:id="rId165"/>
        </w:object>
      </w:r>
      <w:r w:rsidRPr="00C705C6">
        <w:rPr>
          <w:rFonts w:ascii="Times New Roman" w:hAnsi="Times New Roman" w:cs="Times New Roman"/>
          <w:sz w:val="24"/>
          <w:szCs w:val="24"/>
        </w:rPr>
        <w:t>:</w:t>
      </w:r>
    </w:p>
    <w:p w14:paraId="20CC5569" w14:textId="77777777" w:rsidR="00695EE1" w:rsidRPr="00C705C6" w:rsidRDefault="00695EE1" w:rsidP="00695EE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8120" w:dyaOrig="460" w14:anchorId="1AB3B694">
          <v:shape id="_x0000_i1095" type="#_x0000_t75" style="width:405.75pt;height:23.25pt" o:ole="">
            <v:imagedata r:id="rId166" o:title=""/>
          </v:shape>
          <o:OLEObject Type="Embed" ProgID="Equation.DSMT4" ShapeID="_x0000_i1095" DrawAspect="Content" ObjectID="_1753777522" r:id="rId167"/>
        </w:object>
      </w:r>
    </w:p>
    <w:p w14:paraId="59F57389" w14:textId="77777777" w:rsidR="00695EE1" w:rsidRPr="00C705C6" w:rsidRDefault="00695EE1" w:rsidP="00695EE1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C705C6">
        <w:rPr>
          <w:rFonts w:ascii="Times New Roman" w:hAnsi="Times New Roman"/>
          <w:iCs/>
          <w:color w:val="000000"/>
          <w:spacing w:val="-6"/>
          <w:sz w:val="24"/>
          <w:szCs w:val="24"/>
        </w:rPr>
        <w:t>7.</w:t>
      </w:r>
      <w:r w:rsidRPr="00C705C6">
        <w:rPr>
          <w:rFonts w:ascii="Times New Roman" w:hAnsi="Times New Roman"/>
          <w:i/>
          <w:color w:val="000000"/>
          <w:spacing w:val="-6"/>
          <w:sz w:val="24"/>
          <w:szCs w:val="24"/>
        </w:rPr>
        <w:t xml:space="preserve"> </w:t>
      </w:r>
      <w:r w:rsidRPr="00C705C6">
        <w:rPr>
          <w:rFonts w:ascii="Times New Roman" w:hAnsi="Times New Roman"/>
          <w:iCs/>
          <w:color w:val="000000"/>
          <w:spacing w:val="-6"/>
          <w:sz w:val="24"/>
          <w:szCs w:val="24"/>
        </w:rPr>
        <w:t>Выполним проверку правильности решения. Составим с</w:t>
      </w:r>
      <w:r w:rsidRPr="00C705C6">
        <w:rPr>
          <w:rFonts w:ascii="Times New Roman" w:hAnsi="Times New Roman"/>
          <w:color w:val="000000"/>
          <w:spacing w:val="-6"/>
          <w:sz w:val="24"/>
          <w:szCs w:val="24"/>
        </w:rPr>
        <w:t xml:space="preserve">умму моментов относительно точки </w:t>
      </w:r>
      <w:r w:rsidRPr="00C705C6">
        <w:rPr>
          <w:rFonts w:ascii="Times New Roman" w:hAnsi="Times New Roman"/>
          <w:i/>
          <w:color w:val="000000"/>
          <w:spacing w:val="-6"/>
          <w:sz w:val="24"/>
          <w:szCs w:val="24"/>
          <w:lang w:val="en-US"/>
        </w:rPr>
        <w:t>B</w:t>
      </w:r>
      <w:r w:rsidRPr="00C705C6">
        <w:rPr>
          <w:rFonts w:ascii="Times New Roman" w:hAnsi="Times New Roman"/>
          <w:color w:val="000000"/>
          <w:spacing w:val="-6"/>
          <w:sz w:val="24"/>
          <w:szCs w:val="24"/>
        </w:rPr>
        <w:t>:</w:t>
      </w:r>
    </w:p>
    <w:p w14:paraId="385E392B" w14:textId="77777777" w:rsidR="00695EE1" w:rsidRPr="00C705C6" w:rsidRDefault="00695EE1" w:rsidP="00695EE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20"/>
          <w:sz w:val="24"/>
          <w:szCs w:val="24"/>
        </w:rPr>
        <w:object w:dxaOrig="1579" w:dyaOrig="540" w14:anchorId="7B6FFCFD">
          <v:shape id="_x0000_i1096" type="#_x0000_t75" style="width:78.75pt;height:27pt" o:ole="">
            <v:imagedata r:id="rId168" o:title=""/>
          </v:shape>
          <o:OLEObject Type="Embed" ProgID="Equation.DSMT4" ShapeID="_x0000_i1096" DrawAspect="Content" ObjectID="_1753777523" r:id="rId169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7940" w:dyaOrig="380" w14:anchorId="12498314">
          <v:shape id="_x0000_i1097" type="#_x0000_t75" style="width:396.75pt;height:18.75pt" o:ole="">
            <v:imagedata r:id="rId170" o:title=""/>
          </v:shape>
          <o:OLEObject Type="Embed" ProgID="Equation.DSMT4" ShapeID="_x0000_i1097" DrawAspect="Content" ObjectID="_1753777524" r:id="rId171"/>
        </w:object>
      </w:r>
      <w:r w:rsidRPr="00C705C6">
        <w:rPr>
          <w:rFonts w:ascii="Times New Roman" w:hAnsi="Times New Roman" w:cs="Times New Roman"/>
          <w:sz w:val="24"/>
          <w:szCs w:val="24"/>
        </w:rPr>
        <w:t>;</w:t>
      </w:r>
    </w:p>
    <w:p w14:paraId="11C3FDC4" w14:textId="77777777" w:rsidR="00695EE1" w:rsidRPr="00C705C6" w:rsidRDefault="00695EE1" w:rsidP="00695E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8340" w:dyaOrig="460" w14:anchorId="293651D6">
          <v:shape id="_x0000_i1098" type="#_x0000_t75" style="width:417pt;height:23.25pt" o:ole="">
            <v:imagedata r:id="rId172" o:title=""/>
          </v:shape>
          <o:OLEObject Type="Embed" ProgID="Equation.DSMT4" ShapeID="_x0000_i1098" DrawAspect="Content" ObjectID="_1753777525" r:id="rId173"/>
        </w:object>
      </w: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2200" w:dyaOrig="420" w14:anchorId="23EE41BB">
          <v:shape id="_x0000_i1099" type="#_x0000_t75" style="width:110.25pt;height:21pt" o:ole="">
            <v:imagedata r:id="rId174" o:title=""/>
          </v:shape>
          <o:OLEObject Type="Embed" ProgID="Equation.DSMT4" ShapeID="_x0000_i1099" DrawAspect="Content" ObjectID="_1753777526" r:id="rId175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6EB0532" w14:textId="77777777" w:rsidR="00695EE1" w:rsidRPr="00C705C6" w:rsidRDefault="00695EE1" w:rsidP="00695E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6"/>
          <w:sz w:val="24"/>
          <w:szCs w:val="24"/>
        </w:rPr>
        <w:object w:dxaOrig="620" w:dyaOrig="300" w14:anchorId="065C6540">
          <v:shape id="_x0000_i1100" type="#_x0000_t75" style="width:30.75pt;height:15pt" o:ole="">
            <v:imagedata r:id="rId176" o:title=""/>
          </v:shape>
          <o:OLEObject Type="Embed" ProgID="Equation.DSMT4" ShapeID="_x0000_i1100" DrawAspect="Content" ObjectID="_1753777527" r:id="rId177"/>
        </w:object>
      </w:r>
      <w:r w:rsidRPr="00C705C6">
        <w:rPr>
          <w:rFonts w:ascii="Times New Roman" w:hAnsi="Times New Roman" w:cs="Times New Roman"/>
          <w:sz w:val="24"/>
          <w:szCs w:val="24"/>
        </w:rPr>
        <w:t>.</w:t>
      </w:r>
    </w:p>
    <w:p w14:paraId="21332376" w14:textId="77777777" w:rsidR="00695EE1" w:rsidRPr="00C705C6" w:rsidRDefault="00695EE1" w:rsidP="00695EE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i/>
          <w:iCs/>
          <w:sz w:val="24"/>
          <w:szCs w:val="24"/>
        </w:rPr>
        <w:t>Ответ</w:t>
      </w:r>
      <w:r w:rsidRPr="00C705C6">
        <w:rPr>
          <w:rFonts w:ascii="Times New Roman" w:hAnsi="Times New Roman" w:cs="Times New Roman"/>
          <w:sz w:val="24"/>
          <w:szCs w:val="24"/>
        </w:rPr>
        <w:t xml:space="preserve">: </w:t>
      </w: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2340" w:dyaOrig="420" w14:anchorId="21A4F236">
          <v:shape id="_x0000_i1101" type="#_x0000_t75" style="width:117pt;height:21pt" o:ole="">
            <v:imagedata r:id="rId178" o:title=""/>
          </v:shape>
          <o:OLEObject Type="Embed" ProgID="Equation.DSMT4" ShapeID="_x0000_i1101" DrawAspect="Content" ObjectID="_1753777528" r:id="rId179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2100" w:dyaOrig="420" w14:anchorId="4FECD0AA">
          <v:shape id="_x0000_i1102" type="#_x0000_t75" style="width:105pt;height:21pt" o:ole="">
            <v:imagedata r:id="rId180" o:title=""/>
          </v:shape>
          <o:OLEObject Type="Embed" ProgID="Equation.DSMT4" ShapeID="_x0000_i1102" DrawAspect="Content" ObjectID="_1753777529" r:id="rId181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620" w:dyaOrig="380" w14:anchorId="4B0DFBCC">
          <v:shape id="_x0000_i1103" type="#_x0000_t75" style="width:30.75pt;height:18.75pt" o:ole="">
            <v:imagedata r:id="rId182" o:title=""/>
          </v:shape>
          <o:OLEObject Type="Embed" ProgID="Equation.DSMT4" ShapeID="_x0000_i1103" DrawAspect="Content" ObjectID="_1753777530" r:id="rId183"/>
        </w:object>
      </w: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1140" w:dyaOrig="420" w14:anchorId="7281AC7B">
          <v:shape id="_x0000_i1104" type="#_x0000_t75" style="width:57pt;height:21pt" o:ole="">
            <v:imagedata r:id="rId184" o:title=""/>
          </v:shape>
          <o:OLEObject Type="Embed" ProgID="Equation.DSMT4" ShapeID="_x0000_i1104" DrawAspect="Content" ObjectID="_1753777531" r:id="rId185"/>
        </w:object>
      </w:r>
      <w:r w:rsidRPr="00C705C6">
        <w:rPr>
          <w:rFonts w:ascii="Times New Roman" w:hAnsi="Times New Roman" w:cs="Times New Roman"/>
          <w:sz w:val="24"/>
          <w:szCs w:val="24"/>
        </w:rPr>
        <w:t>.</w:t>
      </w:r>
    </w:p>
    <w:p w14:paraId="41E4269B" w14:textId="77777777" w:rsidR="00695EE1" w:rsidRPr="00C705C6" w:rsidRDefault="00695EE1" w:rsidP="00695E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z w:val="24"/>
          <w:szCs w:val="24"/>
        </w:rPr>
        <w:t>Знак «минус» свидетельствует о том, что составляющая реакции связи</w:t>
      </w:r>
      <w:r w:rsidRPr="00C705C6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должна быть направлена в другую сторону.</w:t>
      </w:r>
    </w:p>
    <w:p w14:paraId="2D2E1CA2" w14:textId="77777777" w:rsidR="00695EE1" w:rsidRPr="00B67BBE" w:rsidRDefault="00695EE1" w:rsidP="008A21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014EC1" w14:textId="77777777" w:rsidR="008A2163" w:rsidRPr="00DB45EE" w:rsidRDefault="008A2163" w:rsidP="008A2163">
      <w:pPr>
        <w:spacing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hAnsi="Times New Roman" w:cs="Times New Roman"/>
          <w:b/>
        </w:rPr>
        <w:t>Задание 1</w:t>
      </w:r>
      <w:proofErr w:type="gramStart"/>
      <w:r w:rsidRPr="00DB45EE">
        <w:rPr>
          <w:rFonts w:ascii="Times New Roman" w:hAnsi="Times New Roman" w:cs="Times New Roman"/>
          <w:b/>
        </w:rPr>
        <w:t>:</w:t>
      </w:r>
      <w:r w:rsidRPr="00DB45EE"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5337223F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1. Понятие «момент силы», его вычисление, свойства, размерность. Привести примеры</w:t>
      </w:r>
    </w:p>
    <w:p w14:paraId="0529A674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2. Понятие «пара сил», его вычисление и свойства, размерность. Образует ли пара сил уравновешенную систему сил? Привести примеры</w:t>
      </w:r>
    </w:p>
    <w:p w14:paraId="29E36245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3. Теорема Вариньона: формулировка и доказательство на конкретном примере</w:t>
      </w:r>
    </w:p>
    <w:p w14:paraId="133DB867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4. Теорема о параллельном переносе силы (метод </w:t>
      </w:r>
      <w:proofErr w:type="spellStart"/>
      <w:r w:rsidRPr="00DB45EE">
        <w:rPr>
          <w:rFonts w:ascii="Times New Roman" w:hAnsi="Times New Roman" w:cs="Times New Roman"/>
        </w:rPr>
        <w:t>Пуансо</w:t>
      </w:r>
      <w:proofErr w:type="spellEnd"/>
      <w:r w:rsidRPr="00DB45EE">
        <w:rPr>
          <w:rFonts w:ascii="Times New Roman" w:hAnsi="Times New Roman" w:cs="Times New Roman"/>
        </w:rPr>
        <w:t>). Формулировка и доказательство. Привести примеры.</w:t>
      </w:r>
    </w:p>
    <w:p w14:paraId="41D7F7E6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5.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</w:r>
    </w:p>
    <w:p w14:paraId="154DFA0A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6. Условия равновесия произвольной плоской системы сил в векторной и в аналитической формах (3 формы условий равновесия). Привести примеры</w:t>
      </w:r>
    </w:p>
    <w:p w14:paraId="6B7E100C" w14:textId="77777777" w:rsidR="008A2163" w:rsidRPr="00DB45EE" w:rsidRDefault="008A2163" w:rsidP="008A2163">
      <w:pPr>
        <w:widowControl w:val="0"/>
        <w:spacing w:after="0"/>
        <w:ind w:firstLine="567"/>
      </w:pPr>
      <w:r w:rsidRPr="00DB45EE">
        <w:rPr>
          <w:rFonts w:ascii="Times New Roman" w:hAnsi="Times New Roman" w:cs="Times New Roman"/>
        </w:rPr>
        <w:t>7. Общая методика решения задач статики (произвольная плоская система сил)</w:t>
      </w:r>
    </w:p>
    <w:p w14:paraId="5E3A81F6" w14:textId="77777777" w:rsidR="008A2163" w:rsidRPr="00DB45EE" w:rsidRDefault="008A2163" w:rsidP="008A2163">
      <w:pPr>
        <w:pStyle w:val="21"/>
        <w:suppressAutoHyphens w:val="0"/>
        <w:ind w:left="720"/>
        <w:jc w:val="both"/>
        <w:rPr>
          <w:sz w:val="22"/>
          <w:szCs w:val="22"/>
        </w:rPr>
      </w:pPr>
    </w:p>
    <w:p w14:paraId="05989FE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выполнению задания 1 по данной теме: </w:t>
      </w:r>
    </w:p>
    <w:p w14:paraId="4B3AF2C0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Сделать библиографическое описание документа.</w:t>
      </w:r>
    </w:p>
    <w:p w14:paraId="2F7F926F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Осмыслить основное содержание текста, дважды прочитав его.</w:t>
      </w:r>
    </w:p>
    <w:p w14:paraId="4C216844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Подразделять материал на основные смысловые части, выделять главные мысли, выводы.</w:t>
      </w:r>
    </w:p>
    <w:p w14:paraId="38A9DE8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67CADB79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На основе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изучения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6C52A98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3E10C2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1: </w:t>
      </w:r>
    </w:p>
    <w:p w14:paraId="7A15BA37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2E95C4B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Композиционно оформите конспект.</w:t>
      </w:r>
    </w:p>
    <w:p w14:paraId="42A8A0AF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lastRenderedPageBreak/>
        <w:t>Изучить учебную информацию по теме, произвести её анализ, дать ответы на поставленные вопросы.</w:t>
      </w:r>
    </w:p>
    <w:p w14:paraId="5A292B3F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86CE94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Форма контроля: </w:t>
      </w:r>
      <w:r w:rsidRPr="00DB45EE">
        <w:rPr>
          <w:rFonts w:ascii="Times New Roman" w:eastAsia="Times New Roman" w:hAnsi="Times New Roman" w:cs="Times New Roman"/>
          <w:lang w:eastAsia="ru-RU"/>
        </w:rPr>
        <w:t>Опрос по теме лекции.</w:t>
      </w:r>
    </w:p>
    <w:p w14:paraId="053E170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A05E692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1: </w:t>
      </w:r>
      <w:r w:rsidRPr="00DB45EE">
        <w:rPr>
          <w:rFonts w:ascii="Times New Roman" w:eastAsia="Times New Roman" w:hAnsi="Times New Roman" w:cs="Times New Roman"/>
          <w:lang w:eastAsia="ru-RU"/>
        </w:rPr>
        <w:t>Ответы на вопросы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представить в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0F6B3B05" w14:textId="77777777" w:rsidR="008A2163" w:rsidRPr="00DB45EE" w:rsidRDefault="008A2163" w:rsidP="008A2163">
      <w:pPr>
        <w:spacing w:after="0"/>
        <w:rPr>
          <w:rFonts w:ascii="Times New Roman" w:hAnsi="Times New Roman" w:cs="Times New Roman"/>
        </w:rPr>
      </w:pPr>
    </w:p>
    <w:p w14:paraId="1FC3E956" w14:textId="77777777" w:rsidR="008A2163" w:rsidRPr="00DB45EE" w:rsidRDefault="008A2163" w:rsidP="008A2163">
      <w:pPr>
        <w:spacing w:after="0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hAnsi="Times New Roman" w:cs="Times New Roman"/>
          <w:b/>
        </w:rPr>
        <w:t>Рекомендуемые источники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(Задание 1):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8F230E" w:rsidRPr="00732654" w14:paraId="74AB5169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B7D657D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186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8F230E" w:rsidRPr="00732654" w14:paraId="3BE796E8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5F23A6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Хохлова, О.А., Пономарева Е.В. </w:t>
            </w:r>
            <w:r w:rsidRPr="00732654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187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8F230E" w:rsidRPr="00732654" w14:paraId="7B530CB0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952902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3.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Теоретическая механика.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Статика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составители А. Б.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Турыгин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С. Н. Разин. — пос. Караваево : КГСХА, 2021. — 64 с.  URL: </w:t>
            </w:r>
            <w:hyperlink r:id="rId188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https://e.lanbook.com/book/252170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8F230E" w:rsidRPr="00732654" w14:paraId="65E1E328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1AA969" w14:textId="1765DB21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4C679D">
              <w:rPr>
                <w:rFonts w:ascii="Times New Roman" w:hAnsi="Times New Roman" w:cs="Times New Roman"/>
                <w:bCs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60 с. URL: </w:t>
            </w:r>
            <w:hyperlink r:id="rId189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</w:rPr>
                <w:t>https://portal.astu.org/course/view.php?id=8671</w:t>
              </w:r>
            </w:hyperlink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8F230E" w:rsidRPr="00732654" w14:paraId="5D1B1F80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5D45059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URL: </w:t>
            </w:r>
            <w:hyperlink r:id="rId190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</w:tbl>
    <w:p w14:paraId="0F6A19A6" w14:textId="77777777" w:rsidR="008A2163" w:rsidRPr="00DB45EE" w:rsidRDefault="008A2163" w:rsidP="008A2163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7466A016" w14:textId="77777777" w:rsidR="008A2163" w:rsidRPr="00DB45EE" w:rsidRDefault="008A2163" w:rsidP="008A216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  <w:b/>
        </w:rPr>
        <w:t xml:space="preserve">Задание 2: </w:t>
      </w:r>
      <w:r w:rsidRPr="00DB45EE">
        <w:rPr>
          <w:rFonts w:ascii="Times New Roman" w:hAnsi="Times New Roman" w:cs="Times New Roman"/>
        </w:rPr>
        <w:t>Самостоятельное решение ситуационных задач (тренинг).</w:t>
      </w:r>
    </w:p>
    <w:p w14:paraId="20186155" w14:textId="08EB5FC2" w:rsidR="008A2163" w:rsidRPr="00DB45EE" w:rsidRDefault="008A2163" w:rsidP="008A216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Н/м,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 w:rsidR="003F6690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 w:rsidR="003F6690" w:rsidRPr="00DB45EE">
        <w:rPr>
          <w:rFonts w:ascii="Times New Roman" w:hAnsi="Times New Roman" w:cs="Times New Roman"/>
          <w:i/>
          <w:lang w:val="en-US"/>
        </w:rPr>
        <w:t>M</w:t>
      </w:r>
      <w:r w:rsidR="003F6690">
        <w:rPr>
          <w:rFonts w:ascii="Times New Roman" w:hAnsi="Times New Roman" w:cs="Times New Roman"/>
          <w:i/>
          <w:vertAlign w:val="subscript"/>
        </w:rPr>
        <w:t>2</w:t>
      </w:r>
      <w:r w:rsidR="003F6690">
        <w:rPr>
          <w:rFonts w:ascii="Times New Roman" w:hAnsi="Times New Roman" w:cs="Times New Roman"/>
          <w:i/>
        </w:rPr>
        <w:t xml:space="preserve"> </w:t>
      </w:r>
      <w:r w:rsidR="003F6690" w:rsidRPr="00DB45EE">
        <w:rPr>
          <w:rFonts w:ascii="Times New Roman" w:hAnsi="Times New Roman" w:cs="Times New Roman"/>
        </w:rPr>
        <w:t xml:space="preserve">= </w:t>
      </w:r>
      <w:r w:rsidR="003F6690">
        <w:rPr>
          <w:rFonts w:ascii="Times New Roman" w:hAnsi="Times New Roman" w:cs="Times New Roman"/>
        </w:rPr>
        <w:t>4</w:t>
      </w:r>
      <w:r w:rsidR="003F6690" w:rsidRPr="00DB45EE">
        <w:rPr>
          <w:rFonts w:ascii="Times New Roman" w:hAnsi="Times New Roman" w:cs="Times New Roman"/>
        </w:rPr>
        <w:t xml:space="preserve"> </w:t>
      </w:r>
      <w:proofErr w:type="spellStart"/>
      <w:r w:rsidR="003F6690" w:rsidRPr="00DB45EE">
        <w:rPr>
          <w:rFonts w:ascii="Times New Roman" w:hAnsi="Times New Roman" w:cs="Times New Roman"/>
        </w:rPr>
        <w:t>Н∙м</w:t>
      </w:r>
      <w:proofErr w:type="spellEnd"/>
      <w:r w:rsidR="003F6690" w:rsidRPr="00DB45EE">
        <w:rPr>
          <w:rFonts w:ascii="Times New Roman" w:hAnsi="Times New Roman" w:cs="Times New Roman"/>
        </w:rPr>
        <w:t xml:space="preserve">, </w:t>
      </w:r>
      <w:r w:rsidR="003F6690">
        <w:rPr>
          <w:rFonts w:ascii="Times New Roman" w:hAnsi="Times New Roman" w:cs="Times New Roman"/>
          <w:i/>
          <w:lang w:val="en-US"/>
        </w:rPr>
        <w:t>P</w:t>
      </w:r>
      <w:r w:rsidR="003F6690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2 Н, </w:t>
      </w:r>
      <w:r w:rsidR="003F6690">
        <w:rPr>
          <w:rFonts w:ascii="Times New Roman" w:hAnsi="Times New Roman" w:cs="Times New Roman"/>
          <w:i/>
          <w:lang w:val="en-US"/>
        </w:rPr>
        <w:t>P</w:t>
      </w:r>
      <w:r w:rsidR="003F6690">
        <w:rPr>
          <w:rFonts w:ascii="Times New Roman" w:hAnsi="Times New Roman" w:cs="Times New Roman"/>
          <w:i/>
          <w:vertAlign w:val="subscript"/>
        </w:rPr>
        <w:t>2</w:t>
      </w:r>
      <w:r w:rsidR="003F6690" w:rsidRPr="00DB45EE">
        <w:rPr>
          <w:rFonts w:ascii="Times New Roman" w:hAnsi="Times New Roman" w:cs="Times New Roman"/>
        </w:rPr>
        <w:t xml:space="preserve">= </w:t>
      </w:r>
      <w:r w:rsidR="003F6690">
        <w:rPr>
          <w:rFonts w:ascii="Times New Roman" w:hAnsi="Times New Roman" w:cs="Times New Roman"/>
        </w:rPr>
        <w:t>1</w:t>
      </w:r>
      <w:r w:rsidR="003F6690" w:rsidRPr="00DB45EE">
        <w:rPr>
          <w:rFonts w:ascii="Times New Roman" w:hAnsi="Times New Roman" w:cs="Times New Roman"/>
        </w:rPr>
        <w:t xml:space="preserve">2 Н,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</w:t>
      </w:r>
      <w:r w:rsidR="003F6690" w:rsidRPr="00DB45EE">
        <w:rPr>
          <w:rFonts w:ascii="Times New Roman" w:hAnsi="Times New Roman" w:cs="Times New Roman"/>
        </w:rPr>
        <w:t>=</w:t>
      </w:r>
      <w:r w:rsidR="003F6690" w:rsidRPr="00DB45EE">
        <w:rPr>
          <w:rFonts w:ascii="Times New Roman" w:hAnsi="Times New Roman" w:cs="Times New Roman"/>
          <w:i/>
        </w:rPr>
        <w:t xml:space="preserve"> </w:t>
      </w:r>
      <w:r w:rsidR="003F6690" w:rsidRPr="00DB45EE">
        <w:rPr>
          <w:rFonts w:ascii="Times New Roman" w:hAnsi="Times New Roman" w:cs="Times New Roman"/>
          <w:i/>
          <w:lang w:val="en-US"/>
        </w:rPr>
        <w:t>l</w:t>
      </w:r>
      <w:r w:rsidR="003F6690">
        <w:rPr>
          <w:rFonts w:ascii="Times New Roman" w:hAnsi="Times New Roman" w:cs="Times New Roman"/>
          <w:i/>
          <w:vertAlign w:val="subscript"/>
        </w:rPr>
        <w:t>4</w:t>
      </w:r>
      <w:r w:rsidR="003F6690" w:rsidRPr="00DB45EE"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</w:rPr>
        <w:t>= 2 м.</w:t>
      </w:r>
    </w:p>
    <w:p w14:paraId="625ABEBC" w14:textId="74D1D15B" w:rsidR="008A2163" w:rsidRPr="00DB45EE" w:rsidRDefault="003F6690" w:rsidP="00DB45EE">
      <w:pPr>
        <w:spacing w:after="0"/>
        <w:jc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noProof/>
          <w:color w:val="FF0000"/>
        </w:rPr>
        <w:drawing>
          <wp:inline distT="0" distB="0" distL="0" distR="0" wp14:anchorId="64148EF8" wp14:editId="48620E77">
            <wp:extent cx="5210175" cy="166282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 rotWithShape="1"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82" t="37524" r="27197" b="33611"/>
                    <a:stretch/>
                  </pic:blipFill>
                  <pic:spPr bwMode="auto">
                    <a:xfrm>
                      <a:off x="0" y="0"/>
                      <a:ext cx="5222238" cy="16666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42FBA" w14:textId="77777777" w:rsidR="008A2163" w:rsidRPr="00DB45EE" w:rsidRDefault="008A2163" w:rsidP="008A2163">
      <w:pPr>
        <w:spacing w:after="0"/>
        <w:rPr>
          <w:rFonts w:ascii="Times New Roman" w:hAnsi="Times New Roman"/>
        </w:rPr>
      </w:pPr>
      <w:r w:rsidRPr="00DB45EE">
        <w:rPr>
          <w:rFonts w:ascii="Times New Roman" w:hAnsi="Times New Roman"/>
        </w:rPr>
        <w:t>Определить реакции связей в заданных точках (с проверкой).</w:t>
      </w:r>
    </w:p>
    <w:p w14:paraId="0EB7CEF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C8B656B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теме</w:t>
      </w:r>
      <w:r w:rsidRPr="00DB45E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DB45EE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4ABEA099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E23E88C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DB45E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129D09F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D94310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DB45E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44AD506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DB45E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47F26F9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AAFA41C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8F230E" w:rsidRPr="00732654" w14:paraId="7B821317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94620A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192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8F230E" w:rsidRPr="00732654" w14:paraId="0BF979B0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234421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Хохлова, О.А., Пономарева Е.В. </w:t>
            </w:r>
            <w:r w:rsidRPr="00732654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193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8F230E" w:rsidRPr="00732654" w14:paraId="20B7834B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CBE044A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 xml:space="preserve">3.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Теоретическая механика.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Статика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составители А. Б.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Турыгин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С. Н. Разин. — пос. Караваево : КГСХА, 2021. — 64 с.  URL: </w:t>
            </w:r>
            <w:hyperlink r:id="rId194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https://e.lanbook.com/book/252170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8F230E" w:rsidRPr="00732654" w14:paraId="6E71DA63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B34AA31" w14:textId="05E42873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4C679D">
              <w:rPr>
                <w:rFonts w:ascii="Times New Roman" w:hAnsi="Times New Roman" w:cs="Times New Roman"/>
                <w:bCs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60 с. URL: </w:t>
            </w:r>
            <w:hyperlink r:id="rId195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</w:rPr>
                <w:t>https://portal.astu.org/course/view.php?id=8671</w:t>
              </w:r>
            </w:hyperlink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8F230E" w:rsidRPr="00732654" w14:paraId="7ED7878F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0D3F7D6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URL: </w:t>
            </w:r>
            <w:hyperlink r:id="rId196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</w:tbl>
    <w:p w14:paraId="7F6E1A20" w14:textId="77777777" w:rsidR="008F230E" w:rsidRDefault="008F230E" w:rsidP="008A216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81BC56D" w14:textId="2D786958" w:rsidR="008A2163" w:rsidRPr="00DB45EE" w:rsidRDefault="008A2163" w:rsidP="008A21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  <w:b/>
        </w:rPr>
        <w:t>Задание 3</w:t>
      </w:r>
      <w:proofErr w:type="gramStart"/>
      <w:r w:rsidRPr="00DB45EE">
        <w:rPr>
          <w:rFonts w:ascii="Times New Roman" w:hAnsi="Times New Roman" w:cs="Times New Roman"/>
          <w:b/>
        </w:rPr>
        <w:t xml:space="preserve">: </w:t>
      </w:r>
      <w:r w:rsidRPr="00DB45EE">
        <w:rPr>
          <w:rFonts w:ascii="Times New Roman" w:hAnsi="Times New Roman" w:cs="Times New Roman"/>
        </w:rPr>
        <w:t>Выполнить</w:t>
      </w:r>
      <w:proofErr w:type="gramEnd"/>
      <w:r w:rsidRPr="00DB45EE">
        <w:rPr>
          <w:rFonts w:ascii="Times New Roman" w:hAnsi="Times New Roman" w:cs="Times New Roman"/>
        </w:rPr>
        <w:t xml:space="preserve"> контрольную работу (КР):</w:t>
      </w:r>
    </w:p>
    <w:p w14:paraId="7C71A562" w14:textId="77777777" w:rsidR="008A2163" w:rsidRPr="00DB45EE" w:rsidRDefault="008A2163" w:rsidP="008A216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E2A90C" w14:textId="77777777" w:rsidR="008A2163" w:rsidRPr="00DB45EE" w:rsidRDefault="008A2163" w:rsidP="008A21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Задания разноуровневые (задание 3.1 – на оценку «удовлетворительно», задание 3.2 – на оценку «хорошо», задание 3.3 – на оценку «отлично»)</w:t>
      </w:r>
    </w:p>
    <w:p w14:paraId="487C025B" w14:textId="77777777" w:rsidR="008A2163" w:rsidRPr="00DB45EE" w:rsidRDefault="008A2163" w:rsidP="008A2163">
      <w:pPr>
        <w:spacing w:after="0"/>
        <w:rPr>
          <w:rFonts w:ascii="Times New Roman" w:hAnsi="Times New Roman" w:cs="Times New Roman"/>
        </w:rPr>
      </w:pPr>
    </w:p>
    <w:p w14:paraId="2DCA0A27" w14:textId="77777777" w:rsidR="00F20EA0" w:rsidRDefault="008A2163" w:rsidP="008A216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Задание 3.1. </w:t>
      </w:r>
    </w:p>
    <w:p w14:paraId="58734475" w14:textId="5BF030BB" w:rsidR="008A2163" w:rsidRPr="00DB45EE" w:rsidRDefault="008A2163" w:rsidP="008A216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 </w:t>
      </w:r>
      <w:r w:rsidR="00F20EA0" w:rsidRPr="00DB45EE">
        <w:rPr>
          <w:rFonts w:ascii="Times New Roman" w:hAnsi="Times New Roman" w:cs="Times New Roman"/>
          <w:i/>
          <w:lang w:val="en-US"/>
        </w:rPr>
        <w:t>q</w:t>
      </w:r>
      <w:r w:rsidR="00F20EA0" w:rsidRPr="00DB45EE">
        <w:rPr>
          <w:rFonts w:ascii="Times New Roman" w:hAnsi="Times New Roman" w:cs="Times New Roman"/>
          <w:i/>
          <w:vertAlign w:val="subscript"/>
        </w:rPr>
        <w:t>1</w:t>
      </w:r>
      <w:r w:rsidR="00F20EA0" w:rsidRPr="00DB45EE">
        <w:rPr>
          <w:rFonts w:ascii="Times New Roman" w:hAnsi="Times New Roman" w:cs="Times New Roman"/>
        </w:rPr>
        <w:t xml:space="preserve"> = 2 Н/м, </w:t>
      </w:r>
      <w:r w:rsidR="00F20EA0" w:rsidRPr="00DB45EE">
        <w:rPr>
          <w:rFonts w:ascii="Times New Roman" w:hAnsi="Times New Roman" w:cs="Times New Roman"/>
          <w:i/>
          <w:lang w:val="en-US"/>
        </w:rPr>
        <w:t>M</w:t>
      </w:r>
      <w:r w:rsidR="00F20EA0">
        <w:rPr>
          <w:rFonts w:ascii="Times New Roman" w:hAnsi="Times New Roman" w:cs="Times New Roman"/>
          <w:i/>
          <w:vertAlign w:val="subscript"/>
        </w:rPr>
        <w:t>1</w:t>
      </w:r>
      <w:r w:rsidR="00F20EA0" w:rsidRPr="00DB45EE">
        <w:rPr>
          <w:rFonts w:ascii="Times New Roman" w:hAnsi="Times New Roman" w:cs="Times New Roman"/>
        </w:rPr>
        <w:t xml:space="preserve"> = 2 </w:t>
      </w:r>
      <w:proofErr w:type="spellStart"/>
      <w:r w:rsidR="00F20EA0" w:rsidRPr="00DB45EE">
        <w:rPr>
          <w:rFonts w:ascii="Times New Roman" w:hAnsi="Times New Roman" w:cs="Times New Roman"/>
        </w:rPr>
        <w:t>Н∙м</w:t>
      </w:r>
      <w:proofErr w:type="spellEnd"/>
      <w:r w:rsidR="00F20EA0" w:rsidRPr="00DB45EE">
        <w:rPr>
          <w:rFonts w:ascii="Times New Roman" w:hAnsi="Times New Roman" w:cs="Times New Roman"/>
        </w:rPr>
        <w:t xml:space="preserve">, </w:t>
      </w:r>
      <w:r w:rsidR="00F20EA0" w:rsidRPr="00DB45EE">
        <w:rPr>
          <w:rFonts w:ascii="Times New Roman" w:hAnsi="Times New Roman" w:cs="Times New Roman"/>
          <w:i/>
          <w:lang w:val="en-US"/>
        </w:rPr>
        <w:t>M</w:t>
      </w:r>
      <w:r w:rsidR="00F20EA0">
        <w:rPr>
          <w:rFonts w:ascii="Times New Roman" w:hAnsi="Times New Roman" w:cs="Times New Roman"/>
          <w:i/>
          <w:vertAlign w:val="subscript"/>
        </w:rPr>
        <w:t>2</w:t>
      </w:r>
      <w:r w:rsidR="00F20EA0">
        <w:rPr>
          <w:rFonts w:ascii="Times New Roman" w:hAnsi="Times New Roman" w:cs="Times New Roman"/>
          <w:i/>
        </w:rPr>
        <w:t xml:space="preserve"> </w:t>
      </w:r>
      <w:r w:rsidR="00F20EA0" w:rsidRPr="00DB45EE">
        <w:rPr>
          <w:rFonts w:ascii="Times New Roman" w:hAnsi="Times New Roman" w:cs="Times New Roman"/>
        </w:rPr>
        <w:t xml:space="preserve">= </w:t>
      </w:r>
      <w:r w:rsidR="00F20EA0">
        <w:rPr>
          <w:rFonts w:ascii="Times New Roman" w:hAnsi="Times New Roman" w:cs="Times New Roman"/>
        </w:rPr>
        <w:t>4</w:t>
      </w:r>
      <w:r w:rsidR="00F20EA0" w:rsidRPr="00DB45EE">
        <w:rPr>
          <w:rFonts w:ascii="Times New Roman" w:hAnsi="Times New Roman" w:cs="Times New Roman"/>
        </w:rPr>
        <w:t xml:space="preserve"> </w:t>
      </w:r>
      <w:proofErr w:type="spellStart"/>
      <w:r w:rsidR="00F20EA0" w:rsidRPr="00DB45EE">
        <w:rPr>
          <w:rFonts w:ascii="Times New Roman" w:hAnsi="Times New Roman" w:cs="Times New Roman"/>
        </w:rPr>
        <w:t>Н∙м</w:t>
      </w:r>
      <w:proofErr w:type="spellEnd"/>
      <w:r w:rsidR="00F20EA0" w:rsidRPr="00DB45EE">
        <w:rPr>
          <w:rFonts w:ascii="Times New Roman" w:hAnsi="Times New Roman" w:cs="Times New Roman"/>
        </w:rPr>
        <w:t xml:space="preserve">, </w:t>
      </w:r>
      <w:r w:rsidR="00F20EA0">
        <w:rPr>
          <w:rFonts w:ascii="Times New Roman" w:hAnsi="Times New Roman" w:cs="Times New Roman"/>
          <w:i/>
          <w:lang w:val="en-US"/>
        </w:rPr>
        <w:t>P</w:t>
      </w:r>
      <w:r w:rsidR="00F20EA0">
        <w:rPr>
          <w:rFonts w:ascii="Times New Roman" w:hAnsi="Times New Roman" w:cs="Times New Roman"/>
          <w:i/>
          <w:vertAlign w:val="subscript"/>
        </w:rPr>
        <w:t>1</w:t>
      </w:r>
      <w:r w:rsidR="00F20EA0" w:rsidRPr="00DB45EE">
        <w:rPr>
          <w:rFonts w:ascii="Times New Roman" w:hAnsi="Times New Roman" w:cs="Times New Roman"/>
        </w:rPr>
        <w:t xml:space="preserve">= 2 Н, </w:t>
      </w:r>
      <w:r w:rsidR="00F20EA0">
        <w:rPr>
          <w:rFonts w:ascii="Times New Roman" w:hAnsi="Times New Roman" w:cs="Times New Roman"/>
          <w:i/>
          <w:lang w:val="en-US"/>
        </w:rPr>
        <w:t>P</w:t>
      </w:r>
      <w:r w:rsidR="00F20EA0">
        <w:rPr>
          <w:rFonts w:ascii="Times New Roman" w:hAnsi="Times New Roman" w:cs="Times New Roman"/>
          <w:i/>
          <w:vertAlign w:val="subscript"/>
        </w:rPr>
        <w:t>2</w:t>
      </w:r>
      <w:r w:rsidR="00F20EA0" w:rsidRPr="00DB45EE">
        <w:rPr>
          <w:rFonts w:ascii="Times New Roman" w:hAnsi="Times New Roman" w:cs="Times New Roman"/>
        </w:rPr>
        <w:t xml:space="preserve">= </w:t>
      </w:r>
      <w:r w:rsidR="00F20EA0">
        <w:rPr>
          <w:rFonts w:ascii="Times New Roman" w:hAnsi="Times New Roman" w:cs="Times New Roman"/>
        </w:rPr>
        <w:t>1</w:t>
      </w:r>
      <w:r w:rsidR="00F20EA0" w:rsidRPr="00DB45EE">
        <w:rPr>
          <w:rFonts w:ascii="Times New Roman" w:hAnsi="Times New Roman" w:cs="Times New Roman"/>
        </w:rPr>
        <w:t xml:space="preserve">2 Н, </w:t>
      </w:r>
      <w:r w:rsidR="00F20EA0" w:rsidRPr="00F20EA0">
        <w:rPr>
          <w:rFonts w:ascii="Symbol" w:hAnsi="Symbol" w:cs="Times New Roman"/>
          <w:iCs/>
          <w:lang w:val="en-US"/>
        </w:rPr>
        <w:t>b</w:t>
      </w:r>
      <w:r w:rsidR="00F20EA0" w:rsidRPr="002A6493">
        <w:rPr>
          <w:rFonts w:ascii="Times New Roman" w:hAnsi="Times New Roman" w:cs="Times New Roman"/>
          <w:iCs/>
          <w:vertAlign w:val="subscript"/>
        </w:rPr>
        <w:t>2</w:t>
      </w:r>
      <w:r w:rsidR="00F20EA0" w:rsidRPr="00DB45EE">
        <w:rPr>
          <w:rFonts w:ascii="Times New Roman" w:hAnsi="Times New Roman" w:cs="Times New Roman"/>
        </w:rPr>
        <w:t xml:space="preserve">= </w:t>
      </w:r>
      <w:r w:rsidR="00F20EA0">
        <w:rPr>
          <w:rFonts w:ascii="Times New Roman" w:hAnsi="Times New Roman" w:cs="Times New Roman"/>
        </w:rPr>
        <w:t>1</w:t>
      </w:r>
      <w:r w:rsidR="00F20EA0" w:rsidRPr="00DB45EE">
        <w:rPr>
          <w:rFonts w:ascii="Times New Roman" w:hAnsi="Times New Roman" w:cs="Times New Roman"/>
        </w:rPr>
        <w:t>2</w:t>
      </w:r>
      <w:r w:rsidR="00F20EA0">
        <w:rPr>
          <w:rFonts w:ascii="Times New Roman" w:hAnsi="Times New Roman" w:cs="Times New Roman"/>
        </w:rPr>
        <w:t>0</w:t>
      </w:r>
      <w:r w:rsidR="00F20EA0" w:rsidRPr="00DB45EE">
        <w:rPr>
          <w:rFonts w:ascii="Times New Roman" w:hAnsi="Times New Roman" w:cs="Times New Roman"/>
        </w:rPr>
        <w:t xml:space="preserve">°, </w:t>
      </w:r>
      <w:r w:rsidR="00F20EA0" w:rsidRPr="00DB45EE">
        <w:rPr>
          <w:rFonts w:ascii="Times New Roman" w:hAnsi="Times New Roman" w:cs="Times New Roman"/>
          <w:i/>
          <w:lang w:val="en-US"/>
        </w:rPr>
        <w:t>l</w:t>
      </w:r>
      <w:r w:rsidR="00F20EA0" w:rsidRPr="00DB45EE">
        <w:rPr>
          <w:rFonts w:ascii="Times New Roman" w:hAnsi="Times New Roman" w:cs="Times New Roman"/>
          <w:i/>
          <w:vertAlign w:val="subscript"/>
        </w:rPr>
        <w:t>1</w:t>
      </w:r>
      <w:r w:rsidR="00F20EA0" w:rsidRPr="00DB45EE">
        <w:rPr>
          <w:rFonts w:ascii="Times New Roman" w:hAnsi="Times New Roman" w:cs="Times New Roman"/>
        </w:rPr>
        <w:t xml:space="preserve"> = </w:t>
      </w:r>
      <w:r w:rsidR="00F20EA0" w:rsidRPr="00DB45EE">
        <w:rPr>
          <w:rFonts w:ascii="Times New Roman" w:hAnsi="Times New Roman" w:cs="Times New Roman"/>
          <w:i/>
          <w:lang w:val="en-US"/>
        </w:rPr>
        <w:t>l</w:t>
      </w:r>
      <w:r w:rsidR="00F20EA0" w:rsidRPr="00DB45EE">
        <w:rPr>
          <w:rFonts w:ascii="Times New Roman" w:hAnsi="Times New Roman" w:cs="Times New Roman"/>
          <w:i/>
          <w:vertAlign w:val="subscript"/>
        </w:rPr>
        <w:t>2</w:t>
      </w:r>
      <w:r w:rsidR="00F20EA0" w:rsidRPr="00DB45EE">
        <w:rPr>
          <w:rFonts w:ascii="Times New Roman" w:hAnsi="Times New Roman" w:cs="Times New Roman"/>
        </w:rPr>
        <w:t xml:space="preserve"> =</w:t>
      </w:r>
      <w:r w:rsidR="00F20EA0" w:rsidRPr="00DB45EE">
        <w:rPr>
          <w:rFonts w:ascii="Times New Roman" w:hAnsi="Times New Roman" w:cs="Times New Roman"/>
          <w:i/>
        </w:rPr>
        <w:t xml:space="preserve"> </w:t>
      </w:r>
      <w:r w:rsidR="00F20EA0" w:rsidRPr="00DB45EE">
        <w:rPr>
          <w:rFonts w:ascii="Times New Roman" w:hAnsi="Times New Roman" w:cs="Times New Roman"/>
          <w:i/>
          <w:lang w:val="en-US"/>
        </w:rPr>
        <w:t>l</w:t>
      </w:r>
      <w:r w:rsidR="00F20EA0" w:rsidRPr="00DB45EE">
        <w:rPr>
          <w:rFonts w:ascii="Times New Roman" w:hAnsi="Times New Roman" w:cs="Times New Roman"/>
          <w:i/>
          <w:vertAlign w:val="subscript"/>
        </w:rPr>
        <w:t>3</w:t>
      </w:r>
      <w:r w:rsidR="00F20EA0" w:rsidRPr="00DB45EE">
        <w:rPr>
          <w:rFonts w:ascii="Times New Roman" w:hAnsi="Times New Roman" w:cs="Times New Roman"/>
        </w:rPr>
        <w:t xml:space="preserve"> =</w:t>
      </w:r>
      <w:r w:rsidR="00F20EA0" w:rsidRPr="00DB45EE">
        <w:rPr>
          <w:rFonts w:ascii="Times New Roman" w:hAnsi="Times New Roman" w:cs="Times New Roman"/>
          <w:i/>
        </w:rPr>
        <w:t xml:space="preserve"> </w:t>
      </w:r>
      <w:r w:rsidR="00F20EA0" w:rsidRPr="00DB45EE">
        <w:rPr>
          <w:rFonts w:ascii="Times New Roman" w:hAnsi="Times New Roman" w:cs="Times New Roman"/>
          <w:i/>
          <w:lang w:val="en-US"/>
        </w:rPr>
        <w:t>l</w:t>
      </w:r>
      <w:r w:rsidR="00F20EA0">
        <w:rPr>
          <w:rFonts w:ascii="Times New Roman" w:hAnsi="Times New Roman" w:cs="Times New Roman"/>
          <w:i/>
          <w:vertAlign w:val="subscript"/>
        </w:rPr>
        <w:t>4</w:t>
      </w:r>
      <w:r w:rsidR="00F20EA0" w:rsidRPr="00DB45EE">
        <w:rPr>
          <w:rFonts w:ascii="Times New Roman" w:hAnsi="Times New Roman" w:cs="Times New Roman"/>
        </w:rPr>
        <w:t xml:space="preserve"> = 2 м.</w:t>
      </w:r>
    </w:p>
    <w:p w14:paraId="59162FD1" w14:textId="77777777" w:rsidR="008A2163" w:rsidRPr="00DB45EE" w:rsidRDefault="008A2163" w:rsidP="008A21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Определить реакцию связи в жесткой заделке.</w:t>
      </w:r>
    </w:p>
    <w:p w14:paraId="433553AC" w14:textId="09D7BE9F" w:rsidR="008A2163" w:rsidRPr="00DB45EE" w:rsidRDefault="00F20EA0" w:rsidP="008A216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4B8964E" wp14:editId="57D2B0A8">
            <wp:extent cx="4895850" cy="1477345"/>
            <wp:effectExtent l="0" t="0" r="0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 rotWithShape="1"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45" t="34959" r="25753" b="37459"/>
                    <a:stretch/>
                  </pic:blipFill>
                  <pic:spPr bwMode="auto">
                    <a:xfrm>
                      <a:off x="0" y="0"/>
                      <a:ext cx="4910186" cy="14816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488773" w14:textId="77777777" w:rsidR="00F20EA0" w:rsidRDefault="008A2163" w:rsidP="008A2163">
      <w:pPr>
        <w:spacing w:after="0" w:line="240" w:lineRule="auto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Задание 3.2. </w:t>
      </w:r>
    </w:p>
    <w:p w14:paraId="40F2F042" w14:textId="0EE734A6" w:rsidR="008A2163" w:rsidRPr="00DB45EE" w:rsidRDefault="008A2163" w:rsidP="008A2163">
      <w:pPr>
        <w:spacing w:after="0" w:line="240" w:lineRule="auto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 </w:t>
      </w:r>
      <w:r w:rsidR="002A6493" w:rsidRPr="00DB45EE">
        <w:rPr>
          <w:rFonts w:ascii="Times New Roman" w:hAnsi="Times New Roman" w:cs="Times New Roman"/>
          <w:i/>
          <w:lang w:val="en-US"/>
        </w:rPr>
        <w:t>q</w:t>
      </w:r>
      <w:r w:rsidR="002A6493" w:rsidRPr="00DB45EE">
        <w:rPr>
          <w:rFonts w:ascii="Times New Roman" w:hAnsi="Times New Roman" w:cs="Times New Roman"/>
          <w:i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 = 2 Н/м, </w:t>
      </w:r>
      <w:r w:rsidR="002A6493" w:rsidRPr="00DB45EE">
        <w:rPr>
          <w:rFonts w:ascii="Times New Roman" w:hAnsi="Times New Roman" w:cs="Times New Roman"/>
          <w:i/>
          <w:lang w:val="en-US"/>
        </w:rPr>
        <w:t>M</w:t>
      </w:r>
      <w:r w:rsidR="002A6493">
        <w:rPr>
          <w:rFonts w:ascii="Times New Roman" w:hAnsi="Times New Roman" w:cs="Times New Roman"/>
          <w:i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 = 2 </w:t>
      </w:r>
      <w:proofErr w:type="spellStart"/>
      <w:r w:rsidR="002A6493" w:rsidRPr="00DB45EE">
        <w:rPr>
          <w:rFonts w:ascii="Times New Roman" w:hAnsi="Times New Roman" w:cs="Times New Roman"/>
        </w:rPr>
        <w:t>Н∙м</w:t>
      </w:r>
      <w:proofErr w:type="spellEnd"/>
      <w:r w:rsidR="002A6493" w:rsidRPr="00DB45EE">
        <w:rPr>
          <w:rFonts w:ascii="Times New Roman" w:hAnsi="Times New Roman" w:cs="Times New Roman"/>
        </w:rPr>
        <w:t xml:space="preserve">, </w:t>
      </w:r>
      <w:r w:rsidR="002A6493" w:rsidRPr="00DB45EE">
        <w:rPr>
          <w:rFonts w:ascii="Times New Roman" w:hAnsi="Times New Roman" w:cs="Times New Roman"/>
          <w:i/>
          <w:lang w:val="en-US"/>
        </w:rPr>
        <w:t>M</w:t>
      </w:r>
      <w:r w:rsidR="002A6493">
        <w:rPr>
          <w:rFonts w:ascii="Times New Roman" w:hAnsi="Times New Roman" w:cs="Times New Roman"/>
          <w:i/>
          <w:vertAlign w:val="subscript"/>
        </w:rPr>
        <w:t>2</w:t>
      </w:r>
      <w:r w:rsidR="002A6493">
        <w:rPr>
          <w:rFonts w:ascii="Times New Roman" w:hAnsi="Times New Roman" w:cs="Times New Roman"/>
          <w:i/>
        </w:rPr>
        <w:t xml:space="preserve"> 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>
        <w:rPr>
          <w:rFonts w:ascii="Times New Roman" w:hAnsi="Times New Roman" w:cs="Times New Roman"/>
        </w:rPr>
        <w:t>4</w:t>
      </w:r>
      <w:r w:rsidR="002A6493" w:rsidRPr="00DB45EE">
        <w:rPr>
          <w:rFonts w:ascii="Times New Roman" w:hAnsi="Times New Roman" w:cs="Times New Roman"/>
        </w:rPr>
        <w:t xml:space="preserve"> </w:t>
      </w:r>
      <w:proofErr w:type="spellStart"/>
      <w:r w:rsidR="002A6493" w:rsidRPr="00DB45EE">
        <w:rPr>
          <w:rFonts w:ascii="Times New Roman" w:hAnsi="Times New Roman" w:cs="Times New Roman"/>
        </w:rPr>
        <w:t>Н∙м</w:t>
      </w:r>
      <w:proofErr w:type="spellEnd"/>
      <w:r w:rsidR="002A6493" w:rsidRPr="00DB45EE">
        <w:rPr>
          <w:rFonts w:ascii="Times New Roman" w:hAnsi="Times New Roman" w:cs="Times New Roman"/>
        </w:rPr>
        <w:t xml:space="preserve">, </w:t>
      </w:r>
      <w:r w:rsidR="002A6493">
        <w:rPr>
          <w:rFonts w:ascii="Times New Roman" w:hAnsi="Times New Roman" w:cs="Times New Roman"/>
          <w:i/>
          <w:lang w:val="en-US"/>
        </w:rPr>
        <w:t>P</w:t>
      </w:r>
      <w:r w:rsidR="002A6493">
        <w:rPr>
          <w:rFonts w:ascii="Times New Roman" w:hAnsi="Times New Roman" w:cs="Times New Roman"/>
          <w:i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= 2 Н, </w:t>
      </w:r>
      <w:r w:rsidR="002A6493">
        <w:rPr>
          <w:rFonts w:ascii="Times New Roman" w:hAnsi="Times New Roman" w:cs="Times New Roman"/>
          <w:i/>
          <w:lang w:val="en-US"/>
        </w:rPr>
        <w:t>P</w:t>
      </w:r>
      <w:r w:rsidR="002A6493">
        <w:rPr>
          <w:rFonts w:ascii="Times New Roman" w:hAnsi="Times New Roman" w:cs="Times New Roman"/>
          <w:i/>
          <w:vertAlign w:val="subscript"/>
        </w:rPr>
        <w:t>2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>
        <w:rPr>
          <w:rFonts w:ascii="Times New Roman" w:hAnsi="Times New Roman" w:cs="Times New Roman"/>
        </w:rPr>
        <w:t>1</w:t>
      </w:r>
      <w:r w:rsidR="002A6493" w:rsidRPr="00DB45EE">
        <w:rPr>
          <w:rFonts w:ascii="Times New Roman" w:hAnsi="Times New Roman" w:cs="Times New Roman"/>
        </w:rPr>
        <w:t xml:space="preserve">2 Н, </w:t>
      </w:r>
      <w:r w:rsidR="002A6493" w:rsidRPr="00F20EA0">
        <w:rPr>
          <w:rFonts w:ascii="Symbol" w:hAnsi="Symbol" w:cs="Times New Roman"/>
          <w:iCs/>
          <w:lang w:val="en-US"/>
        </w:rPr>
        <w:t>b</w:t>
      </w:r>
      <w:r w:rsidR="002A6493" w:rsidRPr="002A6493">
        <w:rPr>
          <w:rFonts w:ascii="Times New Roman" w:hAnsi="Times New Roman" w:cs="Times New Roman"/>
          <w:iCs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>
        <w:rPr>
          <w:rFonts w:ascii="Times New Roman" w:hAnsi="Times New Roman" w:cs="Times New Roman"/>
        </w:rPr>
        <w:t>60</w:t>
      </w:r>
      <w:r w:rsidR="002A6493" w:rsidRPr="00DB45EE">
        <w:rPr>
          <w:rFonts w:ascii="Times New Roman" w:hAnsi="Times New Roman" w:cs="Times New Roman"/>
        </w:rPr>
        <w:t xml:space="preserve">°, </w:t>
      </w:r>
      <w:r w:rsidR="002A6493">
        <w:rPr>
          <w:rFonts w:ascii="Symbol" w:hAnsi="Symbol" w:cs="Times New Roman"/>
          <w:iCs/>
          <w:lang w:val="en-US"/>
        </w:rPr>
        <w:t>q</w:t>
      </w:r>
      <w:r w:rsidR="002A6493">
        <w:rPr>
          <w:rFonts w:ascii="Times New Roman" w:hAnsi="Times New Roman" w:cs="Times New Roman"/>
          <w:iCs/>
          <w:vertAlign w:val="subscript"/>
          <w:lang w:val="en-US"/>
        </w:rPr>
        <w:t>B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>
        <w:rPr>
          <w:rFonts w:ascii="Times New Roman" w:hAnsi="Times New Roman" w:cs="Times New Roman"/>
        </w:rPr>
        <w:t>60</w:t>
      </w:r>
      <w:r w:rsidR="002A6493" w:rsidRPr="00DB45EE">
        <w:rPr>
          <w:rFonts w:ascii="Times New Roman" w:hAnsi="Times New Roman" w:cs="Times New Roman"/>
        </w:rPr>
        <w:t xml:space="preserve">°, </w:t>
      </w:r>
      <w:r w:rsidR="002A6493" w:rsidRPr="00DB45EE">
        <w:rPr>
          <w:rFonts w:ascii="Times New Roman" w:hAnsi="Times New Roman" w:cs="Times New Roman"/>
          <w:i/>
          <w:lang w:val="en-US"/>
        </w:rPr>
        <w:t>l</w:t>
      </w:r>
      <w:r w:rsidR="002A6493" w:rsidRPr="00DB45EE">
        <w:rPr>
          <w:rFonts w:ascii="Times New Roman" w:hAnsi="Times New Roman" w:cs="Times New Roman"/>
          <w:i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 = </w:t>
      </w:r>
      <w:r w:rsidR="002A6493" w:rsidRPr="00DB45EE">
        <w:rPr>
          <w:rFonts w:ascii="Times New Roman" w:hAnsi="Times New Roman" w:cs="Times New Roman"/>
          <w:i/>
          <w:lang w:val="en-US"/>
        </w:rPr>
        <w:t>l</w:t>
      </w:r>
      <w:r w:rsidR="002A6493" w:rsidRPr="00DB45EE">
        <w:rPr>
          <w:rFonts w:ascii="Times New Roman" w:hAnsi="Times New Roman" w:cs="Times New Roman"/>
          <w:i/>
          <w:vertAlign w:val="subscript"/>
        </w:rPr>
        <w:t>2</w:t>
      </w:r>
      <w:r w:rsidR="002A6493" w:rsidRPr="00DB45EE">
        <w:rPr>
          <w:rFonts w:ascii="Times New Roman" w:hAnsi="Times New Roman" w:cs="Times New Roman"/>
        </w:rPr>
        <w:t xml:space="preserve"> =</w:t>
      </w:r>
      <w:r w:rsidR="002A6493" w:rsidRPr="00DB45EE">
        <w:rPr>
          <w:rFonts w:ascii="Times New Roman" w:hAnsi="Times New Roman" w:cs="Times New Roman"/>
          <w:i/>
        </w:rPr>
        <w:t xml:space="preserve"> </w:t>
      </w:r>
      <w:r w:rsidR="002A6493" w:rsidRPr="00DB45EE">
        <w:rPr>
          <w:rFonts w:ascii="Times New Roman" w:hAnsi="Times New Roman" w:cs="Times New Roman"/>
          <w:i/>
          <w:lang w:val="en-US"/>
        </w:rPr>
        <w:t>l</w:t>
      </w:r>
      <w:r w:rsidR="002A6493" w:rsidRPr="00DB45EE">
        <w:rPr>
          <w:rFonts w:ascii="Times New Roman" w:hAnsi="Times New Roman" w:cs="Times New Roman"/>
          <w:i/>
          <w:vertAlign w:val="subscript"/>
        </w:rPr>
        <w:t>3</w:t>
      </w:r>
      <w:r w:rsidR="002A6493" w:rsidRPr="00DB45EE">
        <w:rPr>
          <w:rFonts w:ascii="Times New Roman" w:hAnsi="Times New Roman" w:cs="Times New Roman"/>
        </w:rPr>
        <w:t xml:space="preserve"> =</w:t>
      </w:r>
      <w:r w:rsidR="002A6493" w:rsidRPr="00DB45EE">
        <w:rPr>
          <w:rFonts w:ascii="Times New Roman" w:hAnsi="Times New Roman" w:cs="Times New Roman"/>
          <w:i/>
        </w:rPr>
        <w:t xml:space="preserve"> </w:t>
      </w:r>
      <w:r w:rsidR="002A6493" w:rsidRPr="00DB45EE">
        <w:rPr>
          <w:rFonts w:ascii="Times New Roman" w:hAnsi="Times New Roman" w:cs="Times New Roman"/>
          <w:i/>
          <w:lang w:val="en-US"/>
        </w:rPr>
        <w:t>l</w:t>
      </w:r>
      <w:r w:rsidR="002A6493">
        <w:rPr>
          <w:rFonts w:ascii="Times New Roman" w:hAnsi="Times New Roman" w:cs="Times New Roman"/>
          <w:i/>
          <w:vertAlign w:val="subscript"/>
        </w:rPr>
        <w:t>4</w:t>
      </w:r>
      <w:r w:rsidR="002A6493" w:rsidRPr="00DB45EE">
        <w:rPr>
          <w:rFonts w:ascii="Times New Roman" w:hAnsi="Times New Roman" w:cs="Times New Roman"/>
        </w:rPr>
        <w:t xml:space="preserve"> = 2 м.</w:t>
      </w:r>
    </w:p>
    <w:p w14:paraId="42F7FE00" w14:textId="77777777" w:rsidR="008A2163" w:rsidRPr="00DB45EE" w:rsidRDefault="008A2163" w:rsidP="008A2163">
      <w:pPr>
        <w:spacing w:after="0" w:line="240" w:lineRule="auto"/>
        <w:jc w:val="both"/>
        <w:rPr>
          <w:rFonts w:ascii="Times New Roman" w:hAnsi="Times New Roman" w:cs="Times New Roman"/>
          <w:color w:val="111111"/>
          <w:shd w:val="clear" w:color="auto" w:fill="FFFFFF"/>
        </w:rPr>
      </w:pPr>
      <w:r w:rsidRPr="00DB45EE">
        <w:rPr>
          <w:rFonts w:ascii="Times New Roman" w:hAnsi="Times New Roman" w:cs="Times New Roman"/>
        </w:rPr>
        <w:t xml:space="preserve">Определить реакции связей в точках </w:t>
      </w:r>
      <w:r w:rsidRPr="00DB45EE">
        <w:rPr>
          <w:rFonts w:ascii="Times New Roman" w:hAnsi="Times New Roman" w:cs="Times New Roman"/>
          <w:i/>
        </w:rPr>
        <w:t>А</w:t>
      </w:r>
      <w:r w:rsidRPr="00DB45EE">
        <w:rPr>
          <w:rFonts w:ascii="Times New Roman" w:hAnsi="Times New Roman" w:cs="Times New Roman"/>
        </w:rPr>
        <w:t xml:space="preserve"> и </w:t>
      </w:r>
      <w:r w:rsidRPr="00DB45EE">
        <w:rPr>
          <w:rFonts w:ascii="Times New Roman" w:hAnsi="Times New Roman" w:cs="Times New Roman"/>
          <w:i/>
        </w:rPr>
        <w:t>В</w:t>
      </w:r>
      <w:r w:rsidRPr="00DB45EE">
        <w:rPr>
          <w:rFonts w:ascii="Times New Roman" w:hAnsi="Times New Roman" w:cs="Times New Roman"/>
        </w:rPr>
        <w:t>.</w:t>
      </w:r>
    </w:p>
    <w:p w14:paraId="3ED820AA" w14:textId="413C656C" w:rsidR="008A2163" w:rsidRPr="00DB45EE" w:rsidRDefault="00F20EA0" w:rsidP="008A2163">
      <w:pPr>
        <w:spacing w:after="0" w:line="240" w:lineRule="auto"/>
        <w:jc w:val="center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noProof/>
          <w:color w:val="111111"/>
          <w:shd w:val="clear" w:color="auto" w:fill="FFFFFF"/>
        </w:rPr>
        <w:drawing>
          <wp:inline distT="0" distB="0" distL="0" distR="0" wp14:anchorId="450BBA86" wp14:editId="58F99068">
            <wp:extent cx="4695825" cy="141888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 rotWithShape="1"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03" t="36562" r="27518" b="36498"/>
                    <a:stretch/>
                  </pic:blipFill>
                  <pic:spPr bwMode="auto">
                    <a:xfrm>
                      <a:off x="0" y="0"/>
                      <a:ext cx="4724438" cy="1427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821721" w14:textId="77777777" w:rsidR="002A6493" w:rsidRDefault="008A2163" w:rsidP="008A216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Задание 3.3. </w:t>
      </w:r>
    </w:p>
    <w:p w14:paraId="22A3FEEB" w14:textId="77777777" w:rsidR="002A6493" w:rsidRDefault="008A2163" w:rsidP="002A649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Дано: </w:t>
      </w:r>
      <w:r w:rsidR="002A6493" w:rsidRPr="00DB45EE">
        <w:rPr>
          <w:rFonts w:ascii="Times New Roman" w:hAnsi="Times New Roman" w:cs="Times New Roman"/>
          <w:i/>
          <w:lang w:val="en-US"/>
        </w:rPr>
        <w:t>q</w:t>
      </w:r>
      <w:r w:rsidR="002A6493" w:rsidRPr="002A6493">
        <w:rPr>
          <w:rFonts w:ascii="Times New Roman" w:hAnsi="Times New Roman" w:cs="Times New Roman"/>
          <w:iCs/>
          <w:vertAlign w:val="subscript"/>
        </w:rPr>
        <w:t>1</w:t>
      </w:r>
      <w:r w:rsidR="002A6493" w:rsidRPr="002A6493">
        <w:rPr>
          <w:rFonts w:ascii="Times New Roman" w:hAnsi="Times New Roman" w:cs="Times New Roman"/>
          <w:iCs/>
          <w:vertAlign w:val="subscript"/>
          <w:lang w:val="en-US"/>
        </w:rPr>
        <w:t>max</w:t>
      </w:r>
      <w:r w:rsidR="002A6493" w:rsidRPr="00DB45EE">
        <w:rPr>
          <w:rFonts w:ascii="Times New Roman" w:hAnsi="Times New Roman" w:cs="Times New Roman"/>
        </w:rPr>
        <w:t xml:space="preserve"> = 2 Н/м, </w:t>
      </w:r>
      <w:r w:rsidR="002A6493" w:rsidRPr="00DB45EE">
        <w:rPr>
          <w:rFonts w:ascii="Times New Roman" w:hAnsi="Times New Roman" w:cs="Times New Roman"/>
          <w:i/>
          <w:lang w:val="en-US"/>
        </w:rPr>
        <w:t>q</w:t>
      </w:r>
      <w:r w:rsidR="002A6493" w:rsidRPr="002A6493">
        <w:rPr>
          <w:rFonts w:ascii="Times New Roman" w:hAnsi="Times New Roman" w:cs="Times New Roman"/>
          <w:iCs/>
          <w:vertAlign w:val="subscript"/>
        </w:rPr>
        <w:t>1</w:t>
      </w:r>
      <w:r w:rsidR="002A6493">
        <w:rPr>
          <w:rFonts w:ascii="Times New Roman" w:hAnsi="Times New Roman" w:cs="Times New Roman"/>
          <w:iCs/>
          <w:vertAlign w:val="subscript"/>
          <w:lang w:val="en-US"/>
        </w:rPr>
        <w:t>min</w:t>
      </w:r>
      <w:r w:rsidR="002A6493" w:rsidRPr="00DB45EE">
        <w:rPr>
          <w:rFonts w:ascii="Times New Roman" w:hAnsi="Times New Roman" w:cs="Times New Roman"/>
        </w:rPr>
        <w:t xml:space="preserve"> = </w:t>
      </w:r>
      <w:r w:rsidR="002A6493" w:rsidRPr="002A6493">
        <w:rPr>
          <w:rFonts w:ascii="Times New Roman" w:hAnsi="Times New Roman" w:cs="Times New Roman"/>
        </w:rPr>
        <w:t>1</w:t>
      </w:r>
      <w:r w:rsidR="002A6493" w:rsidRPr="00DB45EE">
        <w:rPr>
          <w:rFonts w:ascii="Times New Roman" w:hAnsi="Times New Roman" w:cs="Times New Roman"/>
        </w:rPr>
        <w:t xml:space="preserve"> Н/м, </w:t>
      </w:r>
      <w:r w:rsidR="002A6493" w:rsidRPr="00DB45EE">
        <w:rPr>
          <w:rFonts w:ascii="Times New Roman" w:hAnsi="Times New Roman" w:cs="Times New Roman"/>
          <w:i/>
          <w:lang w:val="en-US"/>
        </w:rPr>
        <w:t>M</w:t>
      </w:r>
      <w:r w:rsidR="002A6493">
        <w:rPr>
          <w:rFonts w:ascii="Times New Roman" w:hAnsi="Times New Roman" w:cs="Times New Roman"/>
          <w:i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 = 2 </w:t>
      </w:r>
      <w:proofErr w:type="spellStart"/>
      <w:r w:rsidR="002A6493" w:rsidRPr="00DB45EE">
        <w:rPr>
          <w:rFonts w:ascii="Times New Roman" w:hAnsi="Times New Roman" w:cs="Times New Roman"/>
        </w:rPr>
        <w:t>Н∙м</w:t>
      </w:r>
      <w:proofErr w:type="spellEnd"/>
      <w:r w:rsidR="002A6493" w:rsidRPr="00DB45EE">
        <w:rPr>
          <w:rFonts w:ascii="Times New Roman" w:hAnsi="Times New Roman" w:cs="Times New Roman"/>
        </w:rPr>
        <w:t xml:space="preserve">, </w:t>
      </w:r>
      <w:r w:rsidR="002A6493" w:rsidRPr="00DB45EE">
        <w:rPr>
          <w:rFonts w:ascii="Times New Roman" w:hAnsi="Times New Roman" w:cs="Times New Roman"/>
          <w:i/>
          <w:lang w:val="en-US"/>
        </w:rPr>
        <w:t>M</w:t>
      </w:r>
      <w:r w:rsidR="002A6493">
        <w:rPr>
          <w:rFonts w:ascii="Times New Roman" w:hAnsi="Times New Roman" w:cs="Times New Roman"/>
          <w:i/>
          <w:vertAlign w:val="subscript"/>
        </w:rPr>
        <w:t>2</w:t>
      </w:r>
      <w:r w:rsidR="002A6493">
        <w:rPr>
          <w:rFonts w:ascii="Times New Roman" w:hAnsi="Times New Roman" w:cs="Times New Roman"/>
          <w:i/>
        </w:rPr>
        <w:t xml:space="preserve"> 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>
        <w:rPr>
          <w:rFonts w:ascii="Times New Roman" w:hAnsi="Times New Roman" w:cs="Times New Roman"/>
        </w:rPr>
        <w:t>4</w:t>
      </w:r>
      <w:r w:rsidR="002A6493" w:rsidRPr="00DB45EE">
        <w:rPr>
          <w:rFonts w:ascii="Times New Roman" w:hAnsi="Times New Roman" w:cs="Times New Roman"/>
        </w:rPr>
        <w:t xml:space="preserve"> </w:t>
      </w:r>
      <w:proofErr w:type="spellStart"/>
      <w:r w:rsidR="002A6493" w:rsidRPr="00DB45EE">
        <w:rPr>
          <w:rFonts w:ascii="Times New Roman" w:hAnsi="Times New Roman" w:cs="Times New Roman"/>
        </w:rPr>
        <w:t>Н∙м</w:t>
      </w:r>
      <w:proofErr w:type="spellEnd"/>
      <w:r w:rsidR="002A6493" w:rsidRPr="00DB45EE">
        <w:rPr>
          <w:rFonts w:ascii="Times New Roman" w:hAnsi="Times New Roman" w:cs="Times New Roman"/>
        </w:rPr>
        <w:t xml:space="preserve">, </w:t>
      </w:r>
      <w:r w:rsidR="002A6493">
        <w:rPr>
          <w:rFonts w:ascii="Times New Roman" w:hAnsi="Times New Roman" w:cs="Times New Roman"/>
          <w:i/>
          <w:lang w:val="en-US"/>
        </w:rPr>
        <w:t>P</w:t>
      </w:r>
      <w:r w:rsidR="002A6493">
        <w:rPr>
          <w:rFonts w:ascii="Times New Roman" w:hAnsi="Times New Roman" w:cs="Times New Roman"/>
          <w:i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= 2 Н, </w:t>
      </w:r>
      <w:r w:rsidR="002A6493">
        <w:rPr>
          <w:rFonts w:ascii="Times New Roman" w:hAnsi="Times New Roman" w:cs="Times New Roman"/>
          <w:i/>
          <w:lang w:val="en-US"/>
        </w:rPr>
        <w:t>P</w:t>
      </w:r>
      <w:r w:rsidR="002A6493">
        <w:rPr>
          <w:rFonts w:ascii="Times New Roman" w:hAnsi="Times New Roman" w:cs="Times New Roman"/>
          <w:i/>
          <w:vertAlign w:val="subscript"/>
        </w:rPr>
        <w:t>2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>
        <w:rPr>
          <w:rFonts w:ascii="Times New Roman" w:hAnsi="Times New Roman" w:cs="Times New Roman"/>
        </w:rPr>
        <w:t>1</w:t>
      </w:r>
      <w:r w:rsidR="002A6493" w:rsidRPr="00DB45EE">
        <w:rPr>
          <w:rFonts w:ascii="Times New Roman" w:hAnsi="Times New Roman" w:cs="Times New Roman"/>
        </w:rPr>
        <w:t xml:space="preserve">2 Н, </w:t>
      </w:r>
      <w:r w:rsidR="002A6493" w:rsidRPr="00F20EA0">
        <w:rPr>
          <w:rFonts w:ascii="Symbol" w:hAnsi="Symbol" w:cs="Times New Roman"/>
          <w:iCs/>
          <w:lang w:val="en-US"/>
        </w:rPr>
        <w:t>b</w:t>
      </w:r>
      <w:r w:rsidR="002A6493" w:rsidRPr="002A6493">
        <w:rPr>
          <w:rFonts w:ascii="Times New Roman" w:hAnsi="Times New Roman" w:cs="Times New Roman"/>
          <w:iCs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 w:rsidRPr="002A6493">
        <w:rPr>
          <w:rFonts w:ascii="Times New Roman" w:hAnsi="Times New Roman" w:cs="Times New Roman"/>
        </w:rPr>
        <w:t>120</w:t>
      </w:r>
      <w:r w:rsidR="002A6493" w:rsidRPr="00DB45EE">
        <w:rPr>
          <w:rFonts w:ascii="Times New Roman" w:hAnsi="Times New Roman" w:cs="Times New Roman"/>
        </w:rPr>
        <w:t xml:space="preserve">°, </w:t>
      </w:r>
      <w:r w:rsidR="002A6493">
        <w:rPr>
          <w:rFonts w:ascii="Symbol" w:hAnsi="Symbol" w:cs="Times New Roman"/>
          <w:iCs/>
          <w:lang w:val="en-US"/>
        </w:rPr>
        <w:t>b</w:t>
      </w:r>
      <w:r w:rsidR="002A6493" w:rsidRPr="002A6493">
        <w:rPr>
          <w:rFonts w:ascii="Times New Roman" w:hAnsi="Times New Roman" w:cs="Times New Roman"/>
          <w:iCs/>
          <w:vertAlign w:val="subscript"/>
        </w:rPr>
        <w:t>2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 w:rsidRPr="002A6493">
        <w:rPr>
          <w:rFonts w:ascii="Times New Roman" w:hAnsi="Times New Roman" w:cs="Times New Roman"/>
        </w:rPr>
        <w:t>150</w:t>
      </w:r>
      <w:r w:rsidR="002A6493" w:rsidRPr="00DB45EE">
        <w:rPr>
          <w:rFonts w:ascii="Times New Roman" w:hAnsi="Times New Roman" w:cs="Times New Roman"/>
        </w:rPr>
        <w:t>°,</w:t>
      </w:r>
    </w:p>
    <w:p w14:paraId="5FC24507" w14:textId="3B26268D" w:rsidR="008A2163" w:rsidRPr="00DB45EE" w:rsidRDefault="002A6493" w:rsidP="002A649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>
        <w:rPr>
          <w:rFonts w:ascii="Times New Roman" w:hAnsi="Times New Roman" w:cs="Times New Roman"/>
          <w:i/>
          <w:vertAlign w:val="subscript"/>
        </w:rPr>
        <w:t>4</w:t>
      </w:r>
      <w:r w:rsidRPr="00DB45EE">
        <w:rPr>
          <w:rFonts w:ascii="Times New Roman" w:hAnsi="Times New Roman" w:cs="Times New Roman"/>
        </w:rPr>
        <w:t xml:space="preserve"> = 2 м.</w:t>
      </w:r>
      <w:r w:rsidR="005E355A">
        <w:rPr>
          <w:rFonts w:ascii="Times New Roman" w:hAnsi="Times New Roman" w:cs="Times New Roman"/>
        </w:rPr>
        <w:t xml:space="preserve"> </w:t>
      </w:r>
      <w:r w:rsidR="008A2163" w:rsidRPr="00DB45EE">
        <w:rPr>
          <w:rFonts w:ascii="Times New Roman" w:hAnsi="Times New Roman" w:cs="Times New Roman"/>
        </w:rPr>
        <w:t>Определить реакции в опорах.</w:t>
      </w:r>
    </w:p>
    <w:p w14:paraId="3ADF0F5C" w14:textId="1C1707CF" w:rsidR="008A2163" w:rsidRPr="00DB45EE" w:rsidRDefault="002A649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lang w:eastAsia="ru-RU"/>
        </w:rPr>
        <w:lastRenderedPageBreak/>
        <w:drawing>
          <wp:inline distT="0" distB="0" distL="0" distR="0" wp14:anchorId="3A936398" wp14:editId="3ECCA8FC">
            <wp:extent cx="4143375" cy="379745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 rotWithShape="1"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7" t="15074" r="6029" b="5709"/>
                    <a:stretch/>
                  </pic:blipFill>
                  <pic:spPr bwMode="auto">
                    <a:xfrm>
                      <a:off x="0" y="0"/>
                      <a:ext cx="4158655" cy="38114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AA7FD4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3 по теме</w:t>
      </w:r>
      <w:proofErr w:type="gramStart"/>
      <w:r w:rsidRPr="00DB45EE">
        <w:rPr>
          <w:rFonts w:ascii="Times New Roman" w:eastAsia="Times New Roman" w:hAnsi="Times New Roman" w:cs="Times New Roman"/>
          <w:lang w:eastAsia="ru-RU"/>
        </w:rPr>
        <w:t>: При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подготовке к решению задач КР повторить соответствующие разделы учебника и учебных пособий по данной теме, конспектов лекций  </w:t>
      </w:r>
    </w:p>
    <w:p w14:paraId="4AF6E16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C31E9C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3</w:t>
      </w:r>
      <w:proofErr w:type="gramStart"/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DB45E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21E294CB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C730265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DB45EE">
        <w:rPr>
          <w:rFonts w:ascii="Times New Roman" w:eastAsia="Times New Roman" w:hAnsi="Times New Roman" w:cs="Times New Roman"/>
          <w:lang w:eastAsia="ru-RU"/>
        </w:rPr>
        <w:t xml:space="preserve"> Правильность решенных задач.</w:t>
      </w:r>
    </w:p>
    <w:p w14:paraId="332F9D95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44BD1C25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3: </w:t>
      </w:r>
      <w:r w:rsidRPr="00DB45EE">
        <w:rPr>
          <w:rFonts w:ascii="Times New Roman" w:eastAsia="Times New Roman" w:hAnsi="Times New Roman" w:cs="Times New Roman"/>
          <w:lang w:eastAsia="ru-RU"/>
        </w:rPr>
        <w:t>Решение контрольной работы должно быть предоставлено в письменной форме.</w:t>
      </w:r>
    </w:p>
    <w:p w14:paraId="25ED8811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489B8BD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3):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8F230E" w:rsidRPr="00732654" w14:paraId="4F6CF6BA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DED3091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200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8F230E" w:rsidRPr="00732654" w14:paraId="5EA270A2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242256C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Хохлова, О.А., Пономарева Е.В. </w:t>
            </w:r>
            <w:r w:rsidRPr="00732654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201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8F230E" w:rsidRPr="00732654" w14:paraId="440B4E91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C7CCDF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3.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Теоретическая механика.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Статика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составители А. Б.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Турыгин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С. Н. Разин. — пос. Караваево : КГСХА, 2021. — 64 с.  URL: </w:t>
            </w:r>
            <w:hyperlink r:id="rId202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https://e.lanbook.com/book/252170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8F230E" w:rsidRPr="00732654" w14:paraId="12CD9CB8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0D1FC6D" w14:textId="4FCE2DC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4C679D">
              <w:rPr>
                <w:rFonts w:ascii="Times New Roman" w:hAnsi="Times New Roman" w:cs="Times New Roman"/>
                <w:bCs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60 с. URL: </w:t>
            </w:r>
            <w:hyperlink r:id="rId203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</w:rPr>
                <w:t>https://portal.astu.org/course/view.php?id=8671</w:t>
              </w:r>
            </w:hyperlink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8F230E" w:rsidRPr="00732654" w14:paraId="6888DC24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01FE62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URL: </w:t>
            </w:r>
            <w:hyperlink r:id="rId204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</w:tbl>
    <w:p w14:paraId="499AE29C" w14:textId="77777777" w:rsidR="00732654" w:rsidRDefault="007326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6BCF968" w14:textId="573C9131" w:rsidR="002A6493" w:rsidRDefault="002A6493" w:rsidP="008A21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649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 </w:t>
      </w:r>
      <w:r w:rsidR="00602EF8" w:rsidRPr="00852C8E">
        <w:rPr>
          <w:rFonts w:ascii="Times New Roman" w:hAnsi="Times New Roman" w:cs="Times New Roman"/>
          <w:b/>
          <w:sz w:val="24"/>
          <w:szCs w:val="24"/>
        </w:rPr>
        <w:t>3</w:t>
      </w:r>
      <w:r w:rsidRPr="002A649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57D8D921" w14:textId="5246B60F" w:rsidR="008A2163" w:rsidRPr="002A6493" w:rsidRDefault="00602EF8" w:rsidP="008A216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ПЛОСКАЯ СИСТЕМА ТЕЛ</w:t>
      </w:r>
    </w:p>
    <w:p w14:paraId="350E9D15" w14:textId="77777777" w:rsidR="008A2163" w:rsidRPr="005F0845" w:rsidRDefault="008A2163" w:rsidP="008A2163">
      <w:pPr>
        <w:spacing w:after="0" w:line="216" w:lineRule="auto"/>
        <w:jc w:val="both"/>
        <w:rPr>
          <w:rFonts w:ascii="Times New Roman" w:hAnsi="Times New Roman" w:cs="Times New Roman"/>
          <w:b/>
        </w:rPr>
      </w:pPr>
    </w:p>
    <w:p w14:paraId="35BEEF87" w14:textId="77777777" w:rsidR="005F0845" w:rsidRPr="005F0845" w:rsidRDefault="005F0845" w:rsidP="005E355A">
      <w:pPr>
        <w:pStyle w:val="2"/>
        <w:numPr>
          <w:ilvl w:val="0"/>
          <w:numId w:val="0"/>
        </w:numPr>
        <w:ind w:left="792" w:hanging="432"/>
        <w:jc w:val="left"/>
        <w:rPr>
          <w:sz w:val="22"/>
          <w:szCs w:val="22"/>
        </w:rPr>
      </w:pPr>
      <w:bookmarkStart w:id="4" w:name="_Toc63414241"/>
      <w:r w:rsidRPr="005F0845">
        <w:rPr>
          <w:sz w:val="22"/>
          <w:szCs w:val="22"/>
        </w:rPr>
        <w:t>Методические указания к решению задач по исследованию условий равновесия системы тел, находящихся под действием произвольной плоской системы сил</w:t>
      </w:r>
      <w:bookmarkEnd w:id="4"/>
    </w:p>
    <w:p w14:paraId="40487665" w14:textId="77777777" w:rsidR="005F0845" w:rsidRDefault="005F0845" w:rsidP="005E355A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78F7DF43" w14:textId="0B2FB53C" w:rsidR="005F0845" w:rsidRPr="005F0845" w:rsidRDefault="005F0845" w:rsidP="005E355A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При решении задач этого типа чаще всего сразу расчленяют составную конструкцию (систему тел) и рассматривают равновесие каждого из тел в отдельности. При этом следует учитывать аксиому о равенстве действия и противодействия, согласно которой силы взаимодействия двух тел равны между собой по абсолютной величине, лежат на одной прямой и направлены в противоположные стороны. При расчленении систем следует руководствоваться правилом, согласно которого в месте расчленения должно появляться не более двух неизвестных реакций связей.</w:t>
      </w:r>
    </w:p>
    <w:p w14:paraId="583D09A5" w14:textId="296124D8" w:rsidR="005F0845" w:rsidRPr="005F0845" w:rsidRDefault="005F0845" w:rsidP="005E355A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Рассмотрим п</w:t>
      </w:r>
      <w:r w:rsidRPr="005F0845">
        <w:rPr>
          <w:rFonts w:ascii="Times New Roman" w:hAnsi="Times New Roman" w:cs="Times New Roman"/>
        </w:rPr>
        <w:t>римеры расчленения составных конструкций (систем тел)</w:t>
      </w:r>
      <w:r>
        <w:rPr>
          <w:rFonts w:ascii="Times New Roman" w:hAnsi="Times New Roman" w:cs="Times New Roman"/>
        </w:rPr>
        <w:t xml:space="preserve">. </w:t>
      </w:r>
      <w:r w:rsidRPr="005F0845">
        <w:rPr>
          <w:rFonts w:ascii="Times New Roman" w:hAnsi="Times New Roman" w:cs="Times New Roman"/>
        </w:rPr>
        <w:t>Расчленяют систему в следующих соединениях</w:t>
      </w:r>
      <w:r>
        <w:rPr>
          <w:rFonts w:ascii="Times New Roman" w:hAnsi="Times New Roman" w:cs="Times New Roman"/>
        </w:rPr>
        <w:t>:</w:t>
      </w:r>
    </w:p>
    <w:tbl>
      <w:tblPr>
        <w:tblW w:w="9513" w:type="dxa"/>
        <w:tblLayout w:type="fixed"/>
        <w:tblLook w:val="0000" w:firstRow="0" w:lastRow="0" w:firstColumn="0" w:lastColumn="0" w:noHBand="0" w:noVBand="0"/>
      </w:tblPr>
      <w:tblGrid>
        <w:gridCol w:w="9513"/>
      </w:tblGrid>
      <w:tr w:rsidR="005F0845" w:rsidRPr="005F0845" w14:paraId="04C4EBE6" w14:textId="77777777" w:rsidTr="005F0845">
        <w:tc>
          <w:tcPr>
            <w:tcW w:w="9513" w:type="dxa"/>
            <w:shd w:val="clear" w:color="auto" w:fill="auto"/>
          </w:tcPr>
          <w:p w14:paraId="1C2E2B92" w14:textId="77777777" w:rsidR="005F0845" w:rsidRPr="005F0845" w:rsidRDefault="005F0845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27130FC" wp14:editId="47ADE4BB">
                  <wp:extent cx="4591050" cy="1145325"/>
                  <wp:effectExtent l="0" t="0" r="0" b="0"/>
                  <wp:docPr id="59" name="Рисунок 58" descr="st_ris_041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ris_041_01.jpg"/>
                          <pic:cNvPicPr/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6486" cy="1154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4A36AA" w14:textId="77777777" w:rsidR="005F0845" w:rsidRPr="005F0845" w:rsidRDefault="005F0845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</w:rPr>
              <w:t>1. В цилиндрическом шарнире</w:t>
            </w:r>
          </w:p>
          <w:p w14:paraId="641FDB31" w14:textId="77777777" w:rsidR="005F0845" w:rsidRPr="005F0845" w:rsidRDefault="005F0845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E379CD1" wp14:editId="11B08D64">
                  <wp:extent cx="4124325" cy="1135135"/>
                  <wp:effectExtent l="0" t="0" r="0" b="8255"/>
                  <wp:docPr id="60" name="Рисунок 59" descr="st_ris_041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ris_041_02.jpg"/>
                          <pic:cNvPicPr/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7436" cy="1144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28D2EC" w14:textId="77777777" w:rsidR="005F0845" w:rsidRPr="005F0845" w:rsidRDefault="005F0845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</w:rPr>
              <w:t>2. В скользящей заделке</w:t>
            </w:r>
          </w:p>
          <w:p w14:paraId="7A3085B1" w14:textId="77777777" w:rsidR="005F0845" w:rsidRPr="005F0845" w:rsidRDefault="005F0845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0039EB4" wp14:editId="33E268E1">
                  <wp:extent cx="3581400" cy="1261056"/>
                  <wp:effectExtent l="0" t="0" r="0" b="0"/>
                  <wp:docPr id="61" name="Рисунок 60" descr="st_ris_041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ris_041_03.jpg"/>
                          <pic:cNvPicPr/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7134" cy="1270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85CEF6" w14:textId="77777777" w:rsidR="005F0845" w:rsidRPr="005F0845" w:rsidRDefault="005F0845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</w:rPr>
              <w:t>3. В точке свободной опоры тел</w:t>
            </w:r>
          </w:p>
          <w:p w14:paraId="5261905A" w14:textId="77777777" w:rsidR="005F0845" w:rsidRPr="005F0845" w:rsidRDefault="005F0845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DCA72BE" wp14:editId="1FC853AE">
                  <wp:extent cx="3571875" cy="1230814"/>
                  <wp:effectExtent l="0" t="0" r="0" b="7620"/>
                  <wp:docPr id="62" name="Рисунок 61" descr="st_ris_041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ris_041_04.jpg"/>
                          <pic:cNvPicPr/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249" cy="1247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EBB680" w14:textId="77777777" w:rsidR="005F0845" w:rsidRPr="005F0845" w:rsidRDefault="005F0845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</w:rPr>
              <w:t>4. Соединения невесомым стержнем</w:t>
            </w:r>
          </w:p>
        </w:tc>
      </w:tr>
      <w:tr w:rsidR="005F0845" w:rsidRPr="005F0845" w14:paraId="714C3F76" w14:textId="77777777" w:rsidTr="005F0845">
        <w:tc>
          <w:tcPr>
            <w:tcW w:w="9513" w:type="dxa"/>
            <w:shd w:val="clear" w:color="auto" w:fill="auto"/>
          </w:tcPr>
          <w:p w14:paraId="119A8E28" w14:textId="5E81D513" w:rsidR="005F0845" w:rsidRPr="005F0845" w:rsidRDefault="005F0845" w:rsidP="005E355A">
            <w:pPr>
              <w:pStyle w:val="af5"/>
              <w:spacing w:after="0"/>
              <w:jc w:val="left"/>
              <w:rPr>
                <w:sz w:val="22"/>
                <w:szCs w:val="22"/>
              </w:rPr>
            </w:pPr>
          </w:p>
        </w:tc>
      </w:tr>
    </w:tbl>
    <w:p w14:paraId="5BABB3CE" w14:textId="77777777" w:rsidR="005E355A" w:rsidRDefault="005E355A" w:rsidP="005E355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52B9525" w14:textId="2B725175" w:rsidR="005F0845" w:rsidRPr="005F0845" w:rsidRDefault="005F0845" w:rsidP="005E355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F0845">
        <w:rPr>
          <w:rFonts w:ascii="Times New Roman" w:hAnsi="Times New Roman" w:cs="Times New Roman"/>
          <w:b/>
          <w:bCs/>
        </w:rPr>
        <w:t>Порядок решения задач</w:t>
      </w:r>
    </w:p>
    <w:p w14:paraId="1E967C87" w14:textId="77777777" w:rsidR="005F0845" w:rsidRPr="005F0845" w:rsidRDefault="005F0845" w:rsidP="005E35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1. Выделите объект исследования – составную конструкцию (систему двух тел), равновесие которой рассматривается.</w:t>
      </w:r>
    </w:p>
    <w:p w14:paraId="0E33FE45" w14:textId="77777777" w:rsidR="005F0845" w:rsidRPr="005F0845" w:rsidRDefault="005F0845" w:rsidP="005F084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2. Приложите к каждому телу составной конструкции все активные (заданные) силы. В том случае, когда по условию задачи к телу приложена распределённая нагрузка, следует выполнить эквивалентное преобразование и заменить её равнодействующей силой (см. Приложение 1).</w:t>
      </w:r>
    </w:p>
    <w:p w14:paraId="7BAE4B85" w14:textId="77777777" w:rsidR="005F0845" w:rsidRPr="005F0845" w:rsidRDefault="005F0845" w:rsidP="005F084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lastRenderedPageBreak/>
        <w:t xml:space="preserve">3. примените аксиому </w:t>
      </w:r>
      <w:proofErr w:type="spellStart"/>
      <w:r w:rsidRPr="005F0845">
        <w:rPr>
          <w:rFonts w:ascii="Times New Roman" w:hAnsi="Times New Roman" w:cs="Times New Roman"/>
        </w:rPr>
        <w:t>освобождаемости</w:t>
      </w:r>
      <w:proofErr w:type="spellEnd"/>
      <w:r w:rsidRPr="005F0845">
        <w:rPr>
          <w:rFonts w:ascii="Times New Roman" w:hAnsi="Times New Roman" w:cs="Times New Roman"/>
        </w:rPr>
        <w:t xml:space="preserve"> от связей. Освободите каждое тело составной конструкции от наложенных внешних и внутренних связей, приложив соответствующие реакции. Убедитесь, что задача является статически определимой: число уравнений равновесия должно совпадать с количеством неизвестных реакций, подлежащих определению.</w:t>
      </w:r>
    </w:p>
    <w:p w14:paraId="68941ED5" w14:textId="77777777" w:rsidR="005F0845" w:rsidRPr="005F0845" w:rsidRDefault="005F0845" w:rsidP="005F084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4. Направьте оси координат и выберите моментные точки (о рациональном выборе направлений координатных осей и моментных точек см. п. 1.2 рекомендаций к решению задач (с. 67)). Для каждого тела системы могут быть выбраны различные системы координат.</w:t>
      </w:r>
    </w:p>
    <w:p w14:paraId="156FB26A" w14:textId="77777777" w:rsidR="005F0845" w:rsidRPr="005F0845" w:rsidRDefault="005F0845" w:rsidP="005F084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5. Составьте уравнения равновесия произвольной плоской системы сил для каждого тела рассматриваемой системы.</w:t>
      </w:r>
    </w:p>
    <w:p w14:paraId="791C4899" w14:textId="77777777" w:rsidR="005F0845" w:rsidRPr="005F0845" w:rsidRDefault="005F0845" w:rsidP="005F084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6. Решите все полученные уравнения равновесия совместно, определяя неизвестные реакции связей.</w:t>
      </w:r>
    </w:p>
    <w:p w14:paraId="4D1A0959" w14:textId="77777777" w:rsidR="005F0845" w:rsidRPr="005F0845" w:rsidRDefault="005F0845" w:rsidP="005F0845">
      <w:pPr>
        <w:tabs>
          <w:tab w:val="num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 xml:space="preserve"> Если в результате решения искомая реакция получается положительной, то это значит, что её направление выбрано верно, если отрицательной, то истинное направление реакции противоположно выбранному (модуль же реакции определён верно).</w:t>
      </w:r>
    </w:p>
    <w:p w14:paraId="7AE5673B" w14:textId="77777777" w:rsidR="005F0845" w:rsidRPr="005F0845" w:rsidRDefault="005F0845" w:rsidP="005F0845">
      <w:pPr>
        <w:tabs>
          <w:tab w:val="num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 xml:space="preserve">7.После того, как задача решена, необходимо произвести проверку правильности решения. Для этого следует составить сумму моментов относительно точки, неиспользованной ранее при решении, при этом необходимо учитывать истинные направления реакций. В случае </w:t>
      </w:r>
      <w:proofErr w:type="spellStart"/>
      <w:r w:rsidRPr="005F0845">
        <w:rPr>
          <w:rFonts w:ascii="Times New Roman" w:hAnsi="Times New Roman" w:cs="Times New Roman"/>
        </w:rPr>
        <w:t>равенста</w:t>
      </w:r>
      <w:proofErr w:type="spellEnd"/>
      <w:r w:rsidRPr="005F0845">
        <w:rPr>
          <w:rFonts w:ascii="Times New Roman" w:hAnsi="Times New Roman" w:cs="Times New Roman"/>
        </w:rPr>
        <w:t xml:space="preserve"> нулю алгебраической суммы проекций или моментов считается, что проверка сошлась, и задача решена правильно.</w:t>
      </w:r>
    </w:p>
    <w:p w14:paraId="4DB642B6" w14:textId="77777777" w:rsidR="005F0845" w:rsidRPr="005F0845" w:rsidRDefault="005F0845" w:rsidP="005F084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При решении подобных задач можно применять и другой приём. Можно рассмотреть условия равновесия для всей конструкции в целом (как для одного абсолютно твёрдого тела), а затем к этим трём уравнениям присоединить три уравнения равновесия, составленные только для одного любого из двух тел данной системы. Этот приём нередко предпочтительнее, так как в уравнения равновесия, составленные для всей системы в целом, входят только внешние силы и поэтому эти уравнения оказываются, обычно, проще.</w:t>
      </w:r>
    </w:p>
    <w:p w14:paraId="642A18C1" w14:textId="77777777" w:rsidR="005F0845" w:rsidRPr="005F0845" w:rsidRDefault="005F0845" w:rsidP="005F084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</w:p>
    <w:p w14:paraId="05B7AACB" w14:textId="1CA37409" w:rsidR="005F0845" w:rsidRPr="005F0845" w:rsidRDefault="005F0845" w:rsidP="005E355A">
      <w:pPr>
        <w:pStyle w:val="a3"/>
        <w:spacing w:line="264" w:lineRule="auto"/>
        <w:ind w:firstLine="720"/>
        <w:jc w:val="both"/>
        <w:rPr>
          <w:sz w:val="22"/>
          <w:szCs w:val="22"/>
        </w:rPr>
      </w:pPr>
      <w:r w:rsidRPr="005F0845">
        <w:rPr>
          <w:b/>
          <w:bCs/>
          <w:i/>
          <w:iCs/>
          <w:color w:val="000000"/>
          <w:spacing w:val="4"/>
          <w:sz w:val="22"/>
          <w:szCs w:val="22"/>
        </w:rPr>
        <w:t>Пример</w:t>
      </w:r>
      <w:r>
        <w:rPr>
          <w:b/>
          <w:bCs/>
          <w:i/>
          <w:iCs/>
          <w:color w:val="000000"/>
          <w:spacing w:val="4"/>
          <w:sz w:val="22"/>
          <w:szCs w:val="22"/>
        </w:rPr>
        <w:t xml:space="preserve"> решения типовой задачи. </w:t>
      </w:r>
      <w:r w:rsidRPr="005F0845">
        <w:rPr>
          <w:sz w:val="22"/>
          <w:szCs w:val="22"/>
        </w:rPr>
        <w:t xml:space="preserve">Прямоугольная рама </w:t>
      </w:r>
      <w:r w:rsidRPr="005F0845">
        <w:rPr>
          <w:i/>
          <w:sz w:val="22"/>
          <w:szCs w:val="22"/>
          <w:lang w:val="en-US"/>
        </w:rPr>
        <w:t>ACB</w:t>
      </w:r>
      <w:r w:rsidRPr="005F0845">
        <w:rPr>
          <w:sz w:val="22"/>
          <w:szCs w:val="22"/>
        </w:rPr>
        <w:t xml:space="preserve"> (см. рис. </w:t>
      </w:r>
      <w:r w:rsidRPr="005F0845">
        <w:rPr>
          <w:sz w:val="22"/>
          <w:szCs w:val="22"/>
        </w:rPr>
        <w:fldChar w:fldCharType="begin"/>
      </w:r>
      <w:r w:rsidRPr="005F0845">
        <w:rPr>
          <w:sz w:val="22"/>
          <w:szCs w:val="22"/>
        </w:rPr>
        <w:instrText xml:space="preserve"> REF Объект57951861 \h \* MERGEFORMAT </w:instrText>
      </w:r>
      <w:r w:rsidRPr="005F0845">
        <w:rPr>
          <w:sz w:val="22"/>
          <w:szCs w:val="22"/>
        </w:rPr>
      </w:r>
      <w:r w:rsidRPr="005F0845">
        <w:rPr>
          <w:sz w:val="22"/>
          <w:szCs w:val="22"/>
        </w:rPr>
        <w:fldChar w:fldCharType="separate"/>
      </w:r>
      <w:r w:rsidRPr="005F0845">
        <w:rPr>
          <w:noProof/>
          <w:sz w:val="22"/>
          <w:szCs w:val="22"/>
        </w:rPr>
        <w:t>12</w:t>
      </w:r>
      <w:r w:rsidRPr="005F0845">
        <w:rPr>
          <w:sz w:val="22"/>
          <w:szCs w:val="22"/>
        </w:rPr>
        <w:fldChar w:fldCharType="end"/>
      </w:r>
      <w:r w:rsidRPr="005F0845">
        <w:rPr>
          <w:sz w:val="22"/>
          <w:szCs w:val="22"/>
        </w:rPr>
        <w:t xml:space="preserve">) состоит из двух частей </w:t>
      </w:r>
      <w:r w:rsidRPr="005F0845">
        <w:rPr>
          <w:i/>
          <w:sz w:val="22"/>
          <w:szCs w:val="22"/>
          <w:lang w:val="en-US"/>
        </w:rPr>
        <w:t>AC</w:t>
      </w:r>
      <w:r w:rsidRPr="005F0845">
        <w:rPr>
          <w:sz w:val="22"/>
          <w:szCs w:val="22"/>
        </w:rPr>
        <w:t xml:space="preserve"> и </w:t>
      </w:r>
      <w:r w:rsidRPr="005F0845">
        <w:rPr>
          <w:i/>
          <w:sz w:val="22"/>
          <w:szCs w:val="22"/>
          <w:lang w:val="en-US"/>
        </w:rPr>
        <w:t>BC</w:t>
      </w:r>
      <w:r w:rsidRPr="005F0845">
        <w:rPr>
          <w:sz w:val="22"/>
          <w:szCs w:val="22"/>
        </w:rPr>
        <w:t xml:space="preserve">, соединённых шарнирно в точке </w:t>
      </w:r>
      <w:r w:rsidRPr="005F0845">
        <w:rPr>
          <w:i/>
          <w:sz w:val="22"/>
          <w:szCs w:val="22"/>
          <w:lang w:val="en-US"/>
        </w:rPr>
        <w:t>C</w:t>
      </w:r>
      <w:r w:rsidRPr="005F0845">
        <w:rPr>
          <w:sz w:val="22"/>
          <w:szCs w:val="22"/>
        </w:rPr>
        <w:t xml:space="preserve">, удерживается с помощью четырех невесомых стержней в точках </w:t>
      </w:r>
      <w:r w:rsidRPr="005F0845">
        <w:rPr>
          <w:i/>
          <w:sz w:val="22"/>
          <w:szCs w:val="22"/>
          <w:lang w:val="en-US"/>
        </w:rPr>
        <w:t>A</w:t>
      </w:r>
      <w:r w:rsidRPr="005F0845">
        <w:rPr>
          <w:sz w:val="22"/>
          <w:szCs w:val="22"/>
        </w:rPr>
        <w:t xml:space="preserve"> и </w:t>
      </w:r>
      <w:r w:rsidRPr="005F0845">
        <w:rPr>
          <w:i/>
          <w:sz w:val="22"/>
          <w:szCs w:val="22"/>
          <w:lang w:val="en-US"/>
        </w:rPr>
        <w:t>B</w:t>
      </w:r>
      <w:r w:rsidRPr="005F0845">
        <w:rPr>
          <w:sz w:val="22"/>
          <w:szCs w:val="22"/>
        </w:rPr>
        <w:t>. К раме приложены:</w:t>
      </w:r>
      <w:r w:rsidR="005E355A">
        <w:rPr>
          <w:sz w:val="22"/>
          <w:szCs w:val="22"/>
        </w:rPr>
        <w:t xml:space="preserve"> </w:t>
      </w:r>
      <w:r w:rsidRPr="005F0845">
        <w:rPr>
          <w:sz w:val="22"/>
          <w:szCs w:val="22"/>
        </w:rPr>
        <w:t xml:space="preserve">на участке длиной </w:t>
      </w:r>
      <w:r w:rsidRPr="005F0845">
        <w:rPr>
          <w:i/>
          <w:sz w:val="22"/>
          <w:szCs w:val="22"/>
          <w:lang w:val="en-US"/>
        </w:rPr>
        <w:t>a</w:t>
      </w:r>
      <w:r w:rsidRPr="005F0845">
        <w:rPr>
          <w:sz w:val="22"/>
          <w:szCs w:val="22"/>
        </w:rPr>
        <w:t xml:space="preserve"> = 2 м равномерно-распределённая нагрузка интенсивностью </w:t>
      </w:r>
      <w:r w:rsidRPr="005F0845">
        <w:rPr>
          <w:i/>
          <w:sz w:val="22"/>
          <w:szCs w:val="22"/>
          <w:lang w:val="en-US"/>
        </w:rPr>
        <w:t>q</w:t>
      </w:r>
      <w:r w:rsidRPr="005F0845">
        <w:rPr>
          <w:sz w:val="22"/>
          <w:szCs w:val="22"/>
        </w:rPr>
        <w:t xml:space="preserve"> = 2 кН/м;</w:t>
      </w:r>
      <w:r w:rsidR="005E355A">
        <w:rPr>
          <w:sz w:val="22"/>
          <w:szCs w:val="22"/>
        </w:rPr>
        <w:t xml:space="preserve"> </w:t>
      </w:r>
      <w:r w:rsidRPr="005F0845">
        <w:rPr>
          <w:sz w:val="22"/>
          <w:szCs w:val="22"/>
        </w:rPr>
        <w:t xml:space="preserve">сосредоточенная сила </w:t>
      </w:r>
      <w:r w:rsidRPr="005F0845">
        <w:rPr>
          <w:i/>
          <w:sz w:val="22"/>
          <w:szCs w:val="22"/>
          <w:lang w:val="en-US"/>
        </w:rPr>
        <w:t>P</w:t>
      </w:r>
      <w:r w:rsidRPr="005F0845">
        <w:rPr>
          <w:sz w:val="22"/>
          <w:szCs w:val="22"/>
        </w:rPr>
        <w:t xml:space="preserve"> = 4 кН под углом α = 30°.</w:t>
      </w:r>
      <w:r w:rsidR="005E355A">
        <w:rPr>
          <w:sz w:val="22"/>
          <w:szCs w:val="22"/>
        </w:rPr>
        <w:t xml:space="preserve"> </w:t>
      </w:r>
      <w:r w:rsidRPr="005F0845">
        <w:rPr>
          <w:sz w:val="22"/>
          <w:szCs w:val="22"/>
        </w:rPr>
        <w:t xml:space="preserve"> Длины участков рамы равны: </w:t>
      </w:r>
      <w:r w:rsidRPr="005F0845">
        <w:rPr>
          <w:i/>
          <w:sz w:val="22"/>
          <w:szCs w:val="22"/>
          <w:lang w:val="en-US"/>
        </w:rPr>
        <w:t>l</w:t>
      </w:r>
      <w:r w:rsidRPr="005F0845">
        <w:rPr>
          <w:sz w:val="22"/>
          <w:szCs w:val="22"/>
          <w:vertAlign w:val="subscript"/>
        </w:rPr>
        <w:t>1</w:t>
      </w:r>
      <w:r w:rsidRPr="005F0845">
        <w:rPr>
          <w:sz w:val="22"/>
          <w:szCs w:val="22"/>
        </w:rPr>
        <w:t xml:space="preserve"> = 4 м, </w:t>
      </w:r>
      <w:r w:rsidRPr="005F0845">
        <w:rPr>
          <w:i/>
          <w:sz w:val="22"/>
          <w:szCs w:val="22"/>
          <w:lang w:val="en-US"/>
        </w:rPr>
        <w:t>l</w:t>
      </w:r>
      <w:r w:rsidRPr="005F0845">
        <w:rPr>
          <w:sz w:val="22"/>
          <w:szCs w:val="22"/>
          <w:vertAlign w:val="subscript"/>
        </w:rPr>
        <w:t>2</w:t>
      </w:r>
      <w:r w:rsidRPr="005F0845">
        <w:rPr>
          <w:sz w:val="22"/>
          <w:szCs w:val="22"/>
        </w:rPr>
        <w:t xml:space="preserve"> = 4 м, </w:t>
      </w:r>
      <w:r w:rsidRPr="005F0845">
        <w:rPr>
          <w:i/>
          <w:sz w:val="22"/>
          <w:szCs w:val="22"/>
          <w:lang w:val="en-US"/>
        </w:rPr>
        <w:t>l</w:t>
      </w:r>
      <w:r w:rsidRPr="005F0845">
        <w:rPr>
          <w:sz w:val="22"/>
          <w:szCs w:val="22"/>
          <w:vertAlign w:val="subscript"/>
        </w:rPr>
        <w:t>3</w:t>
      </w:r>
      <w:r w:rsidRPr="005F0845">
        <w:rPr>
          <w:sz w:val="22"/>
          <w:szCs w:val="22"/>
        </w:rPr>
        <w:t xml:space="preserve"> = 6 м, </w:t>
      </w:r>
      <w:r w:rsidRPr="005F0845">
        <w:rPr>
          <w:i/>
          <w:sz w:val="22"/>
          <w:szCs w:val="22"/>
          <w:lang w:val="en-US"/>
        </w:rPr>
        <w:t>b</w:t>
      </w:r>
      <w:r w:rsidRPr="005F0845">
        <w:rPr>
          <w:sz w:val="22"/>
          <w:szCs w:val="22"/>
        </w:rPr>
        <w:t xml:space="preserve"> = 3 м.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97"/>
      </w:tblGrid>
      <w:tr w:rsidR="005F0845" w:rsidRPr="005F0845" w14:paraId="207CA1BF" w14:textId="77777777" w:rsidTr="001B6DB9">
        <w:tc>
          <w:tcPr>
            <w:tcW w:w="9297" w:type="dxa"/>
            <w:shd w:val="clear" w:color="auto" w:fill="auto"/>
          </w:tcPr>
          <w:p w14:paraId="4BA8A988" w14:textId="77777777" w:rsidR="005F0845" w:rsidRPr="005F0845" w:rsidRDefault="005F0845" w:rsidP="001B6DB9">
            <w:pPr>
              <w:pStyle w:val="a3"/>
              <w:keepNext/>
              <w:spacing w:line="264" w:lineRule="auto"/>
              <w:jc w:val="center"/>
              <w:rPr>
                <w:sz w:val="22"/>
                <w:szCs w:val="22"/>
              </w:rPr>
            </w:pPr>
            <w:r w:rsidRPr="005F0845">
              <w:rPr>
                <w:noProof/>
                <w:sz w:val="22"/>
                <w:szCs w:val="22"/>
              </w:rPr>
              <w:drawing>
                <wp:inline distT="0" distB="0" distL="0" distR="0" wp14:anchorId="7B5E363B" wp14:editId="3A5DBBD6">
                  <wp:extent cx="2362200" cy="2759000"/>
                  <wp:effectExtent l="0" t="0" r="0" b="381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283" cy="2767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0845" w:rsidRPr="005F0845" w14:paraId="417E2727" w14:textId="77777777" w:rsidTr="001B6DB9">
        <w:tc>
          <w:tcPr>
            <w:tcW w:w="9297" w:type="dxa"/>
            <w:shd w:val="clear" w:color="auto" w:fill="auto"/>
          </w:tcPr>
          <w:p w14:paraId="6855DFF8" w14:textId="3B9AAADD" w:rsidR="005F0845" w:rsidRPr="005F0845" w:rsidRDefault="005F0845" w:rsidP="001B6DB9">
            <w:pPr>
              <w:pStyle w:val="af5"/>
              <w:rPr>
                <w:sz w:val="22"/>
                <w:szCs w:val="22"/>
              </w:rPr>
            </w:pPr>
            <w:r w:rsidRPr="005F0845">
              <w:rPr>
                <w:sz w:val="22"/>
                <w:szCs w:val="22"/>
              </w:rPr>
              <w:t>Исходная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5F0845">
              <w:rPr>
                <w:sz w:val="22"/>
                <w:szCs w:val="22"/>
              </w:rPr>
              <w:t>схема</w:t>
            </w:r>
            <w:r>
              <w:rPr>
                <w:sz w:val="22"/>
                <w:szCs w:val="22"/>
              </w:rPr>
              <w:t xml:space="preserve"> к </w:t>
            </w:r>
            <w:r w:rsidRPr="005F0845">
              <w:rPr>
                <w:sz w:val="22"/>
                <w:szCs w:val="22"/>
              </w:rPr>
              <w:t>примеру</w:t>
            </w:r>
            <w:proofErr w:type="gramEnd"/>
          </w:p>
        </w:tc>
      </w:tr>
    </w:tbl>
    <w:p w14:paraId="5E7D4E83" w14:textId="77777777" w:rsidR="005F0845" w:rsidRPr="005F0845" w:rsidRDefault="005F0845" w:rsidP="005F0845">
      <w:pPr>
        <w:pStyle w:val="a3"/>
        <w:spacing w:line="264" w:lineRule="auto"/>
        <w:ind w:firstLine="720"/>
        <w:rPr>
          <w:sz w:val="22"/>
          <w:szCs w:val="22"/>
        </w:rPr>
      </w:pPr>
      <w:r w:rsidRPr="005F0845">
        <w:rPr>
          <w:i/>
          <w:iCs/>
          <w:sz w:val="22"/>
          <w:szCs w:val="22"/>
        </w:rPr>
        <w:t>Определите</w:t>
      </w:r>
      <w:r w:rsidRPr="005F0845">
        <w:rPr>
          <w:sz w:val="22"/>
          <w:szCs w:val="22"/>
        </w:rPr>
        <w:t xml:space="preserve"> внешние (опорные) и внутренние связи составной конструкции.</w:t>
      </w:r>
    </w:p>
    <w:p w14:paraId="0839CD76" w14:textId="77777777" w:rsidR="005F0845" w:rsidRPr="005F0845" w:rsidRDefault="005F0845" w:rsidP="005F0845">
      <w:pPr>
        <w:pStyle w:val="a3"/>
        <w:spacing w:line="264" w:lineRule="auto"/>
        <w:ind w:firstLine="720"/>
        <w:rPr>
          <w:i/>
          <w:sz w:val="22"/>
          <w:szCs w:val="22"/>
        </w:rPr>
      </w:pPr>
      <w:r w:rsidRPr="005F0845">
        <w:rPr>
          <w:i/>
          <w:sz w:val="22"/>
          <w:szCs w:val="22"/>
        </w:rPr>
        <w:t>Решение</w:t>
      </w:r>
      <w:r w:rsidRPr="005F0845">
        <w:rPr>
          <w:iCs/>
          <w:sz w:val="22"/>
          <w:szCs w:val="22"/>
        </w:rPr>
        <w:t>.</w:t>
      </w:r>
    </w:p>
    <w:p w14:paraId="2C8BE17D" w14:textId="77777777" w:rsidR="005F0845" w:rsidRPr="005F0845" w:rsidRDefault="005F0845" w:rsidP="005F0845">
      <w:pPr>
        <w:pStyle w:val="a3"/>
        <w:widowControl/>
        <w:numPr>
          <w:ilvl w:val="0"/>
          <w:numId w:val="26"/>
        </w:numPr>
        <w:tabs>
          <w:tab w:val="left" w:pos="993"/>
        </w:tabs>
        <w:suppressAutoHyphens w:val="0"/>
        <w:spacing w:after="0" w:line="264" w:lineRule="auto"/>
        <w:ind w:left="0" w:firstLine="709"/>
        <w:jc w:val="both"/>
        <w:rPr>
          <w:sz w:val="22"/>
          <w:szCs w:val="22"/>
        </w:rPr>
      </w:pPr>
      <w:r w:rsidRPr="005F0845">
        <w:rPr>
          <w:sz w:val="22"/>
          <w:szCs w:val="22"/>
        </w:rPr>
        <w:lastRenderedPageBreak/>
        <w:t xml:space="preserve">Объектом исследования является составная рама </w:t>
      </w:r>
      <w:r w:rsidRPr="005F0845">
        <w:rPr>
          <w:i/>
          <w:sz w:val="22"/>
          <w:szCs w:val="22"/>
          <w:lang w:val="en-US"/>
        </w:rPr>
        <w:t>ACB</w:t>
      </w:r>
      <w:r w:rsidRPr="005F0845">
        <w:rPr>
          <w:sz w:val="22"/>
          <w:szCs w:val="22"/>
        </w:rPr>
        <w:t>.</w:t>
      </w:r>
    </w:p>
    <w:p w14:paraId="0D56460A" w14:textId="77777777" w:rsidR="005F0845" w:rsidRPr="005F0845" w:rsidRDefault="005F0845" w:rsidP="005F0845">
      <w:pPr>
        <w:pStyle w:val="a3"/>
        <w:widowControl/>
        <w:numPr>
          <w:ilvl w:val="0"/>
          <w:numId w:val="26"/>
        </w:numPr>
        <w:tabs>
          <w:tab w:val="left" w:pos="993"/>
        </w:tabs>
        <w:suppressAutoHyphens w:val="0"/>
        <w:spacing w:after="0" w:line="264" w:lineRule="auto"/>
        <w:ind w:left="0" w:firstLine="709"/>
        <w:jc w:val="both"/>
        <w:rPr>
          <w:sz w:val="22"/>
          <w:szCs w:val="22"/>
        </w:rPr>
      </w:pPr>
      <w:r w:rsidRPr="005F0845">
        <w:rPr>
          <w:sz w:val="22"/>
          <w:szCs w:val="22"/>
        </w:rPr>
        <w:t>Покажем на расчетной схеме (рис. </w:t>
      </w:r>
      <w:r w:rsidRPr="005F0845">
        <w:rPr>
          <w:sz w:val="22"/>
          <w:szCs w:val="22"/>
        </w:rPr>
        <w:fldChar w:fldCharType="begin"/>
      </w:r>
      <w:r w:rsidRPr="005F0845">
        <w:rPr>
          <w:sz w:val="22"/>
          <w:szCs w:val="22"/>
        </w:rPr>
        <w:instrText xml:space="preserve"> REF Объект37353616 \h \* MERGEFORMAT </w:instrText>
      </w:r>
      <w:r w:rsidRPr="005F0845">
        <w:rPr>
          <w:sz w:val="22"/>
          <w:szCs w:val="22"/>
        </w:rPr>
      </w:r>
      <w:r w:rsidRPr="005F0845">
        <w:rPr>
          <w:sz w:val="22"/>
          <w:szCs w:val="22"/>
        </w:rPr>
        <w:fldChar w:fldCharType="separate"/>
      </w:r>
      <w:r w:rsidRPr="005F0845">
        <w:rPr>
          <w:noProof/>
          <w:sz w:val="22"/>
          <w:szCs w:val="22"/>
        </w:rPr>
        <w:t>13</w:t>
      </w:r>
      <w:r w:rsidRPr="005F0845">
        <w:rPr>
          <w:sz w:val="22"/>
          <w:szCs w:val="22"/>
        </w:rPr>
        <w:fldChar w:fldCharType="end"/>
      </w:r>
      <w:r w:rsidRPr="005F0845">
        <w:rPr>
          <w:sz w:val="22"/>
          <w:szCs w:val="22"/>
        </w:rPr>
        <w:t xml:space="preserve">) действующие на раму активные силы: сосредоточенную силу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  <w:szCs w:val="22"/>
              </w:rPr>
            </m:ctrlPr>
          </m:accPr>
          <m:e>
            <m:r>
              <w:rPr>
                <w:rFonts w:ascii="Cambria Math" w:hAnsi="Cambria Math"/>
                <w:sz w:val="22"/>
                <w:szCs w:val="22"/>
              </w:rPr>
              <m:t>P</m:t>
            </m:r>
          </m:e>
        </m:acc>
      </m:oMath>
      <w:r w:rsidRPr="005F0845">
        <w:rPr>
          <w:sz w:val="22"/>
          <w:szCs w:val="22"/>
        </w:rPr>
        <w:t xml:space="preserve"> и равнодействующую равномерно распределённой нагрузки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  <w:szCs w:val="22"/>
              </w:rPr>
            </m:ctrlPr>
          </m:accPr>
          <m:e>
            <m:r>
              <w:rPr>
                <w:rFonts w:ascii="Cambria Math" w:hAnsi="Cambria Math"/>
                <w:sz w:val="22"/>
                <w:szCs w:val="22"/>
                <w:lang w:val="en-US"/>
              </w:rPr>
              <m:t>Q</m:t>
            </m:r>
          </m:e>
        </m:acc>
      </m:oMath>
      <w:r w:rsidRPr="005F0845">
        <w:rPr>
          <w:sz w:val="22"/>
          <w:szCs w:val="22"/>
        </w:rPr>
        <w:t xml:space="preserve">, которую прикладываем посередине участка действия нагрузки (при этом </w:t>
      </w:r>
      <w:r w:rsidRPr="005F0845">
        <w:rPr>
          <w:i/>
          <w:sz w:val="22"/>
          <w:szCs w:val="22"/>
          <w:lang w:val="en-US"/>
        </w:rPr>
        <w:t>Q</w:t>
      </w:r>
      <w:r w:rsidRPr="005F0845">
        <w:rPr>
          <w:i/>
          <w:sz w:val="22"/>
          <w:szCs w:val="22"/>
        </w:rPr>
        <w:t xml:space="preserve"> </w:t>
      </w:r>
      <w:r w:rsidRPr="005F0845">
        <w:rPr>
          <w:sz w:val="22"/>
          <w:szCs w:val="22"/>
        </w:rPr>
        <w:t xml:space="preserve">= </w:t>
      </w:r>
      <w:r w:rsidRPr="005F0845">
        <w:rPr>
          <w:i/>
          <w:sz w:val="22"/>
          <w:szCs w:val="22"/>
          <w:lang w:val="en-US"/>
        </w:rPr>
        <w:t>q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a</w:t>
      </w:r>
      <w:r w:rsidRPr="005F0845">
        <w:rPr>
          <w:i/>
          <w:sz w:val="22"/>
          <w:szCs w:val="22"/>
        </w:rPr>
        <w:t xml:space="preserve">= </w:t>
      </w:r>
      <w:r w:rsidRPr="005F0845">
        <w:rPr>
          <w:sz w:val="22"/>
          <w:szCs w:val="22"/>
        </w:rPr>
        <w:t>4 кН).</w:t>
      </w:r>
    </w:p>
    <w:p w14:paraId="41C9A801" w14:textId="77777777" w:rsidR="005F0845" w:rsidRPr="005F0845" w:rsidRDefault="005F0845" w:rsidP="005F0845">
      <w:pPr>
        <w:pStyle w:val="a3"/>
        <w:widowControl/>
        <w:numPr>
          <w:ilvl w:val="0"/>
          <w:numId w:val="26"/>
        </w:numPr>
        <w:tabs>
          <w:tab w:val="left" w:pos="993"/>
        </w:tabs>
        <w:suppressAutoHyphens w:val="0"/>
        <w:spacing w:after="0" w:line="264" w:lineRule="auto"/>
        <w:ind w:left="0" w:firstLine="709"/>
        <w:jc w:val="both"/>
        <w:rPr>
          <w:sz w:val="22"/>
          <w:szCs w:val="22"/>
        </w:rPr>
      </w:pPr>
      <w:r w:rsidRPr="005F0845">
        <w:rPr>
          <w:sz w:val="22"/>
          <w:szCs w:val="22"/>
        </w:rPr>
        <w:t xml:space="preserve">Освободим конструкцию от внешних связей, заменив их реакциями: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US"/>
                  </w:rPr>
                  <m:t>X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A</m:t>
            </m:r>
          </m:sub>
        </m:sSub>
      </m:oMath>
      <w:r w:rsidRPr="005F0845">
        <w:rPr>
          <w:sz w:val="22"/>
          <w:szCs w:val="22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US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A</m:t>
            </m:r>
          </m:sub>
        </m:sSub>
      </m:oMath>
      <w:r w:rsidRPr="005F0845">
        <w:rPr>
          <w:sz w:val="22"/>
          <w:szCs w:val="22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US"/>
                  </w:rPr>
                  <m:t>X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  <w:lang w:val="en-US"/>
              </w:rPr>
              <m:t>B</m:t>
            </m:r>
          </m:sub>
        </m:sSub>
      </m:oMath>
      <w:r w:rsidRPr="005F0845">
        <w:rPr>
          <w:sz w:val="22"/>
          <w:szCs w:val="22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US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B</m:t>
            </m:r>
          </m:sub>
        </m:sSub>
      </m:oMath>
      <w:r w:rsidRPr="005F0845">
        <w:rPr>
          <w:sz w:val="22"/>
          <w:szCs w:val="22"/>
        </w:rPr>
        <w:t>.</w:t>
      </w:r>
    </w:p>
    <w:p w14:paraId="703EF4F1" w14:textId="77777777" w:rsidR="005F0845" w:rsidRPr="005F0845" w:rsidRDefault="005F0845" w:rsidP="005F0845">
      <w:pPr>
        <w:pStyle w:val="a3"/>
        <w:widowControl/>
        <w:numPr>
          <w:ilvl w:val="0"/>
          <w:numId w:val="26"/>
        </w:numPr>
        <w:tabs>
          <w:tab w:val="left" w:pos="993"/>
        </w:tabs>
        <w:suppressAutoHyphens w:val="0"/>
        <w:spacing w:after="0" w:line="264" w:lineRule="auto"/>
        <w:ind w:left="0" w:firstLine="709"/>
        <w:jc w:val="both"/>
        <w:rPr>
          <w:sz w:val="22"/>
          <w:szCs w:val="22"/>
        </w:rPr>
      </w:pPr>
      <w:r w:rsidRPr="005F0845">
        <w:rPr>
          <w:sz w:val="22"/>
          <w:szCs w:val="22"/>
        </w:rPr>
        <w:t xml:space="preserve">Выберем точку </w:t>
      </w:r>
      <w:r w:rsidRPr="005F0845">
        <w:rPr>
          <w:i/>
          <w:sz w:val="22"/>
          <w:szCs w:val="22"/>
        </w:rPr>
        <w:t>А</w:t>
      </w:r>
      <w:r w:rsidRPr="005F0845">
        <w:rPr>
          <w:sz w:val="22"/>
          <w:szCs w:val="22"/>
        </w:rPr>
        <w:t xml:space="preserve"> в качестве начала системы координат </w:t>
      </w:r>
      <w:proofErr w:type="spellStart"/>
      <w:r w:rsidRPr="005F0845">
        <w:rPr>
          <w:i/>
          <w:sz w:val="22"/>
          <w:szCs w:val="22"/>
          <w:lang w:val="en-US"/>
        </w:rPr>
        <w:t>Axy</w:t>
      </w:r>
      <w:proofErr w:type="spellEnd"/>
      <w:r w:rsidRPr="005F0845">
        <w:rPr>
          <w:sz w:val="22"/>
          <w:szCs w:val="22"/>
        </w:rPr>
        <w:t xml:space="preserve"> и выберем данную точку в качестве моментной точки.</w:t>
      </w:r>
    </w:p>
    <w:p w14:paraId="3A47C5CD" w14:textId="77777777" w:rsidR="005F0845" w:rsidRPr="005F0845" w:rsidRDefault="005F0845" w:rsidP="005F0845">
      <w:pPr>
        <w:pStyle w:val="a3"/>
        <w:spacing w:line="264" w:lineRule="auto"/>
        <w:ind w:firstLine="720"/>
        <w:rPr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97"/>
      </w:tblGrid>
      <w:tr w:rsidR="005F0845" w:rsidRPr="005F0845" w14:paraId="29136061" w14:textId="77777777" w:rsidTr="001B6DB9">
        <w:tc>
          <w:tcPr>
            <w:tcW w:w="9297" w:type="dxa"/>
            <w:shd w:val="clear" w:color="auto" w:fill="auto"/>
          </w:tcPr>
          <w:p w14:paraId="6E7C13E0" w14:textId="77777777" w:rsidR="005F0845" w:rsidRPr="005F0845" w:rsidRDefault="005F0845" w:rsidP="001B6DB9">
            <w:pPr>
              <w:pStyle w:val="a3"/>
              <w:keepNext/>
              <w:spacing w:line="264" w:lineRule="auto"/>
              <w:jc w:val="center"/>
              <w:rPr>
                <w:sz w:val="22"/>
                <w:szCs w:val="22"/>
              </w:rPr>
            </w:pPr>
            <w:r w:rsidRPr="005F0845">
              <w:rPr>
                <w:noProof/>
                <w:sz w:val="22"/>
                <w:szCs w:val="22"/>
              </w:rPr>
              <w:drawing>
                <wp:inline distT="0" distB="0" distL="0" distR="0" wp14:anchorId="6633702F" wp14:editId="6FA716BA">
                  <wp:extent cx="3457575" cy="26141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8038" cy="2622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0845" w:rsidRPr="005F0845" w14:paraId="2DB7E265" w14:textId="77777777" w:rsidTr="001B6DB9">
        <w:tc>
          <w:tcPr>
            <w:tcW w:w="9297" w:type="dxa"/>
            <w:shd w:val="clear" w:color="auto" w:fill="auto"/>
          </w:tcPr>
          <w:p w14:paraId="67652135" w14:textId="71455B52" w:rsidR="005F0845" w:rsidRPr="005F0845" w:rsidRDefault="005F0845" w:rsidP="001B6DB9">
            <w:pPr>
              <w:pStyle w:val="af5"/>
              <w:rPr>
                <w:sz w:val="22"/>
                <w:szCs w:val="22"/>
              </w:rPr>
            </w:pPr>
            <w:r w:rsidRPr="005F0845">
              <w:rPr>
                <w:sz w:val="22"/>
                <w:szCs w:val="22"/>
              </w:rPr>
              <w:t xml:space="preserve">Расчётная </w:t>
            </w:r>
            <w:proofErr w:type="gramStart"/>
            <w:r w:rsidRPr="005F0845">
              <w:rPr>
                <w:sz w:val="22"/>
                <w:szCs w:val="22"/>
              </w:rPr>
              <w:t>схема к примеру</w:t>
            </w:r>
            <w:proofErr w:type="gramEnd"/>
          </w:p>
        </w:tc>
      </w:tr>
    </w:tbl>
    <w:p w14:paraId="5E4D8F57" w14:textId="3877EC83" w:rsidR="005F0845" w:rsidRPr="005F0845" w:rsidRDefault="005F0845" w:rsidP="005F0845">
      <w:pPr>
        <w:pStyle w:val="a3"/>
        <w:widowControl/>
        <w:numPr>
          <w:ilvl w:val="0"/>
          <w:numId w:val="26"/>
        </w:numPr>
        <w:suppressAutoHyphens w:val="0"/>
        <w:spacing w:after="0" w:line="264" w:lineRule="auto"/>
        <w:jc w:val="both"/>
        <w:rPr>
          <w:sz w:val="22"/>
          <w:szCs w:val="22"/>
        </w:rPr>
      </w:pPr>
      <w:r>
        <w:rPr>
          <w:sz w:val="22"/>
          <w:szCs w:val="22"/>
        </w:rPr>
        <w:t>С</w:t>
      </w:r>
      <w:r w:rsidRPr="005F0845">
        <w:rPr>
          <w:sz w:val="22"/>
          <w:szCs w:val="22"/>
        </w:rPr>
        <w:t>оставляем уравнения равновесия для всей конструкции: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330"/>
        <w:gridCol w:w="756"/>
      </w:tblGrid>
      <w:tr w:rsidR="005F0845" w:rsidRPr="005F0845" w14:paraId="076A07AF" w14:textId="77777777" w:rsidTr="001B6DB9">
        <w:tc>
          <w:tcPr>
            <w:tcW w:w="8330" w:type="dxa"/>
            <w:hideMark/>
          </w:tcPr>
          <w:p w14:paraId="6080DB3E" w14:textId="77777777" w:rsidR="005F0845" w:rsidRPr="005F0845" w:rsidRDefault="005F0845" w:rsidP="001B6DB9">
            <w:pPr>
              <w:pStyle w:val="a3"/>
              <w:spacing w:line="264" w:lineRule="auto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eastAsia="en-US"/>
              </w:rPr>
              <w:t xml:space="preserve">∑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kx</w:t>
            </w:r>
            <w:proofErr w:type="spellEnd"/>
            <w:r w:rsidRPr="005F0845">
              <w:rPr>
                <w:sz w:val="22"/>
                <w:szCs w:val="22"/>
                <w:lang w:eastAsia="en-US"/>
              </w:rPr>
              <w:t xml:space="preserve"> = 0;</w:t>
            </w:r>
            <w:r w:rsidRPr="005F0845">
              <w:rPr>
                <w:sz w:val="22"/>
                <w:szCs w:val="22"/>
                <w:lang w:eastAsia="en-US"/>
              </w:rPr>
              <w:tab/>
              <w:t xml:space="preserve">  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A</w:t>
            </w:r>
            <w:r w:rsidRPr="005F0845">
              <w:rPr>
                <w:i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5F0845">
              <w:rPr>
                <w:i/>
                <w:sz w:val="22"/>
                <w:szCs w:val="22"/>
                <w:lang w:eastAsia="en-US"/>
              </w:rPr>
              <w:t xml:space="preserve">–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P</w:t>
            </w:r>
            <w:r w:rsidRPr="005F0845">
              <w:rPr>
                <w:i/>
                <w:sz w:val="22"/>
                <w:szCs w:val="22"/>
                <w:lang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sinα</w:t>
            </w:r>
            <w:r w:rsidRPr="005F0845">
              <w:rPr>
                <w:sz w:val="22"/>
                <w:szCs w:val="22"/>
                <w:lang w:eastAsia="en-US"/>
              </w:rPr>
              <w:t xml:space="preserve">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sz w:val="22"/>
                <w:szCs w:val="22"/>
                <w:lang w:eastAsia="en-US"/>
              </w:rPr>
              <w:t xml:space="preserve"> = 0;</w:t>
            </w:r>
          </w:p>
        </w:tc>
        <w:tc>
          <w:tcPr>
            <w:tcW w:w="730" w:type="dxa"/>
            <w:hideMark/>
          </w:tcPr>
          <w:p w14:paraId="4A67B3D0" w14:textId="77777777" w:rsidR="005F0845" w:rsidRPr="005F0845" w:rsidRDefault="005F0845" w:rsidP="001B6DB9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sz w:val="22"/>
                <w:szCs w:val="22"/>
                <w:lang w:val="en-US" w:eastAsia="en-US"/>
              </w:rPr>
              <w:t>(1)</w:t>
            </w:r>
          </w:p>
        </w:tc>
      </w:tr>
      <w:tr w:rsidR="005F0845" w:rsidRPr="005F0845" w14:paraId="120D34D7" w14:textId="77777777" w:rsidTr="001B6DB9">
        <w:tc>
          <w:tcPr>
            <w:tcW w:w="8330" w:type="dxa"/>
            <w:hideMark/>
          </w:tcPr>
          <w:p w14:paraId="09B5853E" w14:textId="77777777" w:rsidR="005F0845" w:rsidRPr="005F0845" w:rsidRDefault="005F0845" w:rsidP="001B6DB9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∑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ky</w:t>
            </w:r>
            <w:proofErr w:type="spellEnd"/>
            <w:r w:rsidRPr="005F0845">
              <w:rPr>
                <w:sz w:val="22"/>
                <w:szCs w:val="22"/>
                <w:lang w:val="en-US" w:eastAsia="en-US"/>
              </w:rPr>
              <w:t xml:space="preserve"> = </w:t>
            </w:r>
            <w:proofErr w:type="gramStart"/>
            <w:r w:rsidRPr="005F0845">
              <w:rPr>
                <w:sz w:val="22"/>
                <w:szCs w:val="22"/>
                <w:lang w:val="en-US" w:eastAsia="en-US"/>
              </w:rPr>
              <w:t>0 ;</w:t>
            </w:r>
            <w:proofErr w:type="gramEnd"/>
            <w:r w:rsidRPr="005F0845">
              <w:rPr>
                <w:sz w:val="22"/>
                <w:szCs w:val="22"/>
                <w:lang w:val="en-US" w:eastAsia="en-US"/>
              </w:rPr>
              <w:tab/>
              <w:t xml:space="preserve">  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A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–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Q –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P·</w:t>
            </w:r>
            <w:r w:rsidRPr="005F0845">
              <w:rPr>
                <w:sz w:val="22"/>
                <w:szCs w:val="22"/>
                <w:lang w:val="en-US" w:eastAsia="en-US"/>
              </w:rPr>
              <w:t>cos</w:t>
            </w:r>
            <w:proofErr w:type="spellEnd"/>
            <w:r w:rsidRPr="005F0845">
              <w:rPr>
                <w:sz w:val="22"/>
                <w:szCs w:val="22"/>
                <w:lang w:val="en-US" w:eastAsia="en-US"/>
              </w:rPr>
              <w:t xml:space="preserve">α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= 0;</w:t>
            </w:r>
          </w:p>
        </w:tc>
        <w:tc>
          <w:tcPr>
            <w:tcW w:w="730" w:type="dxa"/>
            <w:hideMark/>
          </w:tcPr>
          <w:p w14:paraId="13C545A3" w14:textId="77777777" w:rsidR="005F0845" w:rsidRPr="005F0845" w:rsidRDefault="005F0845" w:rsidP="001B6DB9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sz w:val="22"/>
                <w:szCs w:val="22"/>
                <w:lang w:val="en-US" w:eastAsia="en-US"/>
              </w:rPr>
              <w:t>(2)</w:t>
            </w:r>
          </w:p>
        </w:tc>
      </w:tr>
      <w:tr w:rsidR="005F0845" w:rsidRPr="005F0845" w14:paraId="4AA9A493" w14:textId="77777777" w:rsidTr="001B6DB9">
        <w:tc>
          <w:tcPr>
            <w:tcW w:w="8330" w:type="dxa"/>
            <w:hideMark/>
          </w:tcPr>
          <w:p w14:paraId="1FB0DF8B" w14:textId="77777777" w:rsidR="005F0845" w:rsidRPr="005F0845" w:rsidRDefault="005F0845" w:rsidP="001B6DB9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∑ </w:t>
            </w:r>
            <w:proofErr w:type="gramStart"/>
            <w:r w:rsidRPr="005F0845">
              <w:rPr>
                <w:i/>
                <w:sz w:val="22"/>
                <w:szCs w:val="22"/>
                <w:lang w:val="en-US" w:eastAsia="en-US"/>
              </w:rPr>
              <w:t>m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A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(</w:t>
            </w:r>
            <w:proofErr w:type="spellStart"/>
            <w:proofErr w:type="gramEnd"/>
            <w:r w:rsidRPr="005F0845">
              <w:rPr>
                <w:i/>
                <w:sz w:val="22"/>
                <w:szCs w:val="22"/>
                <w:lang w:val="en-US" w:eastAsia="en-US"/>
              </w:rPr>
              <w:t>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</w:t>
            </w:r>
            <w:proofErr w:type="spellEnd"/>
            <w:r w:rsidRPr="005F0845">
              <w:rPr>
                <w:i/>
                <w:sz w:val="22"/>
                <w:szCs w:val="22"/>
                <w:lang w:val="en-US" w:eastAsia="en-US"/>
              </w:rPr>
              <w:t>)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= 0;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В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(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3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 – 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1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)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В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2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–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P·</w:t>
            </w:r>
            <w:r w:rsidRPr="005F0845">
              <w:rPr>
                <w:sz w:val="22"/>
                <w:szCs w:val="22"/>
                <w:lang w:val="en-US" w:eastAsia="en-US"/>
              </w:rPr>
              <w:t>cos</w:t>
            </w:r>
            <w:proofErr w:type="spellEnd"/>
            <w:r w:rsidRPr="005F0845">
              <w:rPr>
                <w:sz w:val="22"/>
                <w:szCs w:val="22"/>
                <w:lang w:val="en-US" w:eastAsia="en-US"/>
              </w:rPr>
              <w:t>α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2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+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P·</w:t>
            </w:r>
            <w:r w:rsidRPr="005F0845">
              <w:rPr>
                <w:sz w:val="22"/>
                <w:szCs w:val="22"/>
                <w:lang w:val="en-US" w:eastAsia="en-US"/>
              </w:rPr>
              <w:t>sin</w:t>
            </w:r>
            <w:proofErr w:type="spellEnd"/>
            <w:r w:rsidRPr="005F0845">
              <w:rPr>
                <w:sz w:val="22"/>
                <w:szCs w:val="22"/>
                <w:lang w:val="en-US" w:eastAsia="en-US"/>
              </w:rPr>
              <w:t>α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(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1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 – b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) –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Q·a</w:t>
            </w:r>
            <w:proofErr w:type="spellEnd"/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 /2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 = 0.</w:t>
            </w:r>
          </w:p>
        </w:tc>
        <w:tc>
          <w:tcPr>
            <w:tcW w:w="730" w:type="dxa"/>
            <w:hideMark/>
          </w:tcPr>
          <w:p w14:paraId="5F7C9D41" w14:textId="77777777" w:rsidR="005F0845" w:rsidRPr="005F0845" w:rsidRDefault="005F0845" w:rsidP="001B6DB9">
            <w:pPr>
              <w:pStyle w:val="a3"/>
              <w:spacing w:line="264" w:lineRule="auto"/>
              <w:rPr>
                <w:sz w:val="22"/>
                <w:szCs w:val="22"/>
                <w:lang w:eastAsia="en-US"/>
              </w:rPr>
            </w:pPr>
            <w:r w:rsidRPr="005F0845">
              <w:rPr>
                <w:sz w:val="22"/>
                <w:szCs w:val="22"/>
                <w:lang w:eastAsia="en-US"/>
              </w:rPr>
              <w:t>(3)</w:t>
            </w:r>
          </w:p>
        </w:tc>
      </w:tr>
    </w:tbl>
    <w:p w14:paraId="691B6CB3" w14:textId="77777777" w:rsidR="005F0845" w:rsidRPr="005F0845" w:rsidRDefault="005F0845" w:rsidP="005F0845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 xml:space="preserve">Составляем уравнения равновесия для правой части рамы </w:t>
      </w:r>
      <w:r w:rsidRPr="005F0845">
        <w:rPr>
          <w:i/>
          <w:sz w:val="22"/>
          <w:szCs w:val="22"/>
          <w:lang w:val="en-US"/>
        </w:rPr>
        <w:t>CB</w:t>
      </w:r>
      <w:r w:rsidRPr="005F0845">
        <w:rPr>
          <w:sz w:val="22"/>
          <w:szCs w:val="22"/>
        </w:rPr>
        <w:t xml:space="preserve">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330"/>
        <w:gridCol w:w="756"/>
      </w:tblGrid>
      <w:tr w:rsidR="005F0845" w:rsidRPr="005F0845" w14:paraId="696D3EB2" w14:textId="77777777" w:rsidTr="001B6DB9">
        <w:tc>
          <w:tcPr>
            <w:tcW w:w="8330" w:type="dxa"/>
            <w:hideMark/>
          </w:tcPr>
          <w:p w14:paraId="5C25EBF0" w14:textId="77777777" w:rsidR="005F0845" w:rsidRPr="005F0845" w:rsidRDefault="005F0845" w:rsidP="001B6DB9">
            <w:pPr>
              <w:pStyle w:val="a3"/>
              <w:spacing w:line="264" w:lineRule="auto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eastAsia="en-US"/>
              </w:rPr>
              <w:t xml:space="preserve">∑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kx</w:t>
            </w:r>
            <w:proofErr w:type="spellEnd"/>
            <w:r w:rsidRPr="005F0845">
              <w:rPr>
                <w:sz w:val="22"/>
                <w:szCs w:val="22"/>
                <w:lang w:eastAsia="en-US"/>
              </w:rPr>
              <w:t xml:space="preserve"> = 0; </w:t>
            </w:r>
            <w:r w:rsidRPr="005F0845">
              <w:rPr>
                <w:sz w:val="22"/>
                <w:szCs w:val="22"/>
                <w:lang w:eastAsia="en-US"/>
              </w:rPr>
              <w:tab/>
              <w:t xml:space="preserve">   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C</w:t>
            </w:r>
            <w:r w:rsidRPr="005F0845">
              <w:rPr>
                <w:sz w:val="22"/>
                <w:szCs w:val="22"/>
                <w:lang w:eastAsia="en-US"/>
              </w:rPr>
              <w:t xml:space="preserve"> –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P</w:t>
            </w:r>
            <w:r w:rsidRPr="005F0845">
              <w:rPr>
                <w:i/>
                <w:sz w:val="22"/>
                <w:szCs w:val="22"/>
                <w:lang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sinα</w:t>
            </w:r>
            <w:r w:rsidRPr="005F0845">
              <w:rPr>
                <w:sz w:val="22"/>
                <w:szCs w:val="22"/>
                <w:lang w:eastAsia="en-US"/>
              </w:rPr>
              <w:t xml:space="preserve">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sz w:val="22"/>
                <w:szCs w:val="22"/>
                <w:lang w:eastAsia="en-US"/>
              </w:rPr>
              <w:t xml:space="preserve"> = 0;</w:t>
            </w:r>
          </w:p>
        </w:tc>
        <w:tc>
          <w:tcPr>
            <w:tcW w:w="730" w:type="dxa"/>
            <w:hideMark/>
          </w:tcPr>
          <w:p w14:paraId="35D93905" w14:textId="77777777" w:rsidR="005F0845" w:rsidRPr="005F0845" w:rsidRDefault="005F0845" w:rsidP="001B6DB9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sz w:val="22"/>
                <w:szCs w:val="22"/>
                <w:lang w:val="en-US" w:eastAsia="en-US"/>
              </w:rPr>
              <w:t>(4)</w:t>
            </w:r>
          </w:p>
        </w:tc>
      </w:tr>
      <w:tr w:rsidR="005F0845" w:rsidRPr="005F0845" w14:paraId="40BC49B1" w14:textId="77777777" w:rsidTr="001B6DB9">
        <w:tc>
          <w:tcPr>
            <w:tcW w:w="8330" w:type="dxa"/>
            <w:hideMark/>
          </w:tcPr>
          <w:p w14:paraId="1F0B1040" w14:textId="77777777" w:rsidR="005F0845" w:rsidRPr="005F0845" w:rsidRDefault="005F0845" w:rsidP="001B6DB9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∑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ky</w:t>
            </w:r>
            <w:proofErr w:type="spellEnd"/>
            <w:r w:rsidRPr="005F0845">
              <w:rPr>
                <w:sz w:val="22"/>
                <w:szCs w:val="22"/>
                <w:lang w:val="en-US" w:eastAsia="en-US"/>
              </w:rPr>
              <w:t xml:space="preserve"> = 0; </w:t>
            </w:r>
            <w:r w:rsidRPr="005F0845">
              <w:rPr>
                <w:sz w:val="22"/>
                <w:szCs w:val="22"/>
                <w:lang w:val="en-US" w:eastAsia="en-US"/>
              </w:rPr>
              <w:tab/>
              <w:t xml:space="preserve">   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C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–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P·</w:t>
            </w:r>
            <w:r w:rsidRPr="005F0845">
              <w:rPr>
                <w:sz w:val="22"/>
                <w:szCs w:val="22"/>
                <w:lang w:val="en-US" w:eastAsia="en-US"/>
              </w:rPr>
              <w:t>cos</w:t>
            </w:r>
            <w:proofErr w:type="spellEnd"/>
            <w:r w:rsidRPr="005F0845">
              <w:rPr>
                <w:sz w:val="22"/>
                <w:szCs w:val="22"/>
                <w:lang w:val="en-US" w:eastAsia="en-US"/>
              </w:rPr>
              <w:t xml:space="preserve">α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= 0;</w:t>
            </w:r>
          </w:p>
        </w:tc>
        <w:tc>
          <w:tcPr>
            <w:tcW w:w="730" w:type="dxa"/>
            <w:hideMark/>
          </w:tcPr>
          <w:p w14:paraId="067B3C13" w14:textId="77777777" w:rsidR="005F0845" w:rsidRPr="005F0845" w:rsidRDefault="005F0845" w:rsidP="001B6DB9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sz w:val="22"/>
                <w:szCs w:val="22"/>
                <w:lang w:val="en-US" w:eastAsia="en-US"/>
              </w:rPr>
              <w:t>(5)</w:t>
            </w:r>
          </w:p>
        </w:tc>
      </w:tr>
      <w:tr w:rsidR="005F0845" w:rsidRPr="005F0845" w14:paraId="1C6C55C1" w14:textId="77777777" w:rsidTr="001B6DB9">
        <w:tc>
          <w:tcPr>
            <w:tcW w:w="8330" w:type="dxa"/>
            <w:hideMark/>
          </w:tcPr>
          <w:p w14:paraId="1263EC43" w14:textId="77777777" w:rsidR="005F0845" w:rsidRPr="005F0845" w:rsidRDefault="005F0845" w:rsidP="001B6DB9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∑ m</w:t>
            </w:r>
            <w:r w:rsidRPr="005F0845">
              <w:rPr>
                <w:i/>
                <w:sz w:val="22"/>
                <w:szCs w:val="22"/>
                <w:vertAlign w:val="subscript"/>
                <w:lang w:eastAsia="en-US"/>
              </w:rPr>
              <w:t>С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(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</w:t>
            </w:r>
            <w:proofErr w:type="spellEnd"/>
            <w:r w:rsidRPr="005F0845">
              <w:rPr>
                <w:i/>
                <w:sz w:val="22"/>
                <w:szCs w:val="22"/>
                <w:lang w:val="en-US" w:eastAsia="en-US"/>
              </w:rPr>
              <w:t>)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= </w:t>
            </w:r>
            <w:proofErr w:type="gramStart"/>
            <w:r w:rsidRPr="005F0845">
              <w:rPr>
                <w:sz w:val="22"/>
                <w:szCs w:val="22"/>
                <w:lang w:val="en-US" w:eastAsia="en-US"/>
              </w:rPr>
              <w:t xml:space="preserve">0;   </w:t>
            </w:r>
            <w:proofErr w:type="gramEnd"/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3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(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2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 – a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) –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P·</w:t>
            </w:r>
            <w:r w:rsidRPr="005F0845">
              <w:rPr>
                <w:sz w:val="22"/>
                <w:szCs w:val="22"/>
                <w:lang w:val="en-US" w:eastAsia="en-US"/>
              </w:rPr>
              <w:t>cos</w:t>
            </w:r>
            <w:proofErr w:type="spellEnd"/>
            <w:r w:rsidRPr="005F0845">
              <w:rPr>
                <w:sz w:val="22"/>
                <w:szCs w:val="22"/>
                <w:lang w:val="en-US" w:eastAsia="en-US"/>
              </w:rPr>
              <w:t>α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(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2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 – a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) –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P·</w:t>
            </w:r>
            <w:r w:rsidRPr="005F0845">
              <w:rPr>
                <w:sz w:val="22"/>
                <w:szCs w:val="22"/>
                <w:lang w:val="en-US" w:eastAsia="en-US"/>
              </w:rPr>
              <w:t>sin</w:t>
            </w:r>
            <w:proofErr w:type="spellEnd"/>
            <w:r w:rsidRPr="005F0845">
              <w:rPr>
                <w:sz w:val="22"/>
                <w:szCs w:val="22"/>
                <w:lang w:val="en-US" w:eastAsia="en-US"/>
              </w:rPr>
              <w:t>α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·b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 = 0.</w:t>
            </w:r>
          </w:p>
        </w:tc>
        <w:tc>
          <w:tcPr>
            <w:tcW w:w="730" w:type="dxa"/>
            <w:hideMark/>
          </w:tcPr>
          <w:p w14:paraId="1E6B7B77" w14:textId="77777777" w:rsidR="005F0845" w:rsidRPr="005F0845" w:rsidRDefault="005F0845" w:rsidP="001B6DB9">
            <w:pPr>
              <w:pStyle w:val="a3"/>
              <w:spacing w:line="264" w:lineRule="auto"/>
              <w:rPr>
                <w:sz w:val="22"/>
                <w:szCs w:val="22"/>
                <w:lang w:eastAsia="en-US"/>
              </w:rPr>
            </w:pPr>
            <w:r w:rsidRPr="005F0845">
              <w:rPr>
                <w:sz w:val="22"/>
                <w:szCs w:val="22"/>
                <w:lang w:eastAsia="en-US"/>
              </w:rPr>
              <w:t>(6)</w:t>
            </w:r>
          </w:p>
        </w:tc>
      </w:tr>
    </w:tbl>
    <w:p w14:paraId="00885B73" w14:textId="42B60D8A" w:rsidR="005F0845" w:rsidRPr="005F0845" w:rsidRDefault="005F0845" w:rsidP="00E77DC1">
      <w:pPr>
        <w:pStyle w:val="a3"/>
        <w:widowControl/>
        <w:numPr>
          <w:ilvl w:val="0"/>
          <w:numId w:val="26"/>
        </w:numPr>
        <w:tabs>
          <w:tab w:val="left" w:pos="851"/>
        </w:tabs>
        <w:suppressAutoHyphens w:val="0"/>
        <w:spacing w:after="0" w:line="264" w:lineRule="auto"/>
        <w:ind w:left="0" w:firstLine="709"/>
        <w:jc w:val="both"/>
        <w:rPr>
          <w:sz w:val="22"/>
          <w:szCs w:val="22"/>
        </w:rPr>
      </w:pPr>
      <w:r w:rsidRPr="005F0845">
        <w:rPr>
          <w:sz w:val="22"/>
          <w:szCs w:val="22"/>
        </w:rPr>
        <w:t>Решаем полученную систему уравнений</w:t>
      </w:r>
      <w:proofErr w:type="gramStart"/>
      <w:r w:rsidRPr="005F0845">
        <w:rPr>
          <w:sz w:val="22"/>
          <w:szCs w:val="22"/>
        </w:rPr>
        <w:t>: Решаем</w:t>
      </w:r>
      <w:proofErr w:type="gramEnd"/>
      <w:r w:rsidRPr="005F0845">
        <w:rPr>
          <w:sz w:val="22"/>
          <w:szCs w:val="22"/>
        </w:rPr>
        <w:t xml:space="preserve"> совместно уравнения (3) и (6), откуда находим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  <w:vertAlign w:val="subscript"/>
        </w:rPr>
        <w:t xml:space="preserve"> </w:t>
      </w:r>
      <w:r w:rsidRPr="005F0845">
        <w:rPr>
          <w:sz w:val="22"/>
          <w:szCs w:val="22"/>
        </w:rPr>
        <w:t xml:space="preserve">и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>, подставляем в уравнения известные величины:</w:t>
      </w:r>
    </w:p>
    <w:p w14:paraId="0A290E71" w14:textId="77777777" w:rsidR="005F0845" w:rsidRPr="005F0845" w:rsidRDefault="005F0845" w:rsidP="005F0845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В</w:t>
      </w:r>
      <w:proofErr w:type="gramStart"/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(</w:t>
      </w:r>
      <w:proofErr w:type="gramEnd"/>
      <w:r w:rsidRPr="005F0845">
        <w:rPr>
          <w:sz w:val="22"/>
          <w:szCs w:val="22"/>
        </w:rPr>
        <w:t xml:space="preserve">6 – 4) +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4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0,866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4 + 4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0,5·(4 – 3)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2</w:t>
      </w:r>
      <w:r w:rsidRPr="005F0845">
        <w:rPr>
          <w:i/>
          <w:sz w:val="22"/>
          <w:szCs w:val="22"/>
        </w:rPr>
        <w:t>/</w:t>
      </w:r>
      <w:r w:rsidRPr="005F0845">
        <w:rPr>
          <w:sz w:val="22"/>
          <w:szCs w:val="22"/>
        </w:rPr>
        <w:t>2  = 0;</w:t>
      </w:r>
    </w:p>
    <w:p w14:paraId="641BB95A" w14:textId="77777777" w:rsidR="005F0845" w:rsidRPr="005F0845" w:rsidRDefault="005F0845" w:rsidP="005F0845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 xml:space="preserve">6 +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proofErr w:type="gramStart"/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(</w:t>
      </w:r>
      <w:proofErr w:type="gramEnd"/>
      <w:r w:rsidRPr="005F0845">
        <w:rPr>
          <w:sz w:val="22"/>
          <w:szCs w:val="22"/>
        </w:rPr>
        <w:t>4</w:t>
      </w:r>
      <w:r w:rsidRPr="005F0845">
        <w:rPr>
          <w:i/>
          <w:sz w:val="22"/>
          <w:szCs w:val="22"/>
        </w:rPr>
        <w:t xml:space="preserve"> – 2</w:t>
      </w:r>
      <w:r w:rsidRPr="005F0845">
        <w:rPr>
          <w:sz w:val="22"/>
          <w:szCs w:val="22"/>
        </w:rPr>
        <w:t>)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0,866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(4</w:t>
      </w:r>
      <w:r w:rsidRPr="005F0845">
        <w:rPr>
          <w:i/>
          <w:sz w:val="22"/>
          <w:szCs w:val="22"/>
        </w:rPr>
        <w:t xml:space="preserve"> – </w:t>
      </w:r>
      <w:r w:rsidRPr="005F0845">
        <w:rPr>
          <w:sz w:val="22"/>
          <w:szCs w:val="22"/>
        </w:rPr>
        <w:t>2)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0,5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3  = 0,</w:t>
      </w:r>
    </w:p>
    <w:p w14:paraId="16A28ECC" w14:textId="77777777" w:rsidR="005F0845" w:rsidRPr="005F0845" w:rsidRDefault="005F0845" w:rsidP="005F0845">
      <w:pPr>
        <w:pStyle w:val="a3"/>
        <w:spacing w:line="264" w:lineRule="auto"/>
        <w:rPr>
          <w:sz w:val="22"/>
          <w:szCs w:val="22"/>
        </w:rPr>
      </w:pPr>
      <w:r w:rsidRPr="005F0845">
        <w:rPr>
          <w:sz w:val="22"/>
          <w:szCs w:val="22"/>
        </w:rPr>
        <w:tab/>
        <w:t>тогда</w:t>
      </w:r>
    </w:p>
    <w:p w14:paraId="754CE2DA" w14:textId="77777777" w:rsidR="005F0845" w:rsidRPr="005F0845" w:rsidRDefault="005F0845" w:rsidP="005F0845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2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</w:rPr>
        <w:t xml:space="preserve"> + 4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</w:rPr>
        <w:t xml:space="preserve"> – 15,856 = 0;</w:t>
      </w:r>
    </w:p>
    <w:p w14:paraId="21A7AE9F" w14:textId="77777777" w:rsidR="005F0845" w:rsidRPr="005F0845" w:rsidRDefault="005F0845" w:rsidP="005F0845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6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 xml:space="preserve"> + 2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 xml:space="preserve"> – 12,928 = 0.</w:t>
      </w:r>
    </w:p>
    <w:p w14:paraId="38E2D31E" w14:textId="77777777" w:rsidR="005F0845" w:rsidRPr="005F0845" w:rsidRDefault="005F0845" w:rsidP="005F0845">
      <w:pPr>
        <w:pStyle w:val="a3"/>
        <w:spacing w:line="264" w:lineRule="auto"/>
        <w:rPr>
          <w:sz w:val="22"/>
          <w:szCs w:val="22"/>
        </w:rPr>
      </w:pPr>
      <w:r w:rsidRPr="005F0845">
        <w:rPr>
          <w:sz w:val="22"/>
          <w:szCs w:val="22"/>
        </w:rPr>
        <w:tab/>
        <w:t>Умножим второе уравнение на (-2) и сложим его с первым:</w:t>
      </w:r>
    </w:p>
    <w:p w14:paraId="70C9F911" w14:textId="77777777" w:rsidR="005F0845" w:rsidRPr="005F0845" w:rsidRDefault="005F0845" w:rsidP="005F0845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-10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X</w:t>
      </w:r>
      <w:proofErr w:type="gramStart"/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</w:rPr>
        <w:t xml:space="preserve">  +</w:t>
      </w:r>
      <w:proofErr w:type="gramEnd"/>
      <w:r w:rsidRPr="005F0845">
        <w:rPr>
          <w:sz w:val="22"/>
          <w:szCs w:val="22"/>
        </w:rPr>
        <w:t xml:space="preserve"> 10 = 0, тогда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  <w:vertAlign w:val="subscript"/>
        </w:rPr>
        <w:t xml:space="preserve"> </w:t>
      </w:r>
      <w:r w:rsidRPr="005F0845">
        <w:rPr>
          <w:sz w:val="22"/>
          <w:szCs w:val="22"/>
        </w:rPr>
        <w:t>= 1 (кН).</w:t>
      </w:r>
    </w:p>
    <w:p w14:paraId="0F64F2D8" w14:textId="77777777" w:rsidR="005F0845" w:rsidRPr="005F0845" w:rsidRDefault="005F0845" w:rsidP="005F0845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и, следовательно:</w:t>
      </w:r>
    </w:p>
    <w:p w14:paraId="2EC51113" w14:textId="77777777" w:rsidR="005F0845" w:rsidRPr="005F0845" w:rsidRDefault="005F0845" w:rsidP="005F0845">
      <w:pPr>
        <w:pStyle w:val="a3"/>
        <w:spacing w:line="264" w:lineRule="auto"/>
        <w:ind w:firstLine="709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 xml:space="preserve"> = (12,928 – 6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>) / 2 = (12,928 – 6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1) / 2 = 3,464 (кН).</w:t>
      </w:r>
    </w:p>
    <w:p w14:paraId="592CE01D" w14:textId="77777777" w:rsidR="005F0845" w:rsidRPr="005F0845" w:rsidRDefault="005F0845" w:rsidP="005F0845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lastRenderedPageBreak/>
        <w:t xml:space="preserve">Подставляя найденные значения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</w:rPr>
        <w:t xml:space="preserve"> и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 xml:space="preserve"> в уравнения (1) и (2), определим реакции </w:t>
      </w:r>
      <w:proofErr w:type="gramStart"/>
      <w:r w:rsidRPr="005F0845">
        <w:rPr>
          <w:sz w:val="22"/>
          <w:szCs w:val="22"/>
        </w:rPr>
        <w:t>опоры</w:t>
      </w:r>
      <w:proofErr w:type="gramEnd"/>
      <w:r w:rsidRPr="005F0845">
        <w:rPr>
          <w:sz w:val="22"/>
          <w:szCs w:val="22"/>
        </w:rPr>
        <w:t xml:space="preserve"> </w:t>
      </w:r>
      <w:r w:rsidRPr="005F0845">
        <w:rPr>
          <w:i/>
          <w:sz w:val="22"/>
          <w:szCs w:val="22"/>
        </w:rPr>
        <w:t>А</w:t>
      </w:r>
      <w:r w:rsidRPr="005F0845">
        <w:rPr>
          <w:sz w:val="22"/>
          <w:szCs w:val="22"/>
        </w:rPr>
        <w:t>:</w:t>
      </w:r>
    </w:p>
    <w:p w14:paraId="299EAD0D" w14:textId="77777777" w:rsidR="005F0845" w:rsidRPr="005F0845" w:rsidRDefault="005F0845" w:rsidP="005F0845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A</w:t>
      </w:r>
      <w:r w:rsidRPr="005F0845">
        <w:rPr>
          <w:i/>
          <w:sz w:val="22"/>
          <w:szCs w:val="22"/>
          <w:vertAlign w:val="subscript"/>
        </w:rPr>
        <w:t xml:space="preserve"> </w:t>
      </w:r>
      <w:r w:rsidRPr="005F0845">
        <w:rPr>
          <w:i/>
          <w:sz w:val="22"/>
          <w:szCs w:val="22"/>
        </w:rPr>
        <w:t xml:space="preserve">– </w:t>
      </w:r>
      <w:r w:rsidRPr="005F0845">
        <w:rPr>
          <w:sz w:val="22"/>
          <w:szCs w:val="22"/>
        </w:rPr>
        <w:t xml:space="preserve">4·0,5 + 1 = 0, откуда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А</w:t>
      </w:r>
      <w:r w:rsidRPr="005F0845">
        <w:rPr>
          <w:sz w:val="22"/>
          <w:szCs w:val="22"/>
          <w:vertAlign w:val="subscript"/>
        </w:rPr>
        <w:t xml:space="preserve"> </w:t>
      </w:r>
      <w:r w:rsidRPr="005F0845">
        <w:rPr>
          <w:sz w:val="22"/>
          <w:szCs w:val="22"/>
        </w:rPr>
        <w:t>= 1 (кН);</w:t>
      </w:r>
    </w:p>
    <w:p w14:paraId="47619082" w14:textId="77777777" w:rsidR="005F0845" w:rsidRPr="005F0845" w:rsidRDefault="005F0845" w:rsidP="005F0845">
      <w:pPr>
        <w:pStyle w:val="a3"/>
        <w:spacing w:line="264" w:lineRule="auto"/>
        <w:ind w:firstLine="709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A</w:t>
      </w:r>
      <w:r w:rsidRPr="005F0845">
        <w:rPr>
          <w:sz w:val="22"/>
          <w:szCs w:val="22"/>
        </w:rPr>
        <w:t xml:space="preserve"> – 4</w:t>
      </w:r>
      <w:r w:rsidRPr="005F0845">
        <w:rPr>
          <w:i/>
          <w:sz w:val="22"/>
          <w:szCs w:val="22"/>
        </w:rPr>
        <w:t xml:space="preserve"> – </w:t>
      </w:r>
      <w:r w:rsidRPr="005F0845">
        <w:rPr>
          <w:sz w:val="22"/>
          <w:szCs w:val="22"/>
        </w:rPr>
        <w:t xml:space="preserve">4·0,866 + 3,464 = 0, откуда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</w:rPr>
        <w:t>А</w:t>
      </w:r>
      <w:r w:rsidRPr="005F0845">
        <w:rPr>
          <w:sz w:val="22"/>
          <w:szCs w:val="22"/>
        </w:rPr>
        <w:t xml:space="preserve"> = 4 (кН).</w:t>
      </w:r>
    </w:p>
    <w:p w14:paraId="04F19B54" w14:textId="77777777" w:rsidR="005F0845" w:rsidRPr="005F0845" w:rsidRDefault="005F0845" w:rsidP="005F0845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 xml:space="preserve">Из уравнений (4) и (5) определим реакции внутренних связей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С</w:t>
      </w:r>
      <w:r w:rsidRPr="005F0845">
        <w:rPr>
          <w:sz w:val="22"/>
          <w:szCs w:val="22"/>
          <w:vertAlign w:val="subscript"/>
        </w:rPr>
        <w:t xml:space="preserve"> </w:t>
      </w:r>
      <w:r w:rsidRPr="005F0845">
        <w:rPr>
          <w:sz w:val="22"/>
          <w:szCs w:val="22"/>
        </w:rPr>
        <w:t xml:space="preserve">и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</w:rPr>
        <w:t>С</w:t>
      </w:r>
      <w:r w:rsidRPr="005F0845">
        <w:rPr>
          <w:sz w:val="22"/>
          <w:szCs w:val="22"/>
        </w:rPr>
        <w:t>:</w:t>
      </w:r>
    </w:p>
    <w:p w14:paraId="43E09FA9" w14:textId="77777777" w:rsidR="005F0845" w:rsidRPr="005F0845" w:rsidRDefault="005F0845" w:rsidP="005F0845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>подставляем в уравнения известные величины:</w:t>
      </w:r>
    </w:p>
    <w:p w14:paraId="1B59EE70" w14:textId="77777777" w:rsidR="005F0845" w:rsidRPr="005F0845" w:rsidRDefault="005F0845" w:rsidP="005F0845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–4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0,5 + 1 = 0;</w:t>
      </w:r>
    </w:p>
    <w:p w14:paraId="641D0292" w14:textId="77777777" w:rsidR="005F0845" w:rsidRPr="005F0845" w:rsidRDefault="005F0845" w:rsidP="005F0845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0,866 + 3,464 = 0.</w:t>
      </w:r>
    </w:p>
    <w:p w14:paraId="47F88A9B" w14:textId="77777777" w:rsidR="005F0845" w:rsidRPr="005F0845" w:rsidRDefault="005F0845" w:rsidP="005F0845">
      <w:pPr>
        <w:pStyle w:val="a3"/>
        <w:spacing w:line="264" w:lineRule="auto"/>
        <w:ind w:firstLine="708"/>
        <w:rPr>
          <w:sz w:val="22"/>
          <w:szCs w:val="22"/>
        </w:rPr>
      </w:pPr>
      <w:r w:rsidRPr="005F0845">
        <w:rPr>
          <w:sz w:val="22"/>
          <w:szCs w:val="22"/>
        </w:rPr>
        <w:t>тогда</w:t>
      </w:r>
    </w:p>
    <w:p w14:paraId="24EA47E8" w14:textId="77777777" w:rsidR="005F0845" w:rsidRPr="005F0845" w:rsidRDefault="005F0845" w:rsidP="005F0845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–1 = 0, откуда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С</w:t>
      </w:r>
      <w:r w:rsidRPr="005F0845">
        <w:rPr>
          <w:sz w:val="22"/>
          <w:szCs w:val="22"/>
          <w:vertAlign w:val="subscript"/>
        </w:rPr>
        <w:t xml:space="preserve"> </w:t>
      </w:r>
      <w:r w:rsidRPr="005F0845">
        <w:rPr>
          <w:sz w:val="22"/>
          <w:szCs w:val="22"/>
        </w:rPr>
        <w:t>= 1 (кН);</w:t>
      </w:r>
    </w:p>
    <w:p w14:paraId="4AD562D3" w14:textId="77777777" w:rsidR="005F0845" w:rsidRPr="005F0845" w:rsidRDefault="005F0845" w:rsidP="005F0845">
      <w:pPr>
        <w:pStyle w:val="a3"/>
        <w:spacing w:line="264" w:lineRule="auto"/>
        <w:jc w:val="center"/>
        <w:rPr>
          <w:sz w:val="22"/>
          <w:szCs w:val="22"/>
        </w:rPr>
      </w:pPr>
      <w:proofErr w:type="gramStart"/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 =</w:t>
      </w:r>
      <w:proofErr w:type="gramEnd"/>
      <w:r w:rsidRPr="005F0845">
        <w:rPr>
          <w:sz w:val="22"/>
          <w:szCs w:val="22"/>
        </w:rPr>
        <w:t xml:space="preserve"> 0 (кН)</w:t>
      </w:r>
    </w:p>
    <w:p w14:paraId="773D26CB" w14:textId="77777777" w:rsidR="005F0845" w:rsidRPr="005F0845" w:rsidRDefault="005F0845" w:rsidP="005F0845">
      <w:pPr>
        <w:pStyle w:val="a3"/>
        <w:widowControl/>
        <w:numPr>
          <w:ilvl w:val="0"/>
          <w:numId w:val="26"/>
        </w:numPr>
        <w:suppressAutoHyphens w:val="0"/>
        <w:spacing w:after="0" w:line="264" w:lineRule="auto"/>
        <w:jc w:val="both"/>
        <w:rPr>
          <w:sz w:val="22"/>
          <w:szCs w:val="22"/>
        </w:rPr>
      </w:pPr>
      <w:r w:rsidRPr="005F0845">
        <w:rPr>
          <w:sz w:val="22"/>
          <w:szCs w:val="22"/>
        </w:rPr>
        <w:t xml:space="preserve">Выполним проверку, составив уравнение моментов для всей конструкции относительно точки </w:t>
      </w:r>
      <w:r w:rsidRPr="005F0845">
        <w:rPr>
          <w:i/>
          <w:sz w:val="22"/>
          <w:szCs w:val="22"/>
        </w:rPr>
        <w:t>В</w:t>
      </w:r>
      <w:r w:rsidRPr="005F0845">
        <w:rPr>
          <w:sz w:val="22"/>
          <w:szCs w:val="22"/>
        </w:rPr>
        <w:t>:</w:t>
      </w:r>
    </w:p>
    <w:p w14:paraId="00063A67" w14:textId="77777777" w:rsidR="005F0845" w:rsidRPr="005F0845" w:rsidRDefault="005F0845" w:rsidP="005F0845">
      <w:pPr>
        <w:pStyle w:val="a3"/>
        <w:spacing w:line="264" w:lineRule="auto"/>
        <w:ind w:firstLine="709"/>
        <w:jc w:val="center"/>
        <w:rPr>
          <w:sz w:val="22"/>
          <w:szCs w:val="22"/>
          <w:lang w:val="en-US"/>
        </w:rPr>
      </w:pPr>
      <w:r w:rsidRPr="005F0845">
        <w:rPr>
          <w:i/>
          <w:sz w:val="22"/>
          <w:szCs w:val="22"/>
          <w:lang w:val="en-US"/>
        </w:rPr>
        <w:t>∑ m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i/>
          <w:sz w:val="22"/>
          <w:szCs w:val="22"/>
          <w:lang w:val="en-US"/>
        </w:rPr>
        <w:t>(</w:t>
      </w:r>
      <w:proofErr w:type="spellStart"/>
      <w:r w:rsidRPr="005F0845">
        <w:rPr>
          <w:i/>
          <w:sz w:val="22"/>
          <w:szCs w:val="22"/>
          <w:lang w:val="en-US"/>
        </w:rPr>
        <w:t>F</w:t>
      </w:r>
      <w:r w:rsidRPr="005F0845">
        <w:rPr>
          <w:i/>
          <w:sz w:val="22"/>
          <w:szCs w:val="22"/>
          <w:vertAlign w:val="subscript"/>
          <w:lang w:val="en-US"/>
        </w:rPr>
        <w:t>k</w:t>
      </w:r>
      <w:proofErr w:type="spellEnd"/>
      <w:r w:rsidRPr="005F0845">
        <w:rPr>
          <w:i/>
          <w:sz w:val="22"/>
          <w:szCs w:val="22"/>
          <w:lang w:val="en-US"/>
        </w:rPr>
        <w:t>)</w:t>
      </w:r>
      <w:r w:rsidRPr="005F0845">
        <w:rPr>
          <w:sz w:val="22"/>
          <w:szCs w:val="22"/>
          <w:lang w:val="en-US"/>
        </w:rPr>
        <w:t xml:space="preserve"> = 0;</w:t>
      </w:r>
      <w:r w:rsidRPr="005F0845">
        <w:rPr>
          <w:sz w:val="22"/>
          <w:szCs w:val="22"/>
          <w:lang w:val="en-US"/>
        </w:rPr>
        <w:tab/>
        <w:t xml:space="preserve"> </w:t>
      </w:r>
      <w:proofErr w:type="spellStart"/>
      <w:r w:rsidRPr="005F0845">
        <w:rPr>
          <w:i/>
          <w:sz w:val="22"/>
          <w:szCs w:val="22"/>
          <w:lang w:val="en-US"/>
        </w:rPr>
        <w:t>P·</w:t>
      </w:r>
      <w:r w:rsidRPr="005F0845">
        <w:rPr>
          <w:sz w:val="22"/>
          <w:szCs w:val="22"/>
          <w:lang w:val="en-US"/>
        </w:rPr>
        <w:t>sin</w:t>
      </w:r>
      <w:proofErr w:type="spellEnd"/>
      <w:r w:rsidRPr="005F0845">
        <w:rPr>
          <w:sz w:val="22"/>
          <w:szCs w:val="22"/>
          <w:lang w:val="en-US"/>
        </w:rPr>
        <w:t>α</w:t>
      </w:r>
      <w:proofErr w:type="gramStart"/>
      <w:r w:rsidRPr="005F0845">
        <w:rPr>
          <w:i/>
          <w:sz w:val="22"/>
          <w:szCs w:val="22"/>
          <w:lang w:val="en-US"/>
        </w:rPr>
        <w:t>·</w:t>
      </w:r>
      <w:r w:rsidRPr="005F0845">
        <w:rPr>
          <w:sz w:val="22"/>
          <w:szCs w:val="22"/>
          <w:lang w:val="en-US"/>
        </w:rPr>
        <w:t>(</w:t>
      </w:r>
      <w:proofErr w:type="gramEnd"/>
      <w:r w:rsidRPr="005F0845">
        <w:rPr>
          <w:i/>
          <w:sz w:val="22"/>
          <w:szCs w:val="22"/>
          <w:lang w:val="en-US"/>
        </w:rPr>
        <w:t>l</w:t>
      </w:r>
      <w:r w:rsidRPr="005F0845">
        <w:rPr>
          <w:sz w:val="22"/>
          <w:szCs w:val="22"/>
          <w:vertAlign w:val="subscript"/>
          <w:lang w:val="en-US"/>
        </w:rPr>
        <w:t>3</w:t>
      </w:r>
      <w:r w:rsidRPr="005F0845">
        <w:rPr>
          <w:i/>
          <w:sz w:val="22"/>
          <w:szCs w:val="22"/>
          <w:lang w:val="en-US"/>
        </w:rPr>
        <w:t xml:space="preserve"> – b</w:t>
      </w:r>
      <w:r w:rsidRPr="005F0845">
        <w:rPr>
          <w:sz w:val="22"/>
          <w:szCs w:val="22"/>
          <w:lang w:val="en-US"/>
        </w:rPr>
        <w:t xml:space="preserve">) + </w:t>
      </w:r>
      <w:r w:rsidRPr="005F0845">
        <w:rPr>
          <w:i/>
          <w:sz w:val="22"/>
          <w:szCs w:val="22"/>
          <w:lang w:val="en-US"/>
        </w:rPr>
        <w:t>Q·</w:t>
      </w:r>
      <w:r w:rsidRPr="005F0845">
        <w:rPr>
          <w:sz w:val="22"/>
          <w:szCs w:val="22"/>
          <w:lang w:val="en-US"/>
        </w:rPr>
        <w:t>(</w:t>
      </w:r>
      <w:r w:rsidRPr="005F0845">
        <w:rPr>
          <w:i/>
          <w:sz w:val="22"/>
          <w:szCs w:val="22"/>
          <w:lang w:val="en-US"/>
        </w:rPr>
        <w:t>l</w:t>
      </w:r>
      <w:r w:rsidRPr="005F0845">
        <w:rPr>
          <w:sz w:val="22"/>
          <w:szCs w:val="22"/>
          <w:vertAlign w:val="subscript"/>
          <w:lang w:val="en-US"/>
        </w:rPr>
        <w:t>2</w:t>
      </w:r>
      <w:r w:rsidRPr="005F0845">
        <w:rPr>
          <w:i/>
          <w:sz w:val="22"/>
          <w:szCs w:val="22"/>
          <w:lang w:val="en-US"/>
        </w:rPr>
        <w:t xml:space="preserve"> – a</w:t>
      </w:r>
      <w:r w:rsidRPr="005F0845">
        <w:rPr>
          <w:sz w:val="22"/>
          <w:szCs w:val="22"/>
          <w:lang w:val="en-US"/>
        </w:rPr>
        <w:t>/2</w:t>
      </w:r>
      <w:r w:rsidRPr="005F0845">
        <w:rPr>
          <w:i/>
          <w:sz w:val="22"/>
          <w:szCs w:val="22"/>
          <w:lang w:val="en-US"/>
        </w:rPr>
        <w:t>)</w:t>
      </w:r>
      <w:r w:rsidRPr="005F0845">
        <w:rPr>
          <w:sz w:val="22"/>
          <w:szCs w:val="22"/>
          <w:lang w:val="en-US"/>
        </w:rPr>
        <w:t xml:space="preserve"> –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А</w:t>
      </w:r>
      <w:r w:rsidRPr="005F0845">
        <w:rPr>
          <w:i/>
          <w:sz w:val="22"/>
          <w:szCs w:val="22"/>
          <w:lang w:val="en-US"/>
        </w:rPr>
        <w:t>· (l</w:t>
      </w:r>
      <w:r w:rsidRPr="005F0845">
        <w:rPr>
          <w:sz w:val="22"/>
          <w:szCs w:val="22"/>
          <w:vertAlign w:val="subscript"/>
          <w:lang w:val="en-US"/>
        </w:rPr>
        <w:t>3</w:t>
      </w:r>
      <w:r w:rsidRPr="005F0845">
        <w:rPr>
          <w:i/>
          <w:sz w:val="22"/>
          <w:szCs w:val="22"/>
          <w:lang w:val="en-US"/>
        </w:rPr>
        <w:t xml:space="preserve"> – l</w:t>
      </w:r>
      <w:r w:rsidRPr="005F0845">
        <w:rPr>
          <w:sz w:val="22"/>
          <w:szCs w:val="22"/>
          <w:vertAlign w:val="subscript"/>
          <w:lang w:val="en-US"/>
        </w:rPr>
        <w:t>1</w:t>
      </w:r>
      <w:r w:rsidRPr="005F0845">
        <w:rPr>
          <w:i/>
          <w:sz w:val="22"/>
          <w:szCs w:val="22"/>
          <w:lang w:val="en-US"/>
        </w:rPr>
        <w:t>)</w:t>
      </w:r>
      <w:r w:rsidRPr="005F0845">
        <w:rPr>
          <w:sz w:val="22"/>
          <w:szCs w:val="22"/>
          <w:lang w:val="en-US"/>
        </w:rPr>
        <w:t xml:space="preserve"> –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</w:rPr>
        <w:t>А</w:t>
      </w:r>
      <w:r w:rsidRPr="005F0845">
        <w:rPr>
          <w:i/>
          <w:sz w:val="22"/>
          <w:szCs w:val="22"/>
          <w:lang w:val="en-US"/>
        </w:rPr>
        <w:t>·l</w:t>
      </w:r>
      <w:r w:rsidRPr="005F0845">
        <w:rPr>
          <w:sz w:val="22"/>
          <w:szCs w:val="22"/>
          <w:vertAlign w:val="subscript"/>
          <w:lang w:val="en-US"/>
        </w:rPr>
        <w:t>2</w:t>
      </w:r>
      <w:r w:rsidRPr="005F0845">
        <w:rPr>
          <w:sz w:val="22"/>
          <w:szCs w:val="22"/>
          <w:lang w:val="en-US"/>
        </w:rPr>
        <w:t xml:space="preserve">  = 0.</w:t>
      </w:r>
    </w:p>
    <w:p w14:paraId="09FB3040" w14:textId="77777777" w:rsidR="005F0845" w:rsidRPr="005F0845" w:rsidRDefault="005F0845" w:rsidP="005F0845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>Подставляя численные значения, получаем:</w:t>
      </w:r>
    </w:p>
    <w:p w14:paraId="0476CEE3" w14:textId="77777777" w:rsidR="005F0845" w:rsidRPr="005F0845" w:rsidRDefault="005F0845" w:rsidP="005F0845">
      <w:pPr>
        <w:pStyle w:val="a3"/>
        <w:spacing w:line="264" w:lineRule="auto"/>
        <w:ind w:firstLine="709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0,5</w:t>
      </w:r>
      <w:proofErr w:type="gramStart"/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(</w:t>
      </w:r>
      <w:proofErr w:type="gramEnd"/>
      <w:r w:rsidRPr="005F0845">
        <w:rPr>
          <w:sz w:val="22"/>
          <w:szCs w:val="22"/>
        </w:rPr>
        <w:t>6-3) + 4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(4-2/2) – 1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(6-4)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 xml:space="preserve">4 = 0; </w:t>
      </w:r>
    </w:p>
    <w:p w14:paraId="5CEB8E1C" w14:textId="77777777" w:rsidR="005F0845" w:rsidRPr="005F0845" w:rsidRDefault="005F0845" w:rsidP="005F0845">
      <w:pPr>
        <w:pStyle w:val="a3"/>
        <w:spacing w:line="264" w:lineRule="auto"/>
        <w:ind w:firstLine="709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 xml:space="preserve">6 + 12 – 2 – 16 = 0; </w:t>
      </w:r>
    </w:p>
    <w:p w14:paraId="53B79FEE" w14:textId="77777777" w:rsidR="005F0845" w:rsidRPr="005F0845" w:rsidRDefault="005F0845" w:rsidP="005F0845">
      <w:pPr>
        <w:pStyle w:val="a3"/>
        <w:spacing w:line="264" w:lineRule="auto"/>
        <w:ind w:firstLine="709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18 – 18 = 0.</w:t>
      </w:r>
    </w:p>
    <w:p w14:paraId="467F5A55" w14:textId="77777777" w:rsidR="005F0845" w:rsidRPr="005F0845" w:rsidRDefault="005F0845" w:rsidP="005F0845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>Условие выполняется, следовательно, задача решена верно.</w:t>
      </w:r>
    </w:p>
    <w:p w14:paraId="1EB945CC" w14:textId="77777777" w:rsidR="005F0845" w:rsidRPr="005F0845" w:rsidRDefault="005F0845" w:rsidP="005F0845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 xml:space="preserve">Анализ полученных результатов: знаки «+» у найденных величин свидетельствуют о том, что действительные направления реакций связей совпадают с изначально выбранными. </w:t>
      </w:r>
    </w:p>
    <w:p w14:paraId="44B7718F" w14:textId="77777777" w:rsidR="005F0845" w:rsidRPr="005F0845" w:rsidRDefault="005F0845" w:rsidP="005F0845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 xml:space="preserve">Поскольку силы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и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– внутренние, то знак силы определяется в зависимости от того, для какой части конструкции рассматривается равновесие. </w:t>
      </w:r>
    </w:p>
    <w:p w14:paraId="4C8C5B9B" w14:textId="77777777" w:rsidR="005F0845" w:rsidRPr="005F0845" w:rsidRDefault="005F0845" w:rsidP="005F0845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i/>
          <w:sz w:val="22"/>
          <w:szCs w:val="22"/>
        </w:rPr>
        <w:t>Ответ:</w:t>
      </w:r>
      <w:r w:rsidRPr="005F0845">
        <w:rPr>
          <w:sz w:val="22"/>
          <w:szCs w:val="22"/>
        </w:rPr>
        <w:t xml:space="preserve">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2530"/>
        <w:gridCol w:w="3020"/>
      </w:tblGrid>
      <w:tr w:rsidR="005F0845" w:rsidRPr="005F0845" w14:paraId="5E6F5C44" w14:textId="77777777" w:rsidTr="001B6DB9">
        <w:tc>
          <w:tcPr>
            <w:tcW w:w="3510" w:type="dxa"/>
            <w:hideMark/>
          </w:tcPr>
          <w:p w14:paraId="3FA32F49" w14:textId="77777777" w:rsidR="005F0845" w:rsidRPr="005F0845" w:rsidRDefault="005F0845" w:rsidP="001B6DB9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C</w:t>
            </w:r>
            <w:r w:rsidRPr="005F0845">
              <w:rPr>
                <w:sz w:val="22"/>
                <w:szCs w:val="22"/>
                <w:lang w:eastAsia="en-US"/>
              </w:rPr>
              <w:t xml:space="preserve"> = ±1 (кН),</w:t>
            </w:r>
          </w:p>
        </w:tc>
        <w:tc>
          <w:tcPr>
            <w:tcW w:w="2530" w:type="dxa"/>
            <w:hideMark/>
          </w:tcPr>
          <w:p w14:paraId="7259E586" w14:textId="77777777" w:rsidR="005F0845" w:rsidRPr="005F0845" w:rsidRDefault="005F0845" w:rsidP="001B6DB9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A</w:t>
            </w:r>
            <w:r w:rsidRPr="005F0845">
              <w:rPr>
                <w:sz w:val="22"/>
                <w:szCs w:val="22"/>
                <w:lang w:eastAsia="en-US"/>
              </w:rPr>
              <w:t xml:space="preserve"> = 1 (кН),</w:t>
            </w:r>
          </w:p>
        </w:tc>
        <w:tc>
          <w:tcPr>
            <w:tcW w:w="3020" w:type="dxa"/>
            <w:hideMark/>
          </w:tcPr>
          <w:p w14:paraId="7DC735FE" w14:textId="77777777" w:rsidR="005F0845" w:rsidRPr="005F0845" w:rsidRDefault="005F0845" w:rsidP="001B6DB9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eastAsia="en-US"/>
              </w:rPr>
              <w:t>В</w:t>
            </w:r>
            <w:r w:rsidRPr="005F0845">
              <w:rPr>
                <w:sz w:val="22"/>
                <w:szCs w:val="22"/>
                <w:lang w:eastAsia="en-US"/>
              </w:rPr>
              <w:t xml:space="preserve"> = 1 (кН),</w:t>
            </w:r>
          </w:p>
        </w:tc>
      </w:tr>
      <w:tr w:rsidR="005F0845" w:rsidRPr="005F0845" w14:paraId="1D091E62" w14:textId="77777777" w:rsidTr="001B6DB9">
        <w:tc>
          <w:tcPr>
            <w:tcW w:w="3510" w:type="dxa"/>
            <w:hideMark/>
          </w:tcPr>
          <w:p w14:paraId="71337471" w14:textId="77777777" w:rsidR="005F0845" w:rsidRPr="005F0845" w:rsidRDefault="005F0845" w:rsidP="001B6DB9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C</w:t>
            </w:r>
            <w:r w:rsidRPr="005F0845">
              <w:rPr>
                <w:sz w:val="22"/>
                <w:szCs w:val="22"/>
                <w:lang w:eastAsia="en-US"/>
              </w:rPr>
              <w:t xml:space="preserve"> = 0 (кН),</w:t>
            </w:r>
          </w:p>
        </w:tc>
        <w:tc>
          <w:tcPr>
            <w:tcW w:w="2530" w:type="dxa"/>
            <w:hideMark/>
          </w:tcPr>
          <w:p w14:paraId="5E0707CA" w14:textId="77777777" w:rsidR="005F0845" w:rsidRPr="005F0845" w:rsidRDefault="005F0845" w:rsidP="001B6DB9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A</w:t>
            </w:r>
            <w:r w:rsidRPr="005F0845">
              <w:rPr>
                <w:sz w:val="22"/>
                <w:szCs w:val="22"/>
                <w:lang w:eastAsia="en-US"/>
              </w:rPr>
              <w:t xml:space="preserve"> =4 (кН),</w:t>
            </w:r>
          </w:p>
        </w:tc>
        <w:tc>
          <w:tcPr>
            <w:tcW w:w="3020" w:type="dxa"/>
            <w:hideMark/>
          </w:tcPr>
          <w:p w14:paraId="4EC2AA39" w14:textId="77777777" w:rsidR="005F0845" w:rsidRPr="005F0845" w:rsidRDefault="005F0845" w:rsidP="001B6DB9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sz w:val="22"/>
                <w:szCs w:val="22"/>
                <w:lang w:eastAsia="en-US"/>
              </w:rPr>
              <w:t xml:space="preserve"> =3,464 (кН).</w:t>
            </w:r>
          </w:p>
        </w:tc>
      </w:tr>
    </w:tbl>
    <w:p w14:paraId="01DF48A2" w14:textId="77777777" w:rsidR="005F0845" w:rsidRPr="005E355A" w:rsidRDefault="005F0845" w:rsidP="005F0845">
      <w:pPr>
        <w:pStyle w:val="a3"/>
        <w:spacing w:line="264" w:lineRule="auto"/>
        <w:ind w:firstLine="720"/>
        <w:rPr>
          <w:color w:val="000000"/>
          <w:spacing w:val="-1"/>
          <w:sz w:val="6"/>
          <w:szCs w:val="6"/>
        </w:rPr>
      </w:pPr>
    </w:p>
    <w:p w14:paraId="0CACFD28" w14:textId="15D18CCA" w:rsidR="008A2163" w:rsidRPr="00B67BBE" w:rsidRDefault="008A2163" w:rsidP="008A2163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Задание 1</w:t>
      </w:r>
      <w:proofErr w:type="gramStart"/>
      <w:r w:rsidRPr="00B67BBE">
        <w:rPr>
          <w:rFonts w:ascii="Times New Roman" w:hAnsi="Times New Roman" w:cs="Times New Roman"/>
          <w:b/>
          <w:sz w:val="24"/>
          <w:szCs w:val="24"/>
        </w:rPr>
        <w:t>:</w:t>
      </w:r>
      <w:r w:rsidRPr="00B67BBE">
        <w:rPr>
          <w:rFonts w:ascii="Times New Roman" w:hAnsi="Times New Roman" w:cs="Times New Roman"/>
          <w:sz w:val="24"/>
          <w:szCs w:val="24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26F0559B" w14:textId="77777777" w:rsidR="00403378" w:rsidRP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403378">
        <w:rPr>
          <w:rFonts w:ascii="Times New Roman" w:hAnsi="Times New Roman" w:cs="Times New Roman"/>
          <w:sz w:val="24"/>
          <w:szCs w:val="24"/>
        </w:rPr>
        <w:t>. Момент силы относительно оси.</w:t>
      </w:r>
    </w:p>
    <w:p w14:paraId="6D10D753" w14:textId="34A8E7C2" w:rsid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03378">
        <w:rPr>
          <w:rFonts w:ascii="Times New Roman" w:hAnsi="Times New Roman" w:cs="Times New Roman"/>
          <w:sz w:val="24"/>
          <w:szCs w:val="24"/>
        </w:rPr>
        <w:t>. Условия равновесия произвольной пространственной системы сил в векторной</w:t>
      </w:r>
      <w:r w:rsidR="00CD60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форме</w:t>
      </w:r>
    </w:p>
    <w:p w14:paraId="3A2177F3" w14:textId="77777777" w:rsidR="00403378" w:rsidRP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03378">
        <w:rPr>
          <w:rFonts w:ascii="Times New Roman" w:hAnsi="Times New Roman" w:cs="Times New Roman"/>
          <w:sz w:val="24"/>
          <w:szCs w:val="24"/>
        </w:rPr>
        <w:t>Условия равновесия произвольной пространственной системы сил в аналитической фор</w:t>
      </w:r>
      <w:r>
        <w:rPr>
          <w:rFonts w:ascii="Times New Roman" w:hAnsi="Times New Roman" w:cs="Times New Roman"/>
          <w:sz w:val="24"/>
          <w:szCs w:val="24"/>
        </w:rPr>
        <w:t>ме</w:t>
      </w:r>
    </w:p>
    <w:p w14:paraId="3103753A" w14:textId="77777777" w:rsidR="00403378" w:rsidRP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403378">
        <w:rPr>
          <w:rFonts w:ascii="Times New Roman" w:hAnsi="Times New Roman" w:cs="Times New Roman"/>
          <w:sz w:val="24"/>
          <w:szCs w:val="24"/>
        </w:rPr>
        <w:t>. Общая методика решения задач статики (произвольная пространственная система сил)</w:t>
      </w:r>
    </w:p>
    <w:p w14:paraId="6CB504A4" w14:textId="77777777" w:rsidR="00403378" w:rsidRP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03378">
        <w:rPr>
          <w:rFonts w:ascii="Times New Roman" w:hAnsi="Times New Roman" w:cs="Times New Roman"/>
          <w:sz w:val="24"/>
          <w:szCs w:val="24"/>
        </w:rPr>
        <w:t>. Проекции пространственной силы на оси координат</w:t>
      </w:r>
    </w:p>
    <w:p w14:paraId="777FE7DC" w14:textId="77777777" w:rsidR="008A2163" w:rsidRPr="00403378" w:rsidRDefault="008A2163" w:rsidP="004033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EECC8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1 по данной теме: </w:t>
      </w:r>
    </w:p>
    <w:p w14:paraId="6427FB6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6CE575E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39E8835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2803A6C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2F22EC8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основе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69D8B9A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5727D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1: </w:t>
      </w:r>
    </w:p>
    <w:p w14:paraId="3CA12E3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0E76C12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7CDCF8D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4442493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E005E6F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2F33A7C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B88D3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1: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220EE7A7" w14:textId="77777777" w:rsidR="008A2163" w:rsidRPr="00B67BBE" w:rsidRDefault="008A2163" w:rsidP="008A2163">
      <w:pPr>
        <w:spacing w:after="0"/>
        <w:rPr>
          <w:rFonts w:ascii="Times New Roman" w:hAnsi="Times New Roman" w:cs="Times New Roman"/>
        </w:rPr>
      </w:pPr>
    </w:p>
    <w:p w14:paraId="30D9B5A1" w14:textId="77777777" w:rsidR="008A2163" w:rsidRPr="00B67BBE" w:rsidRDefault="008A2163" w:rsidP="008A21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Рекомендуемые источники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(Задание 1)</w:t>
      </w:r>
      <w:r w:rsidRPr="00B67BBE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8F230E" w:rsidRPr="00732654" w14:paraId="685845DE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722DEA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211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8F230E" w:rsidRPr="00732654" w14:paraId="6A8D324C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D7D4A04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Хохлова, О.А., Пономарева Е.В. </w:t>
            </w:r>
            <w:r w:rsidRPr="00732654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212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8F230E" w:rsidRPr="00732654" w14:paraId="4646B8D2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5CF8C50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3.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Теоретическая механика.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Статика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составители А. Б.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Турыгин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С. Н. Разин. — пос. Караваево : КГСХА, 2021. — 64 с.  URL: </w:t>
            </w:r>
            <w:hyperlink r:id="rId213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https://e.lanbook.com/book/252170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8F230E" w:rsidRPr="00732654" w14:paraId="3A7F3C9C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22D2F60" w14:textId="4190E265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4C679D">
              <w:rPr>
                <w:rFonts w:ascii="Times New Roman" w:hAnsi="Times New Roman" w:cs="Times New Roman"/>
                <w:bCs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60 с. URL: </w:t>
            </w:r>
            <w:hyperlink r:id="rId214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</w:rPr>
                <w:t>https://portal.astu.org/course/view.php?id=8671</w:t>
              </w:r>
            </w:hyperlink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8F230E" w:rsidRPr="00732654" w14:paraId="7609C46F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44F221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URL: </w:t>
            </w:r>
            <w:hyperlink r:id="rId215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</w:tbl>
    <w:p w14:paraId="7B807D14" w14:textId="77777777" w:rsidR="008F230E" w:rsidRDefault="008F230E" w:rsidP="008A21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82883AD" w14:textId="6FC1DE77" w:rsidR="008A2163" w:rsidRPr="00B67BBE" w:rsidRDefault="008A2163" w:rsidP="008A21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2: </w:t>
      </w:r>
      <w:r w:rsidRPr="00B67BBE">
        <w:rPr>
          <w:rFonts w:ascii="Times New Roman" w:hAnsi="Times New Roman" w:cs="Times New Roman"/>
          <w:sz w:val="24"/>
          <w:szCs w:val="24"/>
        </w:rPr>
        <w:t>Самостоятельное решение ситуационных задач (тренинг).</w:t>
      </w:r>
    </w:p>
    <w:p w14:paraId="5664B1C1" w14:textId="77777777" w:rsidR="00FF6389" w:rsidRDefault="002A79D6" w:rsidP="00FF6389">
      <w:pPr>
        <w:jc w:val="both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Составная конструкция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АСВ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r w:rsidRPr="002A79D6">
        <w:rPr>
          <w:rFonts w:ascii="Times New Roman" w:hAnsi="Times New Roman" w:cs="Times New Roman"/>
          <w:sz w:val="24"/>
          <w:szCs w:val="24"/>
        </w:rPr>
        <w:t xml:space="preserve">состоящая </w:t>
      </w:r>
      <w:proofErr w:type="gramStart"/>
      <w:r w:rsidRPr="002A79D6">
        <w:rPr>
          <w:rFonts w:ascii="Times New Roman" w:hAnsi="Times New Roman" w:cs="Times New Roman"/>
          <w:sz w:val="24"/>
          <w:szCs w:val="24"/>
        </w:rPr>
        <w:t>из твёрдых тел</w:t>
      </w:r>
      <w:proofErr w:type="gramEnd"/>
      <w:r w:rsidRPr="002A79D6">
        <w:rPr>
          <w:rFonts w:ascii="Times New Roman" w:hAnsi="Times New Roman" w:cs="Times New Roman"/>
          <w:sz w:val="24"/>
          <w:szCs w:val="24"/>
        </w:rPr>
        <w:t xml:space="preserve"> </w:t>
      </w:r>
      <w:r w:rsidRPr="002A79D6">
        <w:rPr>
          <w:rFonts w:ascii="Times New Roman" w:hAnsi="Times New Roman" w:cs="Times New Roman"/>
          <w:i/>
          <w:sz w:val="24"/>
          <w:szCs w:val="24"/>
        </w:rPr>
        <w:t>АС</w:t>
      </w:r>
      <w:r w:rsidRPr="002A79D6">
        <w:rPr>
          <w:rFonts w:ascii="Times New Roman" w:hAnsi="Times New Roman" w:cs="Times New Roman"/>
          <w:sz w:val="24"/>
          <w:szCs w:val="24"/>
        </w:rPr>
        <w:t xml:space="preserve"> и </w:t>
      </w:r>
      <w:r w:rsidRPr="002A79D6">
        <w:rPr>
          <w:rFonts w:ascii="Times New Roman" w:hAnsi="Times New Roman" w:cs="Times New Roman"/>
          <w:i/>
          <w:sz w:val="24"/>
          <w:szCs w:val="24"/>
        </w:rPr>
        <w:t>СВ</w:t>
      </w:r>
      <w:r w:rsidRPr="002A79D6">
        <w:rPr>
          <w:rFonts w:ascii="Times New Roman" w:hAnsi="Times New Roman" w:cs="Times New Roman"/>
          <w:sz w:val="24"/>
          <w:szCs w:val="24"/>
        </w:rPr>
        <w:t xml:space="preserve">, 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закреплена в точках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при помощи шарнирно-неподвижных опор, в точке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– цилиндрического шарнира. </w:t>
      </w:r>
      <w:r w:rsidRPr="002A79D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 составной конструкции приложены силы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940" w:dyaOrig="380" w14:anchorId="5F1EE10E">
          <v:shape id="_x0000_i1105" type="#_x0000_t75" style="width:38.25pt;height:16.5pt" o:ole="">
            <v:imagedata r:id="rId216" o:title=""/>
          </v:shape>
          <o:OLEObject Type="Embed" ProgID="Equation.DSMT4" ShapeID="_x0000_i1105" DrawAspect="Content" ObjectID="_1753777532" r:id="rId217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79D6">
        <w:rPr>
          <w:rFonts w:ascii="Times New Roman" w:hAnsi="Times New Roman" w:cs="Times New Roman"/>
          <w:sz w:val="24"/>
          <w:szCs w:val="24"/>
        </w:rPr>
        <w:t xml:space="preserve">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020" w:dyaOrig="380" w14:anchorId="3EACCD86">
          <v:shape id="_x0000_i1106" type="#_x0000_t75" style="width:42pt;height:16.5pt" o:ole="">
            <v:imagedata r:id="rId218" o:title=""/>
          </v:shape>
          <o:OLEObject Type="Embed" ProgID="Equation.DSMT4" ShapeID="_x0000_i1106" DrawAspect="Content" ObjectID="_1753777533" r:id="rId219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пары сил с моментами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440" w:dyaOrig="380" w14:anchorId="065555B1">
          <v:shape id="_x0000_i1107" type="#_x0000_t75" style="width:56.25pt;height:15.75pt" o:ole="">
            <v:imagedata r:id="rId220" o:title=""/>
          </v:shape>
          <o:OLEObject Type="Embed" ProgID="Equation.DSMT4" ShapeID="_x0000_i1107" DrawAspect="Content" ObjectID="_1753777534" r:id="rId221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79D6">
        <w:rPr>
          <w:rFonts w:ascii="Times New Roman" w:hAnsi="Times New Roman" w:cs="Times New Roman"/>
          <w:sz w:val="24"/>
          <w:szCs w:val="24"/>
        </w:rPr>
        <w:t xml:space="preserve">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280" w:dyaOrig="380" w14:anchorId="12C509C5">
          <v:shape id="_x0000_i1108" type="#_x0000_t75" style="width:42.75pt;height:14.25pt" o:ole="">
            <v:imagedata r:id="rId222" o:title=""/>
          </v:shape>
          <o:OLEObject Type="Embed" ProgID="Equation.DSMT4" ShapeID="_x0000_i1108" DrawAspect="Content" ObjectID="_1753777535" r:id="rId223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распределённая нагрузка интенсивностью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260" w:dyaOrig="380" w14:anchorId="2C149353">
          <v:shape id="_x0000_i1109" type="#_x0000_t75" style="width:52.5pt;height:17.25pt" o:ole="">
            <v:imagedata r:id="rId224" o:title=""/>
          </v:shape>
          <o:OLEObject Type="Embed" ProgID="Equation.DSMT4" ShapeID="_x0000_i1109" DrawAspect="Content" ObjectID="_1753777536" r:id="rId225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. В центре тяжести однородной треугольной пластины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CJK</w: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 приложена сила </w:t>
      </w:r>
      <w:r w:rsidR="00FF6389" w:rsidRPr="002A79D6">
        <w:rPr>
          <w:rFonts w:ascii="Times New Roman" w:hAnsi="Times New Roman" w:cs="Times New Roman"/>
          <w:position w:val="-6"/>
          <w:sz w:val="24"/>
          <w:szCs w:val="24"/>
        </w:rPr>
        <w:object w:dxaOrig="279" w:dyaOrig="360" w14:anchorId="2C6498F1">
          <v:shape id="_x0000_i1110" type="#_x0000_t75" style="width:14.25pt;height:18.75pt" o:ole="">
            <v:imagedata r:id="rId226" o:title=""/>
          </v:shape>
          <o:OLEObject Type="Embed" ProgID="Equation.DSMT4" ShapeID="_x0000_i1110" DrawAspect="Content" ObjectID="_1753777537" r:id="rId227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пропорциональная её площади (коэффициент пропорциональности </w:t>
      </w:r>
      <w:r w:rsidRPr="002A79D6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2A4C1B76">
          <v:shape id="_x0000_i1111" type="#_x0000_t75" style="width:41.25pt;height:15.75pt" o:ole="">
            <v:imagedata r:id="rId228" o:title=""/>
          </v:shape>
          <o:OLEObject Type="Embed" ProgID="Equation.DSMT4" ShapeID="_x0000_i1111" DrawAspect="Content" ObjectID="_1753777538" r:id="rId229"/>
        </w:object>
      </w:r>
      <w:r w:rsidR="00FF6389">
        <w:rPr>
          <w:rFonts w:ascii="Times New Roman" w:hAnsi="Times New Roman" w:cs="Times New Roman"/>
          <w:sz w:val="24"/>
          <w:szCs w:val="24"/>
        </w:rPr>
        <w:t xml:space="preserve"> Н/м</w:t>
      </w:r>
      <w:r w:rsidR="00FF6389" w:rsidRPr="00FF638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r w:rsidRPr="002A79D6">
        <w:rPr>
          <w:rFonts w:ascii="Times New Roman" w:hAnsi="Times New Roman" w:cs="Times New Roman"/>
          <w:i/>
          <w:sz w:val="24"/>
          <w:szCs w:val="24"/>
        </w:rPr>
        <w:t>Определите</w:t>
      </w:r>
      <w:r w:rsidRPr="002A79D6">
        <w:rPr>
          <w:rFonts w:ascii="Times New Roman" w:hAnsi="Times New Roman" w:cs="Times New Roman"/>
          <w:sz w:val="24"/>
          <w:szCs w:val="24"/>
        </w:rPr>
        <w:t xml:space="preserve"> реакции в опорах составной конструкции </w:t>
      </w:r>
      <w:r w:rsidRPr="002A79D6">
        <w:rPr>
          <w:rFonts w:ascii="Times New Roman" w:hAnsi="Times New Roman" w:cs="Times New Roman"/>
          <w:i/>
          <w:sz w:val="24"/>
          <w:szCs w:val="24"/>
        </w:rPr>
        <w:t>АВС</w:t>
      </w:r>
      <w:r w:rsidRPr="002A79D6">
        <w:rPr>
          <w:rFonts w:ascii="Times New Roman" w:hAnsi="Times New Roman" w:cs="Times New Roman"/>
          <w:sz w:val="24"/>
          <w:szCs w:val="24"/>
        </w:rPr>
        <w:t xml:space="preserve">. Выполните проверку правильности решения. </w:t>
      </w:r>
    </w:p>
    <w:p w14:paraId="5867BF78" w14:textId="2B2C1D16" w:rsidR="002A79D6" w:rsidRPr="002A79D6" w:rsidRDefault="002A79D6" w:rsidP="00FF6389">
      <w:pPr>
        <w:jc w:val="both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sz w:val="24"/>
          <w:szCs w:val="24"/>
        </w:rPr>
        <w:t xml:space="preserve">При решении примите исходные данные: </w:t>
      </w:r>
    </w:p>
    <w:p w14:paraId="555071EB" w14:textId="6A7F8CFB" w:rsidR="008A2163" w:rsidRPr="00B67BBE" w:rsidRDefault="002A79D6" w:rsidP="00CD60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44C64367">
          <v:shape id="_x0000_i1112" type="#_x0000_t75" style="width:41.25pt;height:15.75pt" o:ole="">
            <v:imagedata r:id="rId230" o:title=""/>
          </v:shape>
          <o:OLEObject Type="Embed" ProgID="Equation.DSMT4" ShapeID="_x0000_i1112" DrawAspect="Content" ObjectID="_1753777539" r:id="rId231"/>
        </w:object>
      </w:r>
      <w:r w:rsidRPr="002A79D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FF6389" w:rsidRPr="002A79D6">
        <w:rPr>
          <w:rFonts w:ascii="Times New Roman" w:hAnsi="Times New Roman" w:cs="Times New Roman"/>
          <w:position w:val="-12"/>
          <w:sz w:val="24"/>
          <w:szCs w:val="24"/>
        </w:rPr>
        <w:object w:dxaOrig="7780" w:dyaOrig="380" w14:anchorId="05148F7A">
          <v:shape id="_x0000_i1113" type="#_x0000_t75" style="width:346.5pt;height:18pt" o:ole="">
            <v:imagedata r:id="rId232" o:title=""/>
          </v:shape>
          <o:OLEObject Type="Embed" ProgID="Equation.DSMT4" ShapeID="_x0000_i1113" DrawAspect="Content" ObjectID="_1753777540" r:id="rId233"/>
        </w:object>
      </w:r>
      <w:r w:rsidR="00FF6389" w:rsidRPr="0083088D">
        <w:rPr>
          <w:position w:val="-12"/>
        </w:rPr>
        <w:object w:dxaOrig="4420" w:dyaOrig="440" w14:anchorId="00D0F29F">
          <v:shape id="_x0000_i1114" type="#_x0000_t75" style="width:202.5pt;height:18.75pt" o:ole="">
            <v:imagedata r:id="rId234" o:title=""/>
          </v:shape>
          <o:OLEObject Type="Embed" ProgID="Equation.DSMT4" ShapeID="_x0000_i1114" DrawAspect="Content" ObjectID="_1753777541" r:id="rId235"/>
        </w:object>
      </w:r>
      <w:r>
        <w:rPr>
          <w:noProof/>
        </w:rPr>
        <w:drawing>
          <wp:inline distT="0" distB="0" distL="0" distR="0" wp14:anchorId="1126FA20" wp14:editId="677DD39F">
            <wp:extent cx="4248150" cy="2947249"/>
            <wp:effectExtent l="0" t="0" r="0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SOST PLAST 3 001.jpg"/>
                    <pic:cNvPicPr/>
                  </pic:nvPicPr>
                  <pic:blipFill>
                    <a:blip r:embed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9175" cy="2954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5C104" w14:textId="611B7CD9" w:rsidR="008A2163" w:rsidRPr="00283EA7" w:rsidRDefault="008A2163" w:rsidP="008A2163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E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Расчетная схема к заданию</w:t>
      </w:r>
    </w:p>
    <w:p w14:paraId="170A81AF" w14:textId="77777777" w:rsidR="008A2163" w:rsidRPr="00B67BBE" w:rsidRDefault="008A2163" w:rsidP="008A2163">
      <w:pPr>
        <w:pStyle w:val="a3"/>
        <w:spacing w:after="0"/>
        <w:ind w:left="0" w:firstLine="709"/>
        <w:jc w:val="both"/>
      </w:pPr>
    </w:p>
    <w:p w14:paraId="091DD824" w14:textId="563CB1AE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 2 по теме</w:t>
      </w:r>
      <w:proofErr w:type="gramStart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При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подготовке к решению задач</w:t>
      </w:r>
      <w:r w:rsidR="00FB5A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повторить соответствующие разделы учебника и учебных пособий по данной теме, конспектов лекций  </w:t>
      </w:r>
    </w:p>
    <w:p w14:paraId="58F98E1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8CC8D8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 2</w:t>
      </w:r>
      <w:proofErr w:type="gramStart"/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5A5E3BF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2FA7A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7BE470B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2: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 представить в письменной форме в рабочей тетради.</w:t>
      </w:r>
    </w:p>
    <w:p w14:paraId="05C480D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8F4451" w14:textId="77777777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Рекомендуемые источники (Задание 2):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8F230E" w:rsidRPr="00732654" w14:paraId="65B76390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B4B603B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237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8F230E" w:rsidRPr="00732654" w14:paraId="36A7F988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7738AFD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Хохлова, О.А., Пономарева Е.В. </w:t>
            </w:r>
            <w:r w:rsidRPr="00732654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238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8F230E" w:rsidRPr="00732654" w14:paraId="1723E3C3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1CA647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3.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Теоретическая механика.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Статика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составители А. Б.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Турыгин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С. Н. Разин. — пос. Караваево : КГСХА, 2021. — 64 с.  URL: </w:t>
            </w:r>
            <w:hyperlink r:id="rId239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https://e.lanbook.com/book/252170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8F230E" w:rsidRPr="00732654" w14:paraId="3AB539DD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6E56DE1" w14:textId="2BF309B5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4C679D">
              <w:rPr>
                <w:rFonts w:ascii="Times New Roman" w:hAnsi="Times New Roman" w:cs="Times New Roman"/>
                <w:bCs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60 с. URL: </w:t>
            </w:r>
            <w:hyperlink r:id="rId240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</w:rPr>
                <w:t>https://portal.astu.org/course/view.php?id=8671</w:t>
              </w:r>
            </w:hyperlink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8F230E" w:rsidRPr="00732654" w14:paraId="370AA0C6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79A70E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URL: </w:t>
            </w:r>
            <w:hyperlink r:id="rId241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</w:tbl>
    <w:p w14:paraId="37093CCD" w14:textId="77777777" w:rsidR="008F230E" w:rsidRDefault="008F230E" w:rsidP="008A216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D899035" w14:textId="77777777" w:rsidR="008F230E" w:rsidRDefault="008F23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6C58463D" w14:textId="786E60EE" w:rsidR="009A78E8" w:rsidRPr="009A78E8" w:rsidRDefault="009A78E8" w:rsidP="008A216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A78E8">
        <w:rPr>
          <w:rFonts w:ascii="Times New Roman" w:hAnsi="Times New Roman"/>
          <w:b/>
          <w:sz w:val="24"/>
          <w:szCs w:val="24"/>
        </w:rPr>
        <w:lastRenderedPageBreak/>
        <w:t xml:space="preserve">ТЕМА 4: </w:t>
      </w:r>
    </w:p>
    <w:p w14:paraId="615107FF" w14:textId="2D3F316F" w:rsidR="008A2163" w:rsidRPr="009A78E8" w:rsidRDefault="009A78E8" w:rsidP="008A216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78E8">
        <w:rPr>
          <w:rFonts w:ascii="Times New Roman" w:eastAsia="Times New Roman" w:hAnsi="Times New Roman" w:cs="Times New Roman"/>
          <w:b/>
          <w:sz w:val="24"/>
          <w:szCs w:val="24"/>
        </w:rPr>
        <w:t>КИНЕМАТИКА ТОЧКИ</w:t>
      </w:r>
    </w:p>
    <w:p w14:paraId="7CACA6F0" w14:textId="77777777" w:rsidR="008A2163" w:rsidRPr="00B67BBE" w:rsidRDefault="008A2163" w:rsidP="008A2163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2341FEB9" w14:textId="77777777" w:rsidR="00CD6081" w:rsidRPr="00CD6081" w:rsidRDefault="00CD6081" w:rsidP="00CD60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CD6081">
        <w:rPr>
          <w:rFonts w:ascii="Times New Roman" w:hAnsi="Times New Roman" w:cs="Times New Roman"/>
          <w:b/>
          <w:bCs/>
        </w:rPr>
        <w:t>Методические указания</w:t>
      </w:r>
    </w:p>
    <w:p w14:paraId="35D5C21E" w14:textId="77777777" w:rsidR="00CD6081" w:rsidRPr="00CD6081" w:rsidRDefault="00CD6081" w:rsidP="00CD60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6484DA9A" w14:textId="77777777" w:rsidR="00CD6081" w:rsidRPr="00CD6081" w:rsidRDefault="00CD6081" w:rsidP="00CD60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Перед выполнением задания необходимо изучить тему «Кинематика точки». При решении задачи на определение уравнения траектории точки и ее кинематических характеристик целесообразно придерживаться следующего порядка:</w:t>
      </w:r>
    </w:p>
    <w:p w14:paraId="57C340C0" w14:textId="77777777" w:rsidR="00CD6081" w:rsidRPr="00CD6081" w:rsidRDefault="00CD6081" w:rsidP="00CD60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1) исключить из уравнений движения точки в координатной форме время и получить уравнение относительно координат точки;</w:t>
      </w:r>
    </w:p>
    <w:p w14:paraId="7897FAC9" w14:textId="77777777" w:rsidR="00CD6081" w:rsidRPr="00CD6081" w:rsidRDefault="00CD6081" w:rsidP="00CD60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2) построить траекторию точки, указав при этом, является ли траекторией движения точки вся линия или какая-то ее часть;</w:t>
      </w:r>
    </w:p>
    <w:p w14:paraId="797CE694" w14:textId="77777777" w:rsidR="00CD6081" w:rsidRPr="00CD6081" w:rsidRDefault="00CD6081" w:rsidP="00CD60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3) по уравнениям движения точки найти ее координаты, проекции скорости и ускорения на оси координат в данный момент времени, показать на чертеже положение точки и построить векторы скорости и ускорения;</w:t>
      </w:r>
    </w:p>
    <w:p w14:paraId="47A6BBD1" w14:textId="77777777" w:rsidR="00CD6081" w:rsidRPr="00CD6081" w:rsidRDefault="00CD6081" w:rsidP="00CD60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4) определить касательное и нормальное ускорения точки в данный момент времени и показать на чертеже разложение вектора ускорения точки на указанные составляющие;</w:t>
      </w:r>
    </w:p>
    <w:p w14:paraId="62802B19" w14:textId="77777777" w:rsidR="00CD6081" w:rsidRPr="00CD6081" w:rsidRDefault="00CD6081" w:rsidP="00CD60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5) определить по направлениям векторов скорости и касательного ускорения точки, является ли ее движение в данный момент времени ускоренным или замедленным;</w:t>
      </w:r>
    </w:p>
    <w:p w14:paraId="6A0246AE" w14:textId="77777777" w:rsidR="00CD6081" w:rsidRPr="00CD6081" w:rsidRDefault="00CD6081" w:rsidP="00CD60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6) найти радиус кривизны в соответствующей точке траектории.</w:t>
      </w:r>
    </w:p>
    <w:p w14:paraId="745E70ED" w14:textId="77777777" w:rsidR="00CD6081" w:rsidRPr="00CD6081" w:rsidRDefault="00CD6081" w:rsidP="00CD6081">
      <w:pPr>
        <w:pStyle w:val="af"/>
        <w:ind w:firstLine="709"/>
        <w:jc w:val="both"/>
        <w:rPr>
          <w:sz w:val="22"/>
          <w:szCs w:val="22"/>
        </w:rPr>
      </w:pPr>
      <w:r w:rsidRPr="00CD6081">
        <w:rPr>
          <w:sz w:val="22"/>
          <w:szCs w:val="22"/>
        </w:rPr>
        <w:t xml:space="preserve">В </w:t>
      </w:r>
      <w:proofErr w:type="gramStart"/>
      <w:r w:rsidRPr="00CD6081">
        <w:rPr>
          <w:sz w:val="22"/>
          <w:szCs w:val="22"/>
        </w:rPr>
        <w:t>некоторых  вариантах</w:t>
      </w:r>
      <w:proofErr w:type="gramEnd"/>
      <w:r w:rsidRPr="00CD6081">
        <w:rPr>
          <w:sz w:val="22"/>
          <w:szCs w:val="22"/>
        </w:rPr>
        <w:t xml:space="preserve"> при  расчетах следует использовать тригонометрические тождества: </w:t>
      </w:r>
    </w:p>
    <w:p w14:paraId="26F06A41" w14:textId="531F7190" w:rsidR="00CD6081" w:rsidRDefault="00CD6081" w:rsidP="00CD608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  <w:position w:val="-10"/>
        </w:rPr>
        <w:object w:dxaOrig="5500" w:dyaOrig="360" w14:anchorId="5D0EFE63">
          <v:shape id="_x0000_i1115" type="#_x0000_t75" style="width:299.25pt;height:20.25pt" o:ole="">
            <v:imagedata r:id="rId242" o:title=""/>
          </v:shape>
          <o:OLEObject Type="Embed" ProgID="Equation.DSMT4" ShapeID="_x0000_i1115" DrawAspect="Content" ObjectID="_1753777542" r:id="rId243"/>
        </w:object>
      </w:r>
    </w:p>
    <w:p w14:paraId="67F4FA8F" w14:textId="77777777" w:rsidR="00CD6081" w:rsidRDefault="00CD6081" w:rsidP="00CD608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10DEAD34" w14:textId="2A617A4D" w:rsidR="00CD6081" w:rsidRPr="00C705C6" w:rsidRDefault="00CD6081" w:rsidP="00CD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b/>
          <w:bCs/>
          <w:i/>
          <w:sz w:val="24"/>
          <w:szCs w:val="24"/>
        </w:rPr>
        <w:t>Пример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решения типовой задачи. </w:t>
      </w:r>
      <w:r w:rsidRPr="00C705C6">
        <w:rPr>
          <w:rFonts w:ascii="Times New Roman" w:hAnsi="Times New Roman" w:cs="Times New Roman"/>
          <w:sz w:val="24"/>
          <w:szCs w:val="24"/>
        </w:rPr>
        <w:t xml:space="preserve">Точка </w:t>
      </w:r>
      <w:r w:rsidRPr="00C705C6">
        <w:rPr>
          <w:rFonts w:ascii="Times New Roman" w:hAnsi="Times New Roman" w:cs="Times New Roman"/>
          <w:i/>
          <w:sz w:val="24"/>
          <w:szCs w:val="24"/>
        </w:rPr>
        <w:t>М</w:t>
      </w:r>
      <w:r w:rsidRPr="00C705C6">
        <w:rPr>
          <w:rFonts w:ascii="Times New Roman" w:hAnsi="Times New Roman" w:cs="Times New Roman"/>
          <w:sz w:val="24"/>
          <w:szCs w:val="24"/>
        </w:rPr>
        <w:t xml:space="preserve"> движется в плоскости </w:t>
      </w:r>
      <w:r w:rsidRPr="00C705C6">
        <w:rPr>
          <w:rFonts w:ascii="Times New Roman" w:hAnsi="Times New Roman" w:cs="Times New Roman"/>
          <w:i/>
          <w:sz w:val="24"/>
          <w:szCs w:val="24"/>
          <w:lang w:val="en-US"/>
        </w:rPr>
        <w:t>Oxy</w:t>
      </w:r>
      <w:r w:rsidRPr="00C705C6">
        <w:rPr>
          <w:rFonts w:ascii="Times New Roman" w:hAnsi="Times New Roman" w:cs="Times New Roman"/>
          <w:sz w:val="24"/>
          <w:szCs w:val="24"/>
        </w:rPr>
        <w:t xml:space="preserve">. По заданным уравнениям движения </w:t>
      </w:r>
      <w:r w:rsidRPr="00C705C6">
        <w:rPr>
          <w:rFonts w:ascii="Times New Roman" w:hAnsi="Times New Roman" w:cs="Times New Roman"/>
          <w:i/>
          <w:sz w:val="24"/>
          <w:szCs w:val="24"/>
        </w:rPr>
        <w:t>х=х(t)</w:t>
      </w:r>
      <w:r w:rsidRPr="00C705C6">
        <w:rPr>
          <w:rFonts w:ascii="Times New Roman" w:hAnsi="Times New Roman" w:cs="Times New Roman"/>
          <w:sz w:val="24"/>
          <w:szCs w:val="24"/>
        </w:rPr>
        <w:t xml:space="preserve">, </w:t>
      </w:r>
      <w:r w:rsidRPr="00C705C6">
        <w:rPr>
          <w:rFonts w:ascii="Times New Roman" w:hAnsi="Times New Roman" w:cs="Times New Roman"/>
          <w:i/>
          <w:sz w:val="24"/>
          <w:szCs w:val="24"/>
        </w:rPr>
        <w:t>у=у(t)</w:t>
      </w:r>
      <w:r w:rsidRPr="00C705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05C6">
        <w:rPr>
          <w:rFonts w:ascii="Times New Roman" w:hAnsi="Times New Roman" w:cs="Times New Roman"/>
          <w:sz w:val="24"/>
          <w:szCs w:val="24"/>
        </w:rPr>
        <w:t xml:space="preserve">точки </w:t>
      </w:r>
      <w:r w:rsidRPr="00C705C6">
        <w:rPr>
          <w:rFonts w:ascii="Times New Roman" w:hAnsi="Times New Roman" w:cs="Times New Roman"/>
          <w:i/>
          <w:sz w:val="24"/>
          <w:szCs w:val="24"/>
        </w:rPr>
        <w:t>М</w:t>
      </w:r>
      <w:r w:rsidRPr="00C705C6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C705C6">
        <w:rPr>
          <w:rFonts w:ascii="Times New Roman" w:hAnsi="Times New Roman" w:cs="Times New Roman"/>
          <w:sz w:val="24"/>
          <w:szCs w:val="24"/>
        </w:rPr>
        <w:t xml:space="preserve">где </w:t>
      </w:r>
      <w:r w:rsidRPr="00C705C6">
        <w:rPr>
          <w:rFonts w:ascii="Times New Roman" w:hAnsi="Times New Roman" w:cs="Times New Roman"/>
          <w:i/>
          <w:sz w:val="24"/>
          <w:szCs w:val="24"/>
        </w:rPr>
        <w:t>x</w:t>
      </w:r>
      <w:r w:rsidRPr="00C705C6">
        <w:rPr>
          <w:rFonts w:ascii="Times New Roman" w:hAnsi="Times New Roman" w:cs="Times New Roman"/>
          <w:sz w:val="24"/>
          <w:szCs w:val="24"/>
        </w:rPr>
        <w:t xml:space="preserve"> и </w:t>
      </w:r>
      <w:r w:rsidRPr="00C705C6">
        <w:rPr>
          <w:rFonts w:ascii="Times New Roman" w:hAnsi="Times New Roman" w:cs="Times New Roman"/>
          <w:i/>
          <w:sz w:val="24"/>
          <w:szCs w:val="24"/>
        </w:rPr>
        <w:t>y</w:t>
      </w:r>
      <w:r w:rsidRPr="00C705C6">
        <w:rPr>
          <w:rFonts w:ascii="Times New Roman" w:hAnsi="Times New Roman" w:cs="Times New Roman"/>
          <w:sz w:val="24"/>
          <w:szCs w:val="24"/>
        </w:rPr>
        <w:t xml:space="preserve">  выражены  в сантиметрах, </w:t>
      </w:r>
      <w:r w:rsidRPr="00C705C6">
        <w:rPr>
          <w:rFonts w:ascii="Times New Roman" w:hAnsi="Times New Roman" w:cs="Times New Roman"/>
          <w:i/>
          <w:sz w:val="24"/>
          <w:szCs w:val="24"/>
        </w:rPr>
        <w:t>t</w:t>
      </w:r>
      <w:r w:rsidRPr="00C705C6">
        <w:rPr>
          <w:rFonts w:ascii="Times New Roman" w:hAnsi="Times New Roman" w:cs="Times New Roman"/>
          <w:sz w:val="24"/>
          <w:szCs w:val="24"/>
        </w:rPr>
        <w:t xml:space="preserve"> - в секундах) найдите траекторию точки, а также для заданного момента времени </w:t>
      </w:r>
      <w:r w:rsidRPr="00C705C6">
        <w:rPr>
          <w:rFonts w:ascii="Times New Roman" w:hAnsi="Times New Roman" w:cs="Times New Roman"/>
          <w:i/>
          <w:sz w:val="24"/>
          <w:szCs w:val="24"/>
        </w:rPr>
        <w:t>t=t</w:t>
      </w:r>
      <w:r w:rsidRPr="00C705C6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C705C6">
        <w:rPr>
          <w:rFonts w:ascii="Times New Roman" w:hAnsi="Times New Roman" w:cs="Times New Roman"/>
          <w:sz w:val="24"/>
          <w:szCs w:val="24"/>
        </w:rPr>
        <w:t xml:space="preserve"> найдите положение точки на ее траектории, определите и постройте векторы скорости, нормального, касательного и полного ускорений, вычислите радиус кривизны в соответствующей точке траектории.</w:t>
      </w:r>
    </w:p>
    <w:p w14:paraId="49A74C47" w14:textId="77777777" w:rsidR="00CD6081" w:rsidRPr="00C705C6" w:rsidRDefault="00CD6081" w:rsidP="00CD6081">
      <w:pPr>
        <w:pStyle w:val="11"/>
        <w:spacing w:line="240" w:lineRule="auto"/>
        <w:rPr>
          <w:sz w:val="24"/>
        </w:rPr>
      </w:pPr>
      <w:r w:rsidRPr="00C705C6">
        <w:rPr>
          <w:i/>
          <w:sz w:val="24"/>
        </w:rPr>
        <w:t>Исходные данные</w:t>
      </w:r>
      <w:r w:rsidRPr="00C705C6">
        <w:rPr>
          <w:sz w:val="24"/>
        </w:rPr>
        <w:t xml:space="preserve">: </w:t>
      </w:r>
    </w:p>
    <w:p w14:paraId="322615F6" w14:textId="77777777" w:rsidR="00CD6081" w:rsidRPr="00C705C6" w:rsidRDefault="00CD6081" w:rsidP="00CD6081">
      <w:pPr>
        <w:pStyle w:val="11"/>
        <w:spacing w:line="240" w:lineRule="auto"/>
        <w:ind w:firstLine="0"/>
        <w:jc w:val="left"/>
        <w:rPr>
          <w:sz w:val="24"/>
        </w:rPr>
      </w:pPr>
      <w:r w:rsidRPr="00C705C6">
        <w:rPr>
          <w:position w:val="-28"/>
          <w:sz w:val="24"/>
        </w:rPr>
        <w:object w:dxaOrig="2280" w:dyaOrig="680" w14:anchorId="0864E92C">
          <v:shape id="_x0000_i1116" type="#_x0000_t75" style="width:114pt;height:33.75pt" o:ole="">
            <v:imagedata r:id="rId244" o:title=""/>
          </v:shape>
          <o:OLEObject Type="Embed" ProgID="Equation.3" ShapeID="_x0000_i1116" DrawAspect="Content" ObjectID="_1753777543" r:id="rId245"/>
        </w:object>
      </w:r>
      <w:r w:rsidRPr="00C705C6">
        <w:rPr>
          <w:sz w:val="24"/>
        </w:rPr>
        <w:t xml:space="preserve">, </w:t>
      </w:r>
      <w:r w:rsidRPr="00C705C6">
        <w:rPr>
          <w:position w:val="-28"/>
          <w:sz w:val="24"/>
        </w:rPr>
        <w:object w:dxaOrig="1960" w:dyaOrig="680" w14:anchorId="22520119">
          <v:shape id="_x0000_i1117" type="#_x0000_t75" style="width:98.25pt;height:33.75pt" o:ole="">
            <v:imagedata r:id="rId246" o:title=""/>
          </v:shape>
          <o:OLEObject Type="Embed" ProgID="Equation.3" ShapeID="_x0000_i1117" DrawAspect="Content" ObjectID="_1753777544" r:id="rId247"/>
        </w:object>
      </w:r>
      <w:r w:rsidRPr="00C705C6">
        <w:rPr>
          <w:sz w:val="24"/>
        </w:rPr>
        <w:t xml:space="preserve"> [</w:t>
      </w:r>
      <w:proofErr w:type="gramStart"/>
      <w:r w:rsidRPr="00C705C6">
        <w:rPr>
          <w:sz w:val="24"/>
        </w:rPr>
        <w:t>см]  -</w:t>
      </w:r>
      <w:proofErr w:type="gramEnd"/>
      <w:r w:rsidRPr="00C705C6">
        <w:rPr>
          <w:sz w:val="24"/>
        </w:rPr>
        <w:t xml:space="preserve"> уравнения движения точки,</w:t>
      </w:r>
    </w:p>
    <w:p w14:paraId="7A2553DB" w14:textId="77777777" w:rsidR="00CD6081" w:rsidRPr="00C705C6" w:rsidRDefault="00CD6081" w:rsidP="00CD6081">
      <w:pPr>
        <w:pStyle w:val="11"/>
        <w:spacing w:line="240" w:lineRule="auto"/>
        <w:ind w:firstLine="0"/>
        <w:rPr>
          <w:sz w:val="24"/>
        </w:rPr>
      </w:pPr>
      <w:r w:rsidRPr="00C705C6">
        <w:rPr>
          <w:i/>
          <w:sz w:val="24"/>
          <w:lang w:val="en-US"/>
        </w:rPr>
        <w:t>t</w:t>
      </w:r>
      <w:r w:rsidRPr="00C705C6">
        <w:rPr>
          <w:i/>
          <w:sz w:val="24"/>
          <w:vertAlign w:val="subscript"/>
        </w:rPr>
        <w:t>1</w:t>
      </w:r>
      <w:r w:rsidRPr="00C705C6">
        <w:rPr>
          <w:i/>
          <w:sz w:val="24"/>
        </w:rPr>
        <w:t>=</w:t>
      </w:r>
      <w:r w:rsidRPr="00C705C6">
        <w:rPr>
          <w:sz w:val="24"/>
        </w:rPr>
        <w:t xml:space="preserve">1 [с] – заданный момент времени, </w:t>
      </w:r>
      <w:r w:rsidRPr="00C705C6">
        <w:rPr>
          <w:i/>
          <w:sz w:val="24"/>
          <w:lang w:val="en-US"/>
        </w:rPr>
        <w:t>t</w:t>
      </w:r>
      <w:r w:rsidRPr="00C705C6">
        <w:rPr>
          <w:i/>
          <w:sz w:val="24"/>
          <w:vertAlign w:val="subscript"/>
        </w:rPr>
        <w:t>0</w:t>
      </w:r>
      <w:r w:rsidRPr="00C705C6">
        <w:rPr>
          <w:i/>
          <w:sz w:val="24"/>
        </w:rPr>
        <w:t>=</w:t>
      </w:r>
      <w:r w:rsidRPr="00C705C6">
        <w:rPr>
          <w:sz w:val="24"/>
        </w:rPr>
        <w:t>0 [с] – начальный момент времени.</w:t>
      </w:r>
    </w:p>
    <w:p w14:paraId="050F026E" w14:textId="77777777" w:rsidR="00CD6081" w:rsidRPr="00C705C6" w:rsidRDefault="00CD6081" w:rsidP="00CD6081">
      <w:pPr>
        <w:pStyle w:val="11"/>
        <w:spacing w:line="240" w:lineRule="auto"/>
        <w:rPr>
          <w:i/>
          <w:sz w:val="24"/>
        </w:rPr>
      </w:pPr>
      <w:r w:rsidRPr="00C705C6">
        <w:rPr>
          <w:i/>
          <w:sz w:val="24"/>
        </w:rPr>
        <w:t>Решение.</w:t>
      </w:r>
    </w:p>
    <w:p w14:paraId="2BDCF1D5" w14:textId="77777777" w:rsidR="00CD6081" w:rsidRPr="00C705C6" w:rsidRDefault="00CD6081" w:rsidP="00CD6081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1) </w:t>
      </w:r>
      <w:r w:rsidRPr="00C705C6">
        <w:rPr>
          <w:iCs/>
          <w:sz w:val="24"/>
        </w:rPr>
        <w:t xml:space="preserve">Уравнения движения </w:t>
      </w:r>
      <w:r w:rsidRPr="00C705C6">
        <w:rPr>
          <w:i/>
          <w:iCs/>
          <w:sz w:val="24"/>
        </w:rPr>
        <w:t>x(t)</w:t>
      </w:r>
      <w:r w:rsidRPr="00C705C6">
        <w:rPr>
          <w:iCs/>
          <w:sz w:val="24"/>
        </w:rPr>
        <w:t xml:space="preserve">, </w:t>
      </w:r>
      <w:r w:rsidRPr="00C705C6">
        <w:rPr>
          <w:i/>
          <w:iCs/>
          <w:sz w:val="24"/>
        </w:rPr>
        <w:t>y(t)</w:t>
      </w:r>
      <w:r w:rsidRPr="00C705C6">
        <w:rPr>
          <w:iCs/>
          <w:sz w:val="24"/>
        </w:rPr>
        <w:t xml:space="preserve"> являются также</w:t>
      </w:r>
      <w:r w:rsidRPr="00C705C6">
        <w:rPr>
          <w:sz w:val="24"/>
        </w:rPr>
        <w:t xml:space="preserve"> </w:t>
      </w:r>
      <w:r w:rsidRPr="00C705C6">
        <w:rPr>
          <w:i/>
          <w:sz w:val="24"/>
        </w:rPr>
        <w:t>уравнениями траектории в параметрическом виде</w:t>
      </w:r>
      <w:r w:rsidRPr="00C705C6">
        <w:rPr>
          <w:sz w:val="24"/>
        </w:rPr>
        <w:t xml:space="preserve">. Для получения </w:t>
      </w:r>
      <w:r w:rsidRPr="00C705C6">
        <w:rPr>
          <w:i/>
          <w:sz w:val="24"/>
        </w:rPr>
        <w:t>уравнения траектории в координатной форме</w:t>
      </w:r>
      <w:r w:rsidRPr="00C705C6">
        <w:rPr>
          <w:sz w:val="24"/>
        </w:rPr>
        <w:t xml:space="preserve">, исключаем из уравнений движения параметр </w:t>
      </w:r>
      <w:r w:rsidRPr="00C705C6">
        <w:rPr>
          <w:i/>
          <w:sz w:val="24"/>
        </w:rPr>
        <w:t>t</w:t>
      </w:r>
      <w:r w:rsidRPr="00C705C6">
        <w:rPr>
          <w:sz w:val="24"/>
        </w:rPr>
        <w:t>. Пользуясь основным тригонометрическим тождеством (</w:t>
      </w:r>
      <w:r w:rsidRPr="00C705C6">
        <w:rPr>
          <w:position w:val="-6"/>
          <w:sz w:val="24"/>
        </w:rPr>
        <w:object w:dxaOrig="1840" w:dyaOrig="320" w14:anchorId="3F00D3D4">
          <v:shape id="_x0000_i1118" type="#_x0000_t75" style="width:92.25pt;height:15.75pt" o:ole="">
            <v:imagedata r:id="rId248" o:title=""/>
          </v:shape>
          <o:OLEObject Type="Embed" ProgID="Equation.3" ShapeID="_x0000_i1118" DrawAspect="Content" ObjectID="_1753777545" r:id="rId249"/>
        </w:object>
      </w:r>
      <w:r w:rsidRPr="00C705C6">
        <w:rPr>
          <w:sz w:val="24"/>
        </w:rPr>
        <w:t>), получаем следующее уравнение</w:t>
      </w:r>
    </w:p>
    <w:p w14:paraId="563630E0" w14:textId="77777777" w:rsidR="00CD6081" w:rsidRPr="00C705C6" w:rsidRDefault="00CD6081" w:rsidP="00CD6081">
      <w:pPr>
        <w:pStyle w:val="11"/>
        <w:tabs>
          <w:tab w:val="right" w:pos="9354"/>
        </w:tabs>
        <w:spacing w:line="240" w:lineRule="auto"/>
        <w:ind w:left="907" w:firstLine="0"/>
        <w:rPr>
          <w:sz w:val="24"/>
        </w:rPr>
      </w:pPr>
      <w:r w:rsidRPr="00C705C6">
        <w:rPr>
          <w:position w:val="-12"/>
          <w:sz w:val="24"/>
        </w:rPr>
        <w:object w:dxaOrig="2580" w:dyaOrig="420" w14:anchorId="1DCB4B40">
          <v:shape id="_x0000_i1119" type="#_x0000_t75" style="width:129pt;height:21pt" o:ole="">
            <v:imagedata r:id="rId250" o:title=""/>
          </v:shape>
          <o:OLEObject Type="Embed" ProgID="Equation.DSMT4" ShapeID="_x0000_i1119" DrawAspect="Content" ObjectID="_1753777546" r:id="rId251"/>
        </w:object>
      </w:r>
      <w:r w:rsidRPr="00C705C6">
        <w:rPr>
          <w:sz w:val="24"/>
        </w:rPr>
        <w:tab/>
        <w:t>(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SEQ "Формула" \* MERGEFORMAT </w:instrText>
      </w:r>
      <w:r w:rsidRPr="00C705C6">
        <w:rPr>
          <w:sz w:val="24"/>
        </w:rPr>
        <w:fldChar w:fldCharType="separate"/>
      </w:r>
      <w:bookmarkStart w:id="5" w:name="Объект29577285"/>
      <w:r w:rsidRPr="00C705C6">
        <w:rPr>
          <w:noProof/>
          <w:sz w:val="24"/>
        </w:rPr>
        <w:t>1</w:t>
      </w:r>
      <w:bookmarkEnd w:id="5"/>
      <w:r w:rsidRPr="00C705C6">
        <w:rPr>
          <w:sz w:val="24"/>
        </w:rPr>
        <w:fldChar w:fldCharType="end"/>
      </w:r>
      <w:r w:rsidRPr="00C705C6">
        <w:rPr>
          <w:sz w:val="24"/>
        </w:rPr>
        <w:t>).</w:t>
      </w:r>
    </w:p>
    <w:p w14:paraId="77FDD990" w14:textId="77777777" w:rsidR="00CD6081" w:rsidRPr="00C705C6" w:rsidRDefault="00CD6081" w:rsidP="00CD6081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Из уравнения (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Объект29577285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1</w:t>
      </w:r>
      <w:r w:rsidRPr="00C705C6">
        <w:rPr>
          <w:sz w:val="24"/>
        </w:rPr>
        <w:fldChar w:fldCharType="end"/>
      </w:r>
      <w:r w:rsidRPr="00C705C6">
        <w:rPr>
          <w:sz w:val="24"/>
        </w:rPr>
        <w:t>) следует, что траектория движения точки представляет собой окружность радиусом 2 [см] с центром в точке с координатами (-1;0) (рис. 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Объект79048001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10</w:t>
      </w:r>
      <w:r w:rsidRPr="00C705C6">
        <w:rPr>
          <w:sz w:val="24"/>
        </w:rPr>
        <w:fldChar w:fldCharType="end"/>
      </w:r>
      <w:r w:rsidRPr="00C705C6">
        <w:rPr>
          <w:sz w:val="24"/>
        </w:rPr>
        <w:t>).</w:t>
      </w:r>
    </w:p>
    <w:p w14:paraId="6090617F" w14:textId="77777777" w:rsidR="00CD6081" w:rsidRPr="00C705C6" w:rsidRDefault="00CD6081" w:rsidP="00CD6081">
      <w:pPr>
        <w:pStyle w:val="11"/>
        <w:spacing w:line="240" w:lineRule="auto"/>
        <w:rPr>
          <w:iCs/>
          <w:sz w:val="24"/>
        </w:rPr>
      </w:pPr>
      <w:r w:rsidRPr="00C705C6">
        <w:rPr>
          <w:sz w:val="24"/>
        </w:rPr>
        <w:t xml:space="preserve">В начальный момент времени </w:t>
      </w:r>
      <w:r w:rsidRPr="00C705C6">
        <w:rPr>
          <w:i/>
          <w:iCs/>
          <w:sz w:val="24"/>
        </w:rPr>
        <w:t>t</w:t>
      </w:r>
      <w:r w:rsidRPr="00C705C6">
        <w:rPr>
          <w:i/>
          <w:iCs/>
          <w:sz w:val="24"/>
          <w:vertAlign w:val="subscript"/>
        </w:rPr>
        <w:t>0</w:t>
      </w:r>
      <w:r w:rsidRPr="00C705C6">
        <w:rPr>
          <w:iCs/>
          <w:sz w:val="24"/>
        </w:rPr>
        <w:t xml:space="preserve">=0 [с] координаты точки </w:t>
      </w:r>
      <w:r w:rsidRPr="00C705C6">
        <w:rPr>
          <w:i/>
          <w:iCs/>
          <w:sz w:val="24"/>
        </w:rPr>
        <w:t xml:space="preserve">М </w:t>
      </w:r>
      <w:r w:rsidRPr="00C705C6">
        <w:rPr>
          <w:iCs/>
          <w:sz w:val="24"/>
        </w:rPr>
        <w:t>равны</w:t>
      </w:r>
    </w:p>
    <w:p w14:paraId="1DF92C77" w14:textId="77777777" w:rsidR="00CD6081" w:rsidRPr="00C705C6" w:rsidRDefault="00CD6081" w:rsidP="00CD6081">
      <w:pPr>
        <w:pStyle w:val="11"/>
        <w:spacing w:line="240" w:lineRule="auto"/>
        <w:jc w:val="center"/>
        <w:rPr>
          <w:iCs/>
          <w:sz w:val="24"/>
        </w:rPr>
      </w:pPr>
      <w:r w:rsidRPr="00C705C6">
        <w:rPr>
          <w:i/>
          <w:iCs/>
          <w:sz w:val="24"/>
        </w:rPr>
        <w:t>х</w:t>
      </w:r>
      <w:r w:rsidRPr="00C705C6">
        <w:rPr>
          <w:i/>
          <w:iCs/>
          <w:sz w:val="24"/>
          <w:vertAlign w:val="subscript"/>
        </w:rPr>
        <w:t>0</w:t>
      </w:r>
      <w:r w:rsidRPr="00C705C6">
        <w:rPr>
          <w:iCs/>
          <w:sz w:val="24"/>
        </w:rPr>
        <w:t xml:space="preserve">=-5 [см], </w:t>
      </w:r>
      <w:r w:rsidRPr="00C705C6">
        <w:rPr>
          <w:i/>
          <w:iCs/>
          <w:sz w:val="24"/>
        </w:rPr>
        <w:t>у</w:t>
      </w:r>
      <w:r w:rsidRPr="00C705C6">
        <w:rPr>
          <w:i/>
          <w:iCs/>
          <w:sz w:val="24"/>
          <w:vertAlign w:val="subscript"/>
        </w:rPr>
        <w:t>0</w:t>
      </w:r>
      <w:r w:rsidRPr="00C705C6">
        <w:rPr>
          <w:iCs/>
          <w:sz w:val="24"/>
        </w:rPr>
        <w:t>=0 [см].</w:t>
      </w:r>
    </w:p>
    <w:p w14:paraId="7B2B9736" w14:textId="77777777" w:rsidR="00CD6081" w:rsidRPr="00C705C6" w:rsidRDefault="00CD6081" w:rsidP="00CD6081">
      <w:pPr>
        <w:pStyle w:val="11"/>
        <w:spacing w:line="240" w:lineRule="auto"/>
        <w:rPr>
          <w:iCs/>
          <w:sz w:val="24"/>
        </w:rPr>
      </w:pPr>
      <w:r w:rsidRPr="00C705C6">
        <w:rPr>
          <w:sz w:val="24"/>
        </w:rPr>
        <w:t xml:space="preserve">В рассматриваемый момент времени </w:t>
      </w:r>
      <w:r w:rsidRPr="00C705C6">
        <w:rPr>
          <w:i/>
          <w:iCs/>
          <w:sz w:val="24"/>
        </w:rPr>
        <w:t>t</w:t>
      </w:r>
      <w:r w:rsidRPr="00C705C6">
        <w:rPr>
          <w:i/>
          <w:iCs/>
          <w:sz w:val="24"/>
          <w:vertAlign w:val="subscript"/>
        </w:rPr>
        <w:t>1</w:t>
      </w:r>
      <w:r w:rsidRPr="00C705C6">
        <w:rPr>
          <w:iCs/>
          <w:sz w:val="24"/>
        </w:rPr>
        <w:t xml:space="preserve"> = 1 [с] координаты точки </w:t>
      </w:r>
      <w:r w:rsidRPr="00C705C6">
        <w:rPr>
          <w:i/>
          <w:iCs/>
          <w:sz w:val="24"/>
        </w:rPr>
        <w:t xml:space="preserve">М </w:t>
      </w:r>
      <w:r w:rsidRPr="00C705C6">
        <w:rPr>
          <w:iCs/>
          <w:sz w:val="24"/>
        </w:rPr>
        <w:t>равны</w:t>
      </w:r>
    </w:p>
    <w:p w14:paraId="5254E57B" w14:textId="77777777" w:rsidR="00CD6081" w:rsidRPr="00C705C6" w:rsidRDefault="00CD6081" w:rsidP="00CD6081">
      <w:pPr>
        <w:pStyle w:val="11"/>
        <w:spacing w:line="240" w:lineRule="auto"/>
        <w:jc w:val="center"/>
        <w:rPr>
          <w:iCs/>
          <w:sz w:val="24"/>
        </w:rPr>
      </w:pPr>
      <w:r w:rsidRPr="00C705C6">
        <w:rPr>
          <w:i/>
          <w:iCs/>
          <w:sz w:val="24"/>
        </w:rPr>
        <w:t>х</w:t>
      </w:r>
      <w:r w:rsidRPr="00C705C6">
        <w:rPr>
          <w:iCs/>
          <w:sz w:val="24"/>
        </w:rPr>
        <w:t xml:space="preserve">=-3 [см], </w:t>
      </w:r>
      <w:r w:rsidRPr="00C705C6">
        <w:rPr>
          <w:i/>
          <w:iCs/>
          <w:sz w:val="24"/>
        </w:rPr>
        <w:t>у</w:t>
      </w:r>
      <w:r w:rsidRPr="00C705C6">
        <w:rPr>
          <w:iCs/>
          <w:sz w:val="24"/>
        </w:rPr>
        <w:t>=-3,46 [см].</w:t>
      </w:r>
    </w:p>
    <w:p w14:paraId="1DF48B0F" w14:textId="77777777" w:rsidR="00CD6081" w:rsidRPr="00C705C6" w:rsidRDefault="00CD6081" w:rsidP="00CD6081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2) Модуль скорости точки определим по формуле  </w:t>
      </w:r>
    </w:p>
    <w:p w14:paraId="49877D17" w14:textId="77777777" w:rsidR="00CD6081" w:rsidRPr="00C705C6" w:rsidRDefault="00CD6081" w:rsidP="00CD6081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6"/>
          <w:sz w:val="24"/>
        </w:rPr>
        <w:object w:dxaOrig="1260" w:dyaOrig="480" w14:anchorId="1B12AAEC">
          <v:shape id="_x0000_i1120" type="#_x0000_t75" style="width:77.25pt;height:30pt" o:ole="" fillcolor="window">
            <v:imagedata r:id="rId252" o:title=""/>
          </v:shape>
          <o:OLEObject Type="Embed" ProgID="Equation.3" ShapeID="_x0000_i1120" DrawAspect="Content" ObjectID="_1753777547" r:id="rId253"/>
        </w:object>
      </w:r>
      <w:r w:rsidRPr="00C705C6">
        <w:rPr>
          <w:sz w:val="24"/>
        </w:rPr>
        <w:t>,</w:t>
      </w:r>
    </w:p>
    <w:p w14:paraId="6DD6AF7F" w14:textId="77777777" w:rsidR="00CD6081" w:rsidRPr="00C705C6" w:rsidRDefault="00CD6081" w:rsidP="00CD6081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где </w:t>
      </w:r>
      <w:proofErr w:type="spellStart"/>
      <w:r w:rsidRPr="00C705C6">
        <w:rPr>
          <w:i/>
          <w:sz w:val="24"/>
          <w:lang w:val="en-US"/>
        </w:rPr>
        <w:t>v</w:t>
      </w:r>
      <w:r w:rsidRPr="00C705C6">
        <w:rPr>
          <w:i/>
          <w:sz w:val="24"/>
          <w:vertAlign w:val="subscript"/>
          <w:lang w:val="en-US"/>
        </w:rPr>
        <w:t>x</w:t>
      </w:r>
      <w:proofErr w:type="spellEnd"/>
      <w:r w:rsidRPr="00C705C6">
        <w:rPr>
          <w:sz w:val="24"/>
        </w:rPr>
        <w:t xml:space="preserve">, </w:t>
      </w:r>
      <w:proofErr w:type="spellStart"/>
      <w:r w:rsidRPr="00C705C6">
        <w:rPr>
          <w:i/>
          <w:sz w:val="24"/>
          <w:lang w:val="en-US"/>
        </w:rPr>
        <w:t>v</w:t>
      </w:r>
      <w:r w:rsidRPr="00C705C6">
        <w:rPr>
          <w:i/>
          <w:sz w:val="24"/>
          <w:vertAlign w:val="subscript"/>
          <w:lang w:val="en-US"/>
        </w:rPr>
        <w:t>y</w:t>
      </w:r>
      <w:proofErr w:type="spellEnd"/>
      <w:r w:rsidRPr="00C705C6">
        <w:rPr>
          <w:sz w:val="24"/>
        </w:rPr>
        <w:t xml:space="preserve"> – проекции скорости на оси </w:t>
      </w:r>
      <w:r w:rsidRPr="00C705C6">
        <w:rPr>
          <w:i/>
          <w:sz w:val="24"/>
        </w:rPr>
        <w:t>х</w:t>
      </w:r>
      <w:r w:rsidRPr="00C705C6">
        <w:rPr>
          <w:sz w:val="24"/>
        </w:rPr>
        <w:t xml:space="preserve"> и </w:t>
      </w:r>
      <w:r w:rsidRPr="00C705C6">
        <w:rPr>
          <w:i/>
          <w:sz w:val="24"/>
        </w:rPr>
        <w:t>у</w:t>
      </w:r>
      <w:r w:rsidRPr="00C705C6">
        <w:rPr>
          <w:sz w:val="24"/>
        </w:rPr>
        <w:t>.</w:t>
      </w:r>
    </w:p>
    <w:p w14:paraId="60179AAA" w14:textId="77777777" w:rsidR="00CD6081" w:rsidRPr="00C705C6" w:rsidRDefault="00CD6081" w:rsidP="00CD6081">
      <w:pPr>
        <w:pStyle w:val="11"/>
        <w:tabs>
          <w:tab w:val="right" w:pos="9354"/>
        </w:tabs>
        <w:spacing w:line="240" w:lineRule="auto"/>
        <w:ind w:left="907" w:firstLine="0"/>
        <w:jc w:val="center"/>
        <w:rPr>
          <w:sz w:val="24"/>
        </w:rPr>
      </w:pPr>
      <w:r w:rsidRPr="00C705C6">
        <w:rPr>
          <w:position w:val="-28"/>
          <w:sz w:val="24"/>
        </w:rPr>
        <w:object w:dxaOrig="2340" w:dyaOrig="720" w14:anchorId="3633DCF4">
          <v:shape id="_x0000_i1121" type="#_x0000_t75" style="width:117pt;height:36pt" o:ole="">
            <v:imagedata r:id="rId254" o:title=""/>
          </v:shape>
          <o:OLEObject Type="Embed" ProgID="Equation.DSMT4" ShapeID="_x0000_i1121" DrawAspect="Content" ObjectID="_1753777548" r:id="rId255"/>
        </w:object>
      </w:r>
      <w:r w:rsidRPr="00C705C6">
        <w:rPr>
          <w:sz w:val="24"/>
        </w:rPr>
        <w:t xml:space="preserve">, </w:t>
      </w:r>
      <w:r w:rsidRPr="00C705C6">
        <w:rPr>
          <w:position w:val="-28"/>
          <w:sz w:val="24"/>
        </w:rPr>
        <w:object w:dxaOrig="2580" w:dyaOrig="720" w14:anchorId="7EB03F79">
          <v:shape id="_x0000_i1122" type="#_x0000_t75" style="width:129pt;height:36pt" o:ole="">
            <v:imagedata r:id="rId256" o:title=""/>
          </v:shape>
          <o:OLEObject Type="Embed" ProgID="Equation.DSMT4" ShapeID="_x0000_i1122" DrawAspect="Content" ObjectID="_1753777549" r:id="rId257"/>
        </w:object>
      </w:r>
      <w:r w:rsidRPr="00C705C6">
        <w:rPr>
          <w:sz w:val="24"/>
        </w:rPr>
        <w:tab/>
        <w:t>(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SEQ "Формула" \* MERGEFORMAT </w:instrText>
      </w:r>
      <w:r w:rsidRPr="00C705C6">
        <w:rPr>
          <w:sz w:val="24"/>
        </w:rPr>
        <w:fldChar w:fldCharType="separate"/>
      </w:r>
      <w:bookmarkStart w:id="6" w:name="Объект63317888"/>
      <w:r w:rsidRPr="00C705C6">
        <w:rPr>
          <w:noProof/>
          <w:sz w:val="24"/>
        </w:rPr>
        <w:t>2</w:t>
      </w:r>
      <w:bookmarkEnd w:id="6"/>
      <w:r w:rsidRPr="00C705C6">
        <w:rPr>
          <w:sz w:val="24"/>
        </w:rPr>
        <w:fldChar w:fldCharType="end"/>
      </w:r>
      <w:r w:rsidRPr="00C705C6">
        <w:rPr>
          <w:sz w:val="24"/>
        </w:rPr>
        <w:t>).</w:t>
      </w:r>
    </w:p>
    <w:p w14:paraId="04954B98" w14:textId="77777777" w:rsidR="00CD6081" w:rsidRPr="00C705C6" w:rsidRDefault="00CD6081" w:rsidP="00CD6081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lastRenderedPageBreak/>
        <w:t xml:space="preserve">При </w:t>
      </w:r>
      <w:r w:rsidRPr="00C705C6">
        <w:rPr>
          <w:i/>
          <w:sz w:val="24"/>
        </w:rPr>
        <w:t>t</w:t>
      </w:r>
      <w:r w:rsidRPr="00C705C6">
        <w:rPr>
          <w:i/>
          <w:sz w:val="24"/>
          <w:vertAlign w:val="subscript"/>
        </w:rPr>
        <w:t>1</w:t>
      </w:r>
      <w:r w:rsidRPr="00C705C6">
        <w:rPr>
          <w:sz w:val="24"/>
        </w:rPr>
        <w:t xml:space="preserve">=1[c] </w:t>
      </w:r>
      <w:proofErr w:type="spellStart"/>
      <w:r w:rsidRPr="00C705C6">
        <w:rPr>
          <w:i/>
          <w:sz w:val="24"/>
          <w:lang w:val="en-US"/>
        </w:rPr>
        <w:t>v</w:t>
      </w:r>
      <w:r w:rsidRPr="00C705C6">
        <w:rPr>
          <w:i/>
          <w:sz w:val="24"/>
          <w:vertAlign w:val="subscript"/>
          <w:lang w:val="en-US"/>
        </w:rPr>
        <w:t>x</w:t>
      </w:r>
      <w:proofErr w:type="spellEnd"/>
      <w:r w:rsidRPr="00C705C6">
        <w:rPr>
          <w:i/>
          <w:sz w:val="24"/>
          <w:vertAlign w:val="subscript"/>
        </w:rPr>
        <w:t>(</w:t>
      </w:r>
      <w:r w:rsidRPr="00C705C6">
        <w:rPr>
          <w:i/>
          <w:sz w:val="24"/>
          <w:vertAlign w:val="subscript"/>
          <w:lang w:val="en-US"/>
        </w:rPr>
        <w:t>t</w:t>
      </w:r>
      <w:proofErr w:type="gramStart"/>
      <w:r w:rsidRPr="00C705C6">
        <w:rPr>
          <w:i/>
          <w:sz w:val="24"/>
          <w:vertAlign w:val="subscript"/>
        </w:rPr>
        <w:t>1)</w:t>
      </w:r>
      <w:r w:rsidRPr="00C705C6">
        <w:rPr>
          <w:sz w:val="24"/>
        </w:rPr>
        <w:t>=</w:t>
      </w:r>
      <w:proofErr w:type="gramEnd"/>
      <w:r w:rsidRPr="00C705C6">
        <w:rPr>
          <w:sz w:val="24"/>
        </w:rPr>
        <w:t xml:space="preserve">3,62 [см/с], </w:t>
      </w:r>
      <w:r w:rsidRPr="00C705C6">
        <w:rPr>
          <w:i/>
          <w:sz w:val="24"/>
          <w:lang w:val="en-US"/>
        </w:rPr>
        <w:t>v</w:t>
      </w:r>
      <w:r w:rsidRPr="00C705C6">
        <w:rPr>
          <w:i/>
          <w:sz w:val="24"/>
          <w:vertAlign w:val="subscript"/>
        </w:rPr>
        <w:t>у(</w:t>
      </w:r>
      <w:r w:rsidRPr="00C705C6">
        <w:rPr>
          <w:i/>
          <w:sz w:val="24"/>
          <w:vertAlign w:val="subscript"/>
          <w:lang w:val="en-US"/>
        </w:rPr>
        <w:t>t</w:t>
      </w:r>
      <w:r w:rsidRPr="00C705C6">
        <w:rPr>
          <w:i/>
          <w:sz w:val="24"/>
          <w:vertAlign w:val="subscript"/>
        </w:rPr>
        <w:t>1)</w:t>
      </w:r>
      <w:r w:rsidRPr="00C705C6">
        <w:rPr>
          <w:sz w:val="24"/>
        </w:rPr>
        <w:t xml:space="preserve">=-2,09 [см/с], </w:t>
      </w:r>
      <w:r w:rsidRPr="00C705C6">
        <w:rPr>
          <w:i/>
          <w:sz w:val="24"/>
          <w:lang w:val="en-US"/>
        </w:rPr>
        <w:t>v</w:t>
      </w:r>
      <w:r w:rsidRPr="00C705C6">
        <w:rPr>
          <w:sz w:val="24"/>
        </w:rPr>
        <w:t>=4,18 [см/с].</w:t>
      </w:r>
    </w:p>
    <w:p w14:paraId="6E81C5E8" w14:textId="77777777" w:rsidR="00CD6081" w:rsidRPr="00C705C6" w:rsidRDefault="00CD6081" w:rsidP="00CD6081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3) Модуль полного ускорения точки вычислим по формуле </w:t>
      </w:r>
    </w:p>
    <w:p w14:paraId="03923E43" w14:textId="77777777" w:rsidR="00CD6081" w:rsidRPr="00C705C6" w:rsidRDefault="00CD6081" w:rsidP="00CD6081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6"/>
          <w:sz w:val="24"/>
        </w:rPr>
        <w:object w:dxaOrig="1340" w:dyaOrig="480" w14:anchorId="4A80060F">
          <v:shape id="_x0000_i1123" type="#_x0000_t75" style="width:81.75pt;height:30pt" o:ole="" fillcolor="window">
            <v:imagedata r:id="rId258" o:title=""/>
          </v:shape>
          <o:OLEObject Type="Embed" ProgID="Equation.3" ShapeID="_x0000_i1123" DrawAspect="Content" ObjectID="_1753777550" r:id="rId259"/>
        </w:object>
      </w:r>
      <w:r w:rsidRPr="00C705C6">
        <w:rPr>
          <w:sz w:val="24"/>
        </w:rPr>
        <w:t>,</w:t>
      </w:r>
    </w:p>
    <w:p w14:paraId="1C6B2FE3" w14:textId="77777777" w:rsidR="00CD6081" w:rsidRPr="00C705C6" w:rsidRDefault="00CD6081" w:rsidP="00CD6081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где </w:t>
      </w:r>
      <w:r w:rsidRPr="00C705C6">
        <w:rPr>
          <w:i/>
          <w:sz w:val="24"/>
        </w:rPr>
        <w:t>а</w:t>
      </w:r>
      <w:r w:rsidRPr="00C705C6">
        <w:rPr>
          <w:i/>
          <w:sz w:val="24"/>
          <w:vertAlign w:val="subscript"/>
          <w:lang w:val="en-US"/>
        </w:rPr>
        <w:t>x</w:t>
      </w:r>
      <w:r w:rsidRPr="00C705C6">
        <w:rPr>
          <w:sz w:val="24"/>
        </w:rPr>
        <w:t xml:space="preserve">, </w:t>
      </w:r>
      <w:r w:rsidRPr="00C705C6">
        <w:rPr>
          <w:i/>
          <w:sz w:val="24"/>
        </w:rPr>
        <w:t>а</w:t>
      </w:r>
      <w:r w:rsidRPr="00C705C6">
        <w:rPr>
          <w:i/>
          <w:sz w:val="24"/>
          <w:vertAlign w:val="subscript"/>
          <w:lang w:val="en-US"/>
        </w:rPr>
        <w:t>y</w:t>
      </w:r>
      <w:r w:rsidRPr="00C705C6">
        <w:rPr>
          <w:sz w:val="24"/>
        </w:rPr>
        <w:t xml:space="preserve"> – проекции ускорения на оси </w:t>
      </w:r>
      <w:r w:rsidRPr="00C705C6">
        <w:rPr>
          <w:i/>
          <w:sz w:val="24"/>
        </w:rPr>
        <w:t>х</w:t>
      </w:r>
      <w:r w:rsidRPr="00C705C6">
        <w:rPr>
          <w:sz w:val="24"/>
        </w:rPr>
        <w:t xml:space="preserve"> и </w:t>
      </w:r>
      <w:r w:rsidRPr="00C705C6">
        <w:rPr>
          <w:i/>
          <w:sz w:val="24"/>
        </w:rPr>
        <w:t>у</w:t>
      </w:r>
      <w:r w:rsidRPr="00C705C6">
        <w:rPr>
          <w:sz w:val="24"/>
        </w:rPr>
        <w:t>.</w:t>
      </w:r>
    </w:p>
    <w:p w14:paraId="5718DCFF" w14:textId="77777777" w:rsidR="00CD6081" w:rsidRPr="00C705C6" w:rsidRDefault="00CD6081" w:rsidP="00CD6081">
      <w:pPr>
        <w:pStyle w:val="11"/>
        <w:tabs>
          <w:tab w:val="right" w:pos="9354"/>
        </w:tabs>
        <w:spacing w:line="240" w:lineRule="auto"/>
        <w:ind w:left="907" w:firstLine="0"/>
        <w:rPr>
          <w:sz w:val="24"/>
        </w:rPr>
      </w:pPr>
      <w:r w:rsidRPr="00C705C6">
        <w:rPr>
          <w:position w:val="-28"/>
          <w:sz w:val="24"/>
        </w:rPr>
        <w:object w:dxaOrig="2620" w:dyaOrig="760" w14:anchorId="2C754617">
          <v:shape id="_x0000_i1124" type="#_x0000_t75" style="width:131.25pt;height:38.25pt" o:ole="">
            <v:imagedata r:id="rId260" o:title=""/>
          </v:shape>
          <o:OLEObject Type="Embed" ProgID="Equation.DSMT4" ShapeID="_x0000_i1124" DrawAspect="Content" ObjectID="_1753777551" r:id="rId261"/>
        </w:object>
      </w:r>
      <w:r w:rsidRPr="00C705C6">
        <w:rPr>
          <w:sz w:val="24"/>
        </w:rPr>
        <w:t xml:space="preserve">, </w:t>
      </w:r>
      <w:r w:rsidRPr="00C705C6">
        <w:rPr>
          <w:position w:val="-28"/>
          <w:sz w:val="24"/>
        </w:rPr>
        <w:object w:dxaOrig="2580" w:dyaOrig="760" w14:anchorId="2A0EB5A0">
          <v:shape id="_x0000_i1125" type="#_x0000_t75" style="width:129pt;height:38.25pt" o:ole="">
            <v:imagedata r:id="rId262" o:title=""/>
          </v:shape>
          <o:OLEObject Type="Embed" ProgID="Equation.DSMT4" ShapeID="_x0000_i1125" DrawAspect="Content" ObjectID="_1753777552" r:id="rId263"/>
        </w:object>
      </w:r>
      <w:r w:rsidRPr="00C705C6">
        <w:rPr>
          <w:sz w:val="24"/>
        </w:rPr>
        <w:tab/>
        <w:t>(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SEQ "Формула" \* MERGEFORMAT </w:instrText>
      </w:r>
      <w:r w:rsidRPr="00C705C6">
        <w:rPr>
          <w:sz w:val="24"/>
        </w:rPr>
        <w:fldChar w:fldCharType="separate"/>
      </w:r>
      <w:bookmarkStart w:id="7" w:name="Объект20756113"/>
      <w:r w:rsidRPr="00C705C6">
        <w:rPr>
          <w:noProof/>
          <w:sz w:val="24"/>
        </w:rPr>
        <w:t>3</w:t>
      </w:r>
      <w:bookmarkEnd w:id="7"/>
      <w:r w:rsidRPr="00C705C6">
        <w:rPr>
          <w:sz w:val="24"/>
        </w:rPr>
        <w:fldChar w:fldCharType="end"/>
      </w:r>
      <w:r w:rsidRPr="00C705C6">
        <w:rPr>
          <w:sz w:val="24"/>
        </w:rPr>
        <w:t>).</w:t>
      </w:r>
    </w:p>
    <w:p w14:paraId="6FE3120D" w14:textId="77777777" w:rsidR="00CD6081" w:rsidRPr="00C705C6" w:rsidRDefault="00CD6081" w:rsidP="00CD6081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При </w:t>
      </w:r>
      <w:r w:rsidRPr="00C705C6">
        <w:rPr>
          <w:i/>
          <w:sz w:val="24"/>
        </w:rPr>
        <w:t>t</w:t>
      </w:r>
      <w:r w:rsidRPr="00C705C6">
        <w:rPr>
          <w:i/>
          <w:sz w:val="24"/>
          <w:vertAlign w:val="subscript"/>
        </w:rPr>
        <w:t>1</w:t>
      </w:r>
      <w:r w:rsidRPr="00C705C6">
        <w:rPr>
          <w:sz w:val="24"/>
        </w:rPr>
        <w:t xml:space="preserve">=1[c] </w:t>
      </w:r>
      <w:r w:rsidRPr="00C705C6">
        <w:rPr>
          <w:i/>
          <w:sz w:val="24"/>
        </w:rPr>
        <w:t>а</w:t>
      </w:r>
      <w:r w:rsidRPr="00C705C6">
        <w:rPr>
          <w:i/>
          <w:sz w:val="24"/>
          <w:vertAlign w:val="subscript"/>
        </w:rPr>
        <w:t>х(</w:t>
      </w:r>
      <w:r w:rsidRPr="00C705C6">
        <w:rPr>
          <w:i/>
          <w:sz w:val="24"/>
          <w:vertAlign w:val="subscript"/>
          <w:lang w:val="en-US"/>
        </w:rPr>
        <w:t>t</w:t>
      </w:r>
      <w:proofErr w:type="gramStart"/>
      <w:r w:rsidRPr="00C705C6">
        <w:rPr>
          <w:i/>
          <w:sz w:val="24"/>
          <w:vertAlign w:val="subscript"/>
        </w:rPr>
        <w:t>1)</w:t>
      </w:r>
      <w:r w:rsidRPr="00C705C6">
        <w:rPr>
          <w:sz w:val="24"/>
        </w:rPr>
        <w:t>=</w:t>
      </w:r>
      <w:proofErr w:type="gramEnd"/>
      <w:r w:rsidRPr="00C705C6">
        <w:rPr>
          <w:sz w:val="24"/>
        </w:rPr>
        <w:t>2,19 [см/с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i/>
          <w:sz w:val="24"/>
        </w:rPr>
        <w:t>а</w:t>
      </w:r>
      <w:r w:rsidRPr="00C705C6">
        <w:rPr>
          <w:i/>
          <w:sz w:val="24"/>
          <w:vertAlign w:val="subscript"/>
        </w:rPr>
        <w:t>у(</w:t>
      </w:r>
      <w:r w:rsidRPr="00C705C6">
        <w:rPr>
          <w:i/>
          <w:sz w:val="24"/>
          <w:vertAlign w:val="subscript"/>
          <w:lang w:val="en-US"/>
        </w:rPr>
        <w:t>t</w:t>
      </w:r>
      <w:r w:rsidRPr="00C705C6">
        <w:rPr>
          <w:i/>
          <w:sz w:val="24"/>
          <w:vertAlign w:val="subscript"/>
        </w:rPr>
        <w:t>1)</w:t>
      </w:r>
      <w:r w:rsidRPr="00C705C6">
        <w:rPr>
          <w:sz w:val="24"/>
        </w:rPr>
        <w:t>=3,80 [см/с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i/>
          <w:sz w:val="24"/>
        </w:rPr>
        <w:t>а</w:t>
      </w:r>
      <w:r w:rsidRPr="00C705C6">
        <w:rPr>
          <w:sz w:val="24"/>
        </w:rPr>
        <w:t>=4,38 [см/с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753880BE" w14:textId="77777777" w:rsidR="00CD6081" w:rsidRPr="00C705C6" w:rsidRDefault="00CD6081" w:rsidP="00CD6081">
      <w:pPr>
        <w:pStyle w:val="11"/>
        <w:spacing w:line="240" w:lineRule="auto"/>
        <w:rPr>
          <w:sz w:val="24"/>
        </w:rPr>
      </w:pPr>
    </w:p>
    <w:tbl>
      <w:tblPr>
        <w:tblW w:w="9260" w:type="dxa"/>
        <w:tblLayout w:type="fixed"/>
        <w:tblLook w:val="0000" w:firstRow="0" w:lastRow="0" w:firstColumn="0" w:lastColumn="0" w:noHBand="0" w:noVBand="0"/>
      </w:tblPr>
      <w:tblGrid>
        <w:gridCol w:w="9260"/>
      </w:tblGrid>
      <w:tr w:rsidR="00CD6081" w:rsidRPr="00C705C6" w14:paraId="61497432" w14:textId="77777777" w:rsidTr="001B6DB9">
        <w:tc>
          <w:tcPr>
            <w:tcW w:w="9260" w:type="dxa"/>
            <w:shd w:val="clear" w:color="auto" w:fill="auto"/>
          </w:tcPr>
          <w:p w14:paraId="13AFFB54" w14:textId="77777777" w:rsidR="00CD6081" w:rsidRPr="00C705C6" w:rsidRDefault="00CD6081" w:rsidP="001B6DB9">
            <w:pPr>
              <w:pStyle w:val="11"/>
              <w:keepNext/>
              <w:spacing w:line="240" w:lineRule="auto"/>
              <w:ind w:firstLine="0"/>
              <w:jc w:val="center"/>
              <w:rPr>
                <w:sz w:val="24"/>
              </w:rPr>
            </w:pPr>
            <w:r w:rsidRPr="00C705C6">
              <w:rPr>
                <w:noProof/>
                <w:sz w:val="24"/>
                <w:lang w:val="en-US"/>
              </w:rPr>
              <w:drawing>
                <wp:inline distT="0" distB="0" distL="0" distR="0" wp14:anchorId="78DF8CC0" wp14:editId="33278B2D">
                  <wp:extent cx="4457700" cy="2786987"/>
                  <wp:effectExtent l="0" t="0" r="0" b="0"/>
                  <wp:docPr id="248" name="Рисунок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1364" cy="2789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081" w:rsidRPr="00C705C6" w14:paraId="20BF994E" w14:textId="77777777" w:rsidTr="001B6DB9">
        <w:tc>
          <w:tcPr>
            <w:tcW w:w="9260" w:type="dxa"/>
            <w:shd w:val="clear" w:color="auto" w:fill="auto"/>
          </w:tcPr>
          <w:p w14:paraId="59FB8239" w14:textId="39F47E34" w:rsidR="00CD6081" w:rsidRPr="00C705C6" w:rsidRDefault="00CD6081" w:rsidP="001B6DB9">
            <w:pPr>
              <w:pStyle w:val="af5"/>
              <w:spacing w:after="0"/>
              <w:rPr>
                <w:szCs w:val="24"/>
              </w:rPr>
            </w:pPr>
            <w:r w:rsidRPr="00C705C6">
              <w:rPr>
                <w:szCs w:val="24"/>
              </w:rPr>
              <w:t>Построение скоростей и ускорений точки</w:t>
            </w:r>
          </w:p>
        </w:tc>
      </w:tr>
    </w:tbl>
    <w:p w14:paraId="7168FB95" w14:textId="77777777" w:rsidR="00CD6081" w:rsidRPr="00C705C6" w:rsidRDefault="00CD6081" w:rsidP="00CD6081">
      <w:pPr>
        <w:pStyle w:val="11"/>
        <w:spacing w:line="240" w:lineRule="auto"/>
        <w:rPr>
          <w:sz w:val="24"/>
        </w:rPr>
      </w:pPr>
    </w:p>
    <w:p w14:paraId="63887073" w14:textId="77777777" w:rsidR="00CD6081" w:rsidRPr="00C705C6" w:rsidRDefault="00CD6081" w:rsidP="00CD6081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4) Определение касательного ускорения точки</w:t>
      </w:r>
    </w:p>
    <w:p w14:paraId="044EC638" w14:textId="77777777" w:rsidR="00CD6081" w:rsidRPr="00C705C6" w:rsidRDefault="00CD6081" w:rsidP="00CD6081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28"/>
          <w:sz w:val="24"/>
        </w:rPr>
        <w:object w:dxaOrig="2180" w:dyaOrig="760" w14:anchorId="115A89BA">
          <v:shape id="_x0000_i1126" type="#_x0000_t75" style="width:128.25pt;height:45pt" o:ole="">
            <v:imagedata r:id="rId265" o:title=""/>
          </v:shape>
          <o:OLEObject Type="Embed" ProgID="Equation.DSMT4" ShapeID="_x0000_i1126" DrawAspect="Content" ObjectID="_1753777553" r:id="rId266"/>
        </w:object>
      </w:r>
      <w:r w:rsidRPr="00C705C6">
        <w:rPr>
          <w:sz w:val="24"/>
        </w:rPr>
        <w:t>,</w:t>
      </w:r>
    </w:p>
    <w:p w14:paraId="5D170F09" w14:textId="77777777" w:rsidR="00CD6081" w:rsidRPr="00C705C6" w:rsidRDefault="00CD6081" w:rsidP="00CD6081">
      <w:pPr>
        <w:pStyle w:val="11"/>
        <w:spacing w:line="240" w:lineRule="auto"/>
        <w:rPr>
          <w:sz w:val="24"/>
        </w:rPr>
      </w:pPr>
      <w:r w:rsidRPr="00C705C6">
        <w:rPr>
          <w:position w:val="-32"/>
          <w:sz w:val="24"/>
        </w:rPr>
        <w:object w:dxaOrig="5780" w:dyaOrig="800" w14:anchorId="59626CCD">
          <v:shape id="_x0000_i1127" type="#_x0000_t75" style="width:276.75pt;height:38.25pt" o:ole="">
            <v:imagedata r:id="rId267" o:title=""/>
          </v:shape>
          <o:OLEObject Type="Embed" ProgID="Equation.DSMT4" ShapeID="_x0000_i1127" DrawAspect="Content" ObjectID="_1753777554" r:id="rId268"/>
        </w:object>
      </w:r>
      <w:r w:rsidRPr="00C705C6">
        <w:rPr>
          <w:sz w:val="24"/>
        </w:rPr>
        <w:t xml:space="preserve"> [см/с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58A8AB0D" w14:textId="77777777" w:rsidR="00CD6081" w:rsidRPr="00C705C6" w:rsidRDefault="00CD6081" w:rsidP="00CD6081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5) Определение нормального ускорения точки</w:t>
      </w:r>
    </w:p>
    <w:p w14:paraId="59B7094F" w14:textId="77777777" w:rsidR="00CD6081" w:rsidRPr="00C705C6" w:rsidRDefault="00CD6081" w:rsidP="00CD6081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4"/>
          <w:sz w:val="24"/>
        </w:rPr>
        <w:object w:dxaOrig="1460" w:dyaOrig="460" w14:anchorId="2FF4D236">
          <v:shape id="_x0000_i1128" type="#_x0000_t75" style="width:88.5pt;height:27.75pt" o:ole="">
            <v:imagedata r:id="rId269" o:title=""/>
          </v:shape>
          <o:OLEObject Type="Embed" ProgID="Equation.DSMT4" ShapeID="_x0000_i1128" DrawAspect="Content" ObjectID="_1753777555" r:id="rId270"/>
        </w:object>
      </w:r>
      <w:r w:rsidRPr="00C705C6">
        <w:rPr>
          <w:sz w:val="24"/>
        </w:rPr>
        <w:t>,</w:t>
      </w:r>
    </w:p>
    <w:p w14:paraId="5DECF1A4" w14:textId="77777777" w:rsidR="00CD6081" w:rsidRPr="00C705C6" w:rsidRDefault="00CD6081" w:rsidP="00CD6081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4"/>
          <w:sz w:val="24"/>
        </w:rPr>
        <w:object w:dxaOrig="2700" w:dyaOrig="499" w14:anchorId="5E311E02">
          <v:shape id="_x0000_i1129" type="#_x0000_t75" style="width:158.25pt;height:28.5pt" o:ole="" fillcolor="window">
            <v:imagedata r:id="rId271" o:title=""/>
          </v:shape>
          <o:OLEObject Type="Embed" ProgID="Equation.DSMT4" ShapeID="_x0000_i1129" DrawAspect="Content" ObjectID="_1753777556" r:id="rId272"/>
        </w:object>
      </w:r>
      <w:r w:rsidRPr="00C705C6">
        <w:rPr>
          <w:sz w:val="24"/>
        </w:rPr>
        <w:t xml:space="preserve"> [см/с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65FF0787" w14:textId="77777777" w:rsidR="00CD6081" w:rsidRPr="00C705C6" w:rsidRDefault="00CD6081" w:rsidP="00CD6081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6) Определение радиуса кривизны траектории</w:t>
      </w:r>
    </w:p>
    <w:p w14:paraId="03D0B5EA" w14:textId="77777777" w:rsidR="00CD6081" w:rsidRPr="00C705C6" w:rsidRDefault="00CD6081" w:rsidP="00CD6081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30"/>
          <w:sz w:val="24"/>
        </w:rPr>
        <w:object w:dxaOrig="700" w:dyaOrig="720" w14:anchorId="1D591C01">
          <v:shape id="_x0000_i1130" type="#_x0000_t75" style="width:45pt;height:45pt" o:ole="" fillcolor="window">
            <v:imagedata r:id="rId273" o:title=""/>
          </v:shape>
          <o:OLEObject Type="Embed" ProgID="Equation.DSMT4" ShapeID="_x0000_i1130" DrawAspect="Content" ObjectID="_1753777557" r:id="rId274"/>
        </w:object>
      </w:r>
      <w:r w:rsidRPr="00C705C6">
        <w:rPr>
          <w:sz w:val="24"/>
        </w:rPr>
        <w:t>,</w:t>
      </w:r>
      <w:r>
        <w:rPr>
          <w:sz w:val="24"/>
        </w:rPr>
        <w:t xml:space="preserve"> </w:t>
      </w:r>
      <w:r w:rsidRPr="00C705C6">
        <w:rPr>
          <w:position w:val="-26"/>
          <w:sz w:val="24"/>
        </w:rPr>
        <w:object w:dxaOrig="1340" w:dyaOrig="680" w14:anchorId="7E940DB4">
          <v:shape id="_x0000_i1131" type="#_x0000_t75" style="width:77.25pt;height:39.75pt" o:ole="" fillcolor="window">
            <v:imagedata r:id="rId275" o:title=""/>
          </v:shape>
          <o:OLEObject Type="Embed" ProgID="Equation.DSMT4" ShapeID="_x0000_i1131" DrawAspect="Content" ObjectID="_1753777558" r:id="rId276"/>
        </w:object>
      </w:r>
      <w:r w:rsidRPr="00C705C6">
        <w:rPr>
          <w:sz w:val="24"/>
        </w:rPr>
        <w:t xml:space="preserve"> [см].</w:t>
      </w:r>
    </w:p>
    <w:p w14:paraId="785483D7" w14:textId="5D52C9D6" w:rsidR="00CD6081" w:rsidRDefault="00CD6081" w:rsidP="00CD608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1604F6" w14:textId="77777777" w:rsidR="00CD6081" w:rsidRPr="00CD6081" w:rsidRDefault="00CD6081" w:rsidP="00CD6081">
      <w:pPr>
        <w:spacing w:after="0" w:line="216" w:lineRule="auto"/>
        <w:jc w:val="both"/>
        <w:rPr>
          <w:rFonts w:ascii="Times New Roman" w:hAnsi="Times New Roman" w:cs="Times New Roman"/>
          <w:b/>
        </w:rPr>
      </w:pPr>
    </w:p>
    <w:p w14:paraId="3450B354" w14:textId="281E214E" w:rsidR="00280836" w:rsidRPr="00280836" w:rsidRDefault="00280836" w:rsidP="00280836">
      <w:pPr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hAnsi="Times New Roman" w:cs="Times New Roman"/>
          <w:b/>
        </w:rPr>
        <w:t>Задание 1</w:t>
      </w:r>
      <w:proofErr w:type="gramStart"/>
      <w:r w:rsidRPr="00280836">
        <w:rPr>
          <w:rFonts w:ascii="Times New Roman" w:hAnsi="Times New Roman" w:cs="Times New Roman"/>
          <w:b/>
        </w:rPr>
        <w:t>:</w:t>
      </w:r>
      <w:r w:rsidRPr="00280836">
        <w:rPr>
          <w:rFonts w:ascii="Times New Roman" w:hAnsi="Times New Roman" w:cs="Times New Roman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280836">
        <w:rPr>
          <w:rFonts w:ascii="Times New Roman" w:eastAsia="Times New Roman" w:hAnsi="Times New Roman" w:cs="Times New Roman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16FC7C27" w14:textId="77777777" w:rsidR="00280836" w:rsidRDefault="00280836" w:rsidP="00280836">
      <w:pPr>
        <w:tabs>
          <w:tab w:val="left" w:pos="120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</w:p>
    <w:p w14:paraId="6F33A773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1.   Определение кинематики. Основные понятия: движение, время, пространство. Какие задачи рассматриваются в кинематике?</w:t>
      </w:r>
    </w:p>
    <w:p w14:paraId="2BABEB54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2.  Кинематика точки. Основные характеристики кинематики точки: траектория, скорость, ускорение точки.</w:t>
      </w:r>
    </w:p>
    <w:p w14:paraId="7D6FB56D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3</w:t>
      </w:r>
      <w:r w:rsidRPr="00280836">
        <w:rPr>
          <w:rFonts w:ascii="Times New Roman" w:hAnsi="Times New Roman" w:cs="Times New Roman"/>
        </w:rPr>
        <w:t>. Векторный способ задания движения точки: закон движения, скорость и ускорение точки</w:t>
      </w:r>
    </w:p>
    <w:p w14:paraId="4190147A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280836">
        <w:rPr>
          <w:rFonts w:ascii="Times New Roman" w:hAnsi="Times New Roman" w:cs="Times New Roman"/>
        </w:rPr>
        <w:t>4. Координатный способ задания движения точки: закон движения, скорость и ускорение точки</w:t>
      </w:r>
    </w:p>
    <w:p w14:paraId="4F6E6C27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 5. Естественный способ задания движения точки: закон движения, скорость и ускорение точки</w:t>
      </w:r>
    </w:p>
    <w:p w14:paraId="5A37FA38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6. Естественные оси координат (оси естественного трехгранника)</w:t>
      </w:r>
    </w:p>
    <w:p w14:paraId="30871F52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7. Привести формулу связи векторного и координатного способов задания движения точки</w:t>
      </w:r>
    </w:p>
    <w:p w14:paraId="4AC9529F" w14:textId="77777777" w:rsidR="00280836" w:rsidRPr="00280836" w:rsidRDefault="00280836" w:rsidP="00280836">
      <w:pPr>
        <w:tabs>
          <w:tab w:val="left" w:pos="1202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280836">
        <w:rPr>
          <w:rFonts w:ascii="Times New Roman" w:hAnsi="Times New Roman" w:cs="Times New Roman"/>
        </w:rPr>
        <w:t>.  Частные случаи движения точки: неравномерное прямолинейное и равномерное прямолинейное движение</w:t>
      </w:r>
    </w:p>
    <w:p w14:paraId="287382B1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280836">
        <w:rPr>
          <w:rFonts w:ascii="Times New Roman" w:hAnsi="Times New Roman" w:cs="Times New Roman"/>
        </w:rPr>
        <w:t>. Частные случаи движения точки: равномерное криволинейное движение</w:t>
      </w:r>
    </w:p>
    <w:p w14:paraId="72698D79" w14:textId="77777777" w:rsid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Pr="00280836">
        <w:rPr>
          <w:rFonts w:ascii="Times New Roman" w:hAnsi="Times New Roman" w:cs="Times New Roman"/>
        </w:rPr>
        <w:t>. Частные случаи движения точки: равнопеременное криволинейное движение</w:t>
      </w:r>
    </w:p>
    <w:p w14:paraId="56655E9B" w14:textId="77777777" w:rsid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Pr="00280836">
        <w:rPr>
          <w:rFonts w:ascii="Times New Roman" w:hAnsi="Times New Roman" w:cs="Times New Roman"/>
        </w:rPr>
        <w:t>. Методика решения задач кинематики точки при координатном способе задания движения. Привести пример</w:t>
      </w:r>
    </w:p>
    <w:p w14:paraId="20F74BE9" w14:textId="77777777" w:rsidR="00280836" w:rsidRPr="00280836" w:rsidRDefault="00280836" w:rsidP="002808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A27DE9E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Требования к выполнению задания 1 по теме: </w:t>
      </w:r>
    </w:p>
    <w:p w14:paraId="76943D58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Сделать библиографическое описание документа.</w:t>
      </w:r>
    </w:p>
    <w:p w14:paraId="30025307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Осмыслить основное содержание текста, дважды прочитав его.</w:t>
      </w:r>
    </w:p>
    <w:p w14:paraId="64380955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Подразделять материал на основные смысловые части, выделять главные мысли, выводы.</w:t>
      </w:r>
    </w:p>
    <w:p w14:paraId="54CB0142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0AFC12BA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На основе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изучения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03672392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6CC3BC8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1: </w:t>
      </w:r>
    </w:p>
    <w:p w14:paraId="041E33CA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15B56E7A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Композиционно оформите конспект.</w:t>
      </w:r>
    </w:p>
    <w:p w14:paraId="6C5C0A98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220F65FA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3C7EBEE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Форма контроля: </w:t>
      </w:r>
      <w:r w:rsidRPr="00280836">
        <w:rPr>
          <w:rFonts w:ascii="Times New Roman" w:eastAsia="Times New Roman" w:hAnsi="Times New Roman" w:cs="Times New Roman"/>
          <w:lang w:eastAsia="ru-RU"/>
        </w:rPr>
        <w:t>Опрос по теме лекции.</w:t>
      </w:r>
    </w:p>
    <w:p w14:paraId="67B2E792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56AAB46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1: </w:t>
      </w:r>
      <w:r w:rsidRPr="00280836">
        <w:rPr>
          <w:rFonts w:ascii="Times New Roman" w:eastAsia="Times New Roman" w:hAnsi="Times New Roman" w:cs="Times New Roman"/>
          <w:lang w:eastAsia="ru-RU"/>
        </w:rPr>
        <w:t>Ответы на вопросы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представить в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2529B398" w14:textId="77777777" w:rsidR="00414526" w:rsidRDefault="00414526" w:rsidP="00280836">
      <w:pPr>
        <w:spacing w:after="0"/>
        <w:rPr>
          <w:rFonts w:ascii="Times New Roman" w:hAnsi="Times New Roman" w:cs="Times New Roman"/>
          <w:b/>
        </w:rPr>
      </w:pPr>
    </w:p>
    <w:p w14:paraId="4EB4AFA9" w14:textId="70BD31BB" w:rsidR="00280836" w:rsidRPr="00280836" w:rsidRDefault="00280836" w:rsidP="00280836">
      <w:pPr>
        <w:spacing w:after="0"/>
        <w:rPr>
          <w:rFonts w:ascii="Times New Roman" w:hAnsi="Times New Roman" w:cs="Times New Roman"/>
          <w:b/>
        </w:rPr>
      </w:pPr>
      <w:r w:rsidRPr="00280836">
        <w:rPr>
          <w:rFonts w:ascii="Times New Roman" w:hAnsi="Times New Roman" w:cs="Times New Roman"/>
          <w:b/>
        </w:rPr>
        <w:t xml:space="preserve">Рекомендуемые источники 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280836">
        <w:rPr>
          <w:rFonts w:ascii="Times New Roman" w:hAnsi="Times New Roman" w:cs="Times New Roman"/>
          <w:b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DF0757" w:rsidRPr="00732654" w14:paraId="7D93BFA8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12C5A5E" w14:textId="77777777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277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DF0757" w:rsidRPr="00732654" w14:paraId="4F05525F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82C855F" w14:textId="478A29B0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Пономарева Е.В., Хохлова О.А., Хохлов А.В.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Кинематика: учеб. пособие / Астрахан. гос. техн. ун-т /— Астрахань: Изд-во АГТУ, 2013. — 144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278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DF0757" w:rsidRPr="00732654" w14:paraId="126314CA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958D85" w14:textId="0D52A7B0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4C679D">
              <w:rPr>
                <w:rFonts w:ascii="Times New Roman" w:hAnsi="Times New Roman" w:cs="Times New Roman"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279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6169B1D8" w14:textId="77777777" w:rsid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8D01B4" w14:textId="6A8C9FA5" w:rsidR="00280836" w:rsidRDefault="00280836" w:rsidP="002808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2: </w:t>
      </w:r>
      <w:r w:rsidRPr="00B67BBE">
        <w:rPr>
          <w:rFonts w:ascii="Times New Roman" w:hAnsi="Times New Roman" w:cs="Times New Roman"/>
          <w:sz w:val="24"/>
          <w:szCs w:val="24"/>
        </w:rPr>
        <w:t>Самостоятельное решение ситуационных задач (тренинг)</w:t>
      </w:r>
      <w:r w:rsidR="000E08AF">
        <w:rPr>
          <w:rFonts w:ascii="Times New Roman" w:hAnsi="Times New Roman" w:cs="Times New Roman"/>
          <w:sz w:val="24"/>
          <w:szCs w:val="24"/>
        </w:rPr>
        <w:t>.</w:t>
      </w:r>
    </w:p>
    <w:p w14:paraId="58189C98" w14:textId="6595E461" w:rsidR="00414526" w:rsidRDefault="00414526" w:rsidP="00414526">
      <w:pPr>
        <w:spacing w:line="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4526">
        <w:rPr>
          <w:rFonts w:ascii="Times New Roman" w:hAnsi="Times New Roman" w:cs="Times New Roman"/>
          <w:sz w:val="24"/>
          <w:szCs w:val="24"/>
        </w:rPr>
        <w:t xml:space="preserve">Точка </w:t>
      </w:r>
      <w:r w:rsidRPr="00414526">
        <w:rPr>
          <w:rFonts w:ascii="Times New Roman" w:hAnsi="Times New Roman" w:cs="Times New Roman"/>
          <w:i/>
          <w:sz w:val="24"/>
          <w:szCs w:val="24"/>
        </w:rPr>
        <w:t>М</w:t>
      </w:r>
      <w:r w:rsidRPr="00414526">
        <w:rPr>
          <w:rFonts w:ascii="Times New Roman" w:hAnsi="Times New Roman" w:cs="Times New Roman"/>
          <w:sz w:val="24"/>
          <w:szCs w:val="24"/>
        </w:rPr>
        <w:t xml:space="preserve"> движется в плоскости </w:t>
      </w:r>
      <w:r w:rsidRPr="00414526">
        <w:rPr>
          <w:rFonts w:ascii="Times New Roman" w:hAnsi="Times New Roman" w:cs="Times New Roman"/>
          <w:i/>
          <w:sz w:val="24"/>
          <w:szCs w:val="24"/>
          <w:lang w:val="en-US"/>
        </w:rPr>
        <w:t>Oxy</w:t>
      </w:r>
      <w:r w:rsidRPr="00414526">
        <w:rPr>
          <w:rFonts w:ascii="Times New Roman" w:hAnsi="Times New Roman" w:cs="Times New Roman"/>
          <w:sz w:val="24"/>
          <w:szCs w:val="24"/>
        </w:rPr>
        <w:t xml:space="preserve">. По заданным уравнениям движения </w:t>
      </w:r>
      <w:r w:rsidRPr="00414526">
        <w:rPr>
          <w:rFonts w:ascii="Times New Roman" w:hAnsi="Times New Roman" w:cs="Times New Roman"/>
          <w:i/>
          <w:sz w:val="24"/>
          <w:szCs w:val="24"/>
        </w:rPr>
        <w:t>х = х(t)</w:t>
      </w:r>
      <w:r w:rsidRPr="00414526">
        <w:rPr>
          <w:rFonts w:ascii="Times New Roman" w:hAnsi="Times New Roman" w:cs="Times New Roman"/>
          <w:sz w:val="24"/>
          <w:szCs w:val="24"/>
        </w:rPr>
        <w:t xml:space="preserve">, </w:t>
      </w:r>
      <w:r w:rsidRPr="00414526">
        <w:rPr>
          <w:rFonts w:ascii="Times New Roman" w:hAnsi="Times New Roman" w:cs="Times New Roman"/>
          <w:i/>
          <w:sz w:val="24"/>
          <w:szCs w:val="24"/>
        </w:rPr>
        <w:t>у = у(t)</w:t>
      </w:r>
      <w:r w:rsidRPr="004145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4526">
        <w:rPr>
          <w:rFonts w:ascii="Times New Roman" w:hAnsi="Times New Roman" w:cs="Times New Roman"/>
          <w:sz w:val="24"/>
          <w:szCs w:val="24"/>
        </w:rPr>
        <w:t xml:space="preserve">точки </w:t>
      </w:r>
      <w:r w:rsidRPr="00414526">
        <w:rPr>
          <w:rFonts w:ascii="Times New Roman" w:hAnsi="Times New Roman" w:cs="Times New Roman"/>
          <w:i/>
          <w:sz w:val="24"/>
          <w:szCs w:val="24"/>
        </w:rPr>
        <w:t>М</w:t>
      </w:r>
      <w:r w:rsidRPr="00414526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414526">
        <w:rPr>
          <w:rFonts w:ascii="Times New Roman" w:hAnsi="Times New Roman" w:cs="Times New Roman"/>
          <w:sz w:val="24"/>
          <w:szCs w:val="24"/>
        </w:rPr>
        <w:t xml:space="preserve">где </w:t>
      </w:r>
      <w:r w:rsidRPr="00414526">
        <w:rPr>
          <w:rFonts w:ascii="Times New Roman" w:hAnsi="Times New Roman" w:cs="Times New Roman"/>
          <w:i/>
          <w:sz w:val="24"/>
          <w:szCs w:val="24"/>
        </w:rPr>
        <w:t>x</w:t>
      </w:r>
      <w:r w:rsidRPr="00414526">
        <w:rPr>
          <w:rFonts w:ascii="Times New Roman" w:hAnsi="Times New Roman" w:cs="Times New Roman"/>
          <w:sz w:val="24"/>
          <w:szCs w:val="24"/>
        </w:rPr>
        <w:t xml:space="preserve"> и </w:t>
      </w:r>
      <w:r w:rsidRPr="00414526">
        <w:rPr>
          <w:rFonts w:ascii="Times New Roman" w:hAnsi="Times New Roman" w:cs="Times New Roman"/>
          <w:i/>
          <w:sz w:val="24"/>
          <w:szCs w:val="24"/>
        </w:rPr>
        <w:t>y</w:t>
      </w:r>
      <w:r w:rsidRPr="00414526">
        <w:rPr>
          <w:rFonts w:ascii="Times New Roman" w:hAnsi="Times New Roman" w:cs="Times New Roman"/>
          <w:sz w:val="24"/>
          <w:szCs w:val="24"/>
        </w:rPr>
        <w:t xml:space="preserve">  выражены  в сантиметрах, </w:t>
      </w:r>
      <w:r w:rsidRPr="00414526">
        <w:rPr>
          <w:rFonts w:ascii="Times New Roman" w:hAnsi="Times New Roman" w:cs="Times New Roman"/>
          <w:i/>
          <w:sz w:val="24"/>
          <w:szCs w:val="24"/>
        </w:rPr>
        <w:t>t</w:t>
      </w:r>
      <w:r w:rsidRPr="00414526">
        <w:rPr>
          <w:rFonts w:ascii="Times New Roman" w:hAnsi="Times New Roman" w:cs="Times New Roman"/>
          <w:sz w:val="24"/>
          <w:szCs w:val="24"/>
        </w:rPr>
        <w:t xml:space="preserve"> - в секундах) найти траекторию точки, а также для заданного момента времени </w:t>
      </w:r>
      <w:r w:rsidRPr="00414526">
        <w:rPr>
          <w:rFonts w:ascii="Times New Roman" w:hAnsi="Times New Roman" w:cs="Times New Roman"/>
          <w:i/>
          <w:sz w:val="24"/>
          <w:szCs w:val="24"/>
        </w:rPr>
        <w:t>t=t</w:t>
      </w:r>
      <w:r w:rsidRPr="00414526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414526">
        <w:rPr>
          <w:rFonts w:ascii="Times New Roman" w:hAnsi="Times New Roman" w:cs="Times New Roman"/>
          <w:sz w:val="24"/>
          <w:szCs w:val="24"/>
        </w:rPr>
        <w:t xml:space="preserve"> найти положение точки на е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414526">
        <w:rPr>
          <w:rFonts w:ascii="Times New Roman" w:hAnsi="Times New Roman" w:cs="Times New Roman"/>
          <w:sz w:val="24"/>
          <w:szCs w:val="24"/>
        </w:rPr>
        <w:t xml:space="preserve"> траектории, определить и построить векторы скорости, нормального, касательного и полного ускорений, вычислить радиус кривизны в соответствующей точке траектории.</w:t>
      </w:r>
    </w:p>
    <w:p w14:paraId="42674B4F" w14:textId="4D0CE1B7" w:rsidR="00414526" w:rsidRDefault="00414526" w:rsidP="00414526">
      <w:pPr>
        <w:spacing w:line="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Необходимые для решения данные приведены в таблице.</w:t>
      </w:r>
    </w:p>
    <w:p w14:paraId="5E33BDE6" w14:textId="77777777" w:rsidR="00DF0757" w:rsidRDefault="00DF0757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br w:type="page"/>
      </w:r>
    </w:p>
    <w:p w14:paraId="52F0B71E" w14:textId="27A0C85F" w:rsidR="00414526" w:rsidRPr="00414526" w:rsidRDefault="00414526" w:rsidP="000B5D4A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414526">
        <w:rPr>
          <w:rFonts w:ascii="Times New Roman" w:hAnsi="Times New Roman" w:cs="Times New Roman"/>
          <w:i/>
          <w:iCs/>
        </w:rPr>
        <w:lastRenderedPageBreak/>
        <w:t>Таблица</w:t>
      </w:r>
    </w:p>
    <w:p w14:paraId="4D873CE4" w14:textId="58664CC9" w:rsidR="00280836" w:rsidRDefault="00280836" w:rsidP="00414526">
      <w:pPr>
        <w:spacing w:line="264" w:lineRule="auto"/>
        <w:jc w:val="center"/>
        <w:rPr>
          <w:sz w:val="28"/>
        </w:rPr>
      </w:pPr>
      <w:r w:rsidRPr="00280836">
        <w:rPr>
          <w:noProof/>
          <w:sz w:val="28"/>
          <w:lang w:eastAsia="ru-RU"/>
        </w:rPr>
        <w:drawing>
          <wp:inline distT="0" distB="0" distL="0" distR="0" wp14:anchorId="6A55DEE0" wp14:editId="7BF8E1C3">
            <wp:extent cx="5248275" cy="3996463"/>
            <wp:effectExtent l="0" t="0" r="0" b="4445"/>
            <wp:docPr id="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80" cstate="print"/>
                    <a:srcRect t="23215" b="357"/>
                    <a:stretch/>
                  </pic:blipFill>
                  <pic:spPr bwMode="auto">
                    <a:xfrm>
                      <a:off x="0" y="0"/>
                      <a:ext cx="5254668" cy="4001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37E340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07545C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07545C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29813706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07545C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07545C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5D28994D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98DFAAF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56D6F200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F0ECF88" w14:textId="77777777" w:rsid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</w:p>
    <w:p w14:paraId="463C4C9A" w14:textId="05509B74" w:rsidR="00E26CA6" w:rsidRDefault="00E26CA6" w:rsidP="00E26CA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E26CA6">
        <w:rPr>
          <w:rFonts w:ascii="Times New Roman" w:hAnsi="Times New Roman" w:cs="Times New Roman"/>
        </w:rPr>
        <w:t xml:space="preserve">Пояснительная записка оформляется на листах белой бумаги форматом А4. Шрифт </w:t>
      </w:r>
      <w:r w:rsidRPr="00E26CA6">
        <w:rPr>
          <w:rFonts w:ascii="Times New Roman" w:hAnsi="Times New Roman" w:cs="Times New Roman"/>
          <w:lang w:val="en-US"/>
        </w:rPr>
        <w:t>Times</w:t>
      </w:r>
      <w:r w:rsidRPr="00E26CA6">
        <w:rPr>
          <w:rFonts w:ascii="Times New Roman" w:hAnsi="Times New Roman" w:cs="Times New Roman"/>
        </w:rPr>
        <w:t xml:space="preserve"> </w:t>
      </w:r>
      <w:r w:rsidRPr="00E26CA6">
        <w:rPr>
          <w:rFonts w:ascii="Times New Roman" w:hAnsi="Times New Roman" w:cs="Times New Roman"/>
          <w:lang w:val="en-US"/>
        </w:rPr>
        <w:t>New</w:t>
      </w:r>
      <w:r w:rsidRPr="00E26CA6">
        <w:rPr>
          <w:rFonts w:ascii="Times New Roman" w:hAnsi="Times New Roman" w:cs="Times New Roman"/>
        </w:rPr>
        <w:t xml:space="preserve"> </w:t>
      </w:r>
      <w:r w:rsidRPr="00E26CA6">
        <w:rPr>
          <w:rFonts w:ascii="Times New Roman" w:hAnsi="Times New Roman" w:cs="Times New Roman"/>
          <w:lang w:val="en-US"/>
        </w:rPr>
        <w:t>Roman</w:t>
      </w:r>
      <w:r w:rsidRPr="00E26CA6">
        <w:rPr>
          <w:rFonts w:ascii="Times New Roman" w:hAnsi="Times New Roman" w:cs="Times New Roman"/>
        </w:rPr>
        <w:t xml:space="preserve"> 12, интервал 1,5, правое поле - 1,5 см, левое поле – 3 см, верхнее поле - 2 см, нижнее – 2 см, страницы должны быть пронумерованы, кроме титульного листа, нумерация страниц - внизу. </w:t>
      </w:r>
      <w:proofErr w:type="gramStart"/>
      <w:r w:rsidRPr="00E26CA6">
        <w:rPr>
          <w:rFonts w:ascii="Times New Roman" w:hAnsi="Times New Roman" w:cs="Times New Roman"/>
        </w:rPr>
        <w:t>Записка  включает</w:t>
      </w:r>
      <w:proofErr w:type="gramEnd"/>
      <w:r w:rsidRPr="00E26CA6">
        <w:rPr>
          <w:rFonts w:ascii="Times New Roman" w:hAnsi="Times New Roman" w:cs="Times New Roman"/>
        </w:rPr>
        <w:t xml:space="preserve"> следующие разделы: титульный лист, задание, решение задач и пояснения к ним, содержащие необходимые уравнения, выводы соответствующих зависимостей,  расчеты, сопровождаемые требуемыми графическими иллюстрациями,  чертежами. Материал излагается последовательно и логично, формулировки четкие, исключающие неоднозначность толкования.  В конце пояснительной записки приводится список литературных источников, используемых студентом при выполнении</w:t>
      </w:r>
      <w:r w:rsidR="00414526">
        <w:rPr>
          <w:rFonts w:ascii="Times New Roman" w:hAnsi="Times New Roman" w:cs="Times New Roman"/>
        </w:rPr>
        <w:t>.</w:t>
      </w:r>
    </w:p>
    <w:p w14:paraId="2B2CE66F" w14:textId="77777777" w:rsidR="00E26CA6" w:rsidRPr="00E26CA6" w:rsidRDefault="00E26CA6" w:rsidP="00E26CA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490EFC9" w14:textId="77777777" w:rsid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DF0757" w:rsidRPr="00732654" w14:paraId="317CF832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091526" w14:textId="77777777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281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DF0757" w:rsidRPr="00732654" w14:paraId="1AA3F6F7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24A6225" w14:textId="77777777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Пономарева Е.В., Хохлова О.А., Хохлов А.В.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Кинематика: учеб. пособие / Астрахан. гос. техн. ун-т /— Астрахань: Изд-во АГТУ, 2013. — 144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282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DF0757" w:rsidRPr="00732654" w14:paraId="62403A8A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F462D30" w14:textId="5AFFE6C8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4C679D">
              <w:rPr>
                <w:rFonts w:ascii="Times New Roman" w:hAnsi="Times New Roman" w:cs="Times New Roman"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283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45E8411E" w14:textId="77777777" w:rsidR="0003532C" w:rsidRPr="000E08AF" w:rsidRDefault="0003532C" w:rsidP="0003532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178A49F" w14:textId="77777777" w:rsidR="00FB5AA6" w:rsidRDefault="00FB5A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41CC305" w14:textId="717931CE" w:rsidR="000E08AF" w:rsidRPr="000E08AF" w:rsidRDefault="000E08AF" w:rsidP="00D12952">
      <w:pPr>
        <w:spacing w:after="0"/>
        <w:jc w:val="both"/>
        <w:rPr>
          <w:b/>
          <w:sz w:val="24"/>
          <w:szCs w:val="24"/>
        </w:rPr>
      </w:pPr>
      <w:r w:rsidRPr="000E08AF">
        <w:rPr>
          <w:rFonts w:ascii="Times New Roman" w:hAnsi="Times New Roman" w:cs="Times New Roman"/>
          <w:b/>
          <w:sz w:val="24"/>
          <w:szCs w:val="24"/>
        </w:rPr>
        <w:lastRenderedPageBreak/>
        <w:t>ТЕМА 5</w:t>
      </w:r>
      <w:r w:rsidR="00D12952" w:rsidRPr="000E08AF">
        <w:rPr>
          <w:rFonts w:ascii="Times New Roman" w:hAnsi="Times New Roman" w:cs="Times New Roman"/>
          <w:b/>
          <w:sz w:val="24"/>
          <w:szCs w:val="24"/>
        </w:rPr>
        <w:t>:</w:t>
      </w:r>
      <w:r w:rsidR="00D12952" w:rsidRPr="000E08AF">
        <w:rPr>
          <w:b/>
          <w:sz w:val="24"/>
          <w:szCs w:val="24"/>
        </w:rPr>
        <w:t xml:space="preserve"> </w:t>
      </w:r>
    </w:p>
    <w:p w14:paraId="7A16EEEA" w14:textId="73B78E8A" w:rsidR="00D12952" w:rsidRPr="000E08AF" w:rsidRDefault="000E08AF" w:rsidP="00D1295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08AF">
        <w:rPr>
          <w:rFonts w:ascii="Times New Roman" w:eastAsia="Times New Roman" w:hAnsi="Times New Roman" w:cs="Times New Roman"/>
          <w:b/>
          <w:sz w:val="24"/>
          <w:szCs w:val="24"/>
        </w:rPr>
        <w:t>КИНЕМАТИКА ТВЕРДОГО ТЕЛА</w:t>
      </w:r>
    </w:p>
    <w:p w14:paraId="5CD89119" w14:textId="3DB69EDE" w:rsidR="00D12952" w:rsidRDefault="00D12952" w:rsidP="00D12952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4D2A1D" w14:textId="77777777" w:rsidR="000B5D4A" w:rsidRPr="000B5D4A" w:rsidRDefault="000B5D4A" w:rsidP="000B5D4A">
      <w:pPr>
        <w:pStyle w:val="2"/>
        <w:numPr>
          <w:ilvl w:val="0"/>
          <w:numId w:val="0"/>
        </w:numPr>
        <w:rPr>
          <w:sz w:val="22"/>
          <w:szCs w:val="22"/>
        </w:rPr>
      </w:pPr>
      <w:r w:rsidRPr="000B5D4A">
        <w:rPr>
          <w:sz w:val="22"/>
          <w:szCs w:val="22"/>
        </w:rPr>
        <w:t>Методические указания</w:t>
      </w:r>
    </w:p>
    <w:p w14:paraId="6555507B" w14:textId="77777777" w:rsidR="000B5D4A" w:rsidRPr="000B5D4A" w:rsidRDefault="000B5D4A" w:rsidP="000B5D4A">
      <w:pPr>
        <w:spacing w:after="0" w:line="240" w:lineRule="auto"/>
        <w:rPr>
          <w:rFonts w:ascii="Times New Roman" w:hAnsi="Times New Roman" w:cs="Times New Roman"/>
        </w:rPr>
      </w:pPr>
    </w:p>
    <w:p w14:paraId="14FD7680" w14:textId="77777777" w:rsidR="000B5D4A" w:rsidRPr="000B5D4A" w:rsidRDefault="000B5D4A" w:rsidP="000B5D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Перед выполнением задания необходимо изучить тему «Простейшие движения твердого тела». При решении задач двух типов рекомендуется придерживаться следующей последовательности.</w:t>
      </w:r>
    </w:p>
    <w:p w14:paraId="5AB7C19F" w14:textId="77777777" w:rsidR="000B5D4A" w:rsidRPr="000B5D4A" w:rsidRDefault="000B5D4A" w:rsidP="000B5D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 xml:space="preserve">Первый тип задач – задано уравнение вращения </w:t>
      </w:r>
      <w:proofErr w:type="spellStart"/>
      <w:r w:rsidRPr="000B5D4A">
        <w:rPr>
          <w:rFonts w:ascii="Times New Roman" w:hAnsi="Times New Roman" w:cs="Times New Roman"/>
          <w:i/>
          <w:lang w:val="en-US"/>
        </w:rPr>
        <w:t>i</w:t>
      </w:r>
      <w:proofErr w:type="spellEnd"/>
      <w:r w:rsidRPr="000B5D4A">
        <w:rPr>
          <w:rFonts w:ascii="Times New Roman" w:hAnsi="Times New Roman" w:cs="Times New Roman"/>
        </w:rPr>
        <w:t>-ого колеса:</w:t>
      </w:r>
    </w:p>
    <w:p w14:paraId="568BE8A5" w14:textId="77777777" w:rsidR="000B5D4A" w:rsidRPr="000B5D4A" w:rsidRDefault="000B5D4A" w:rsidP="000B5D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 xml:space="preserve">1) Найдите угловую скорость и угловое ускорение </w:t>
      </w:r>
      <w:proofErr w:type="spellStart"/>
      <w:r w:rsidRPr="000B5D4A">
        <w:rPr>
          <w:rFonts w:ascii="Times New Roman" w:hAnsi="Times New Roman" w:cs="Times New Roman"/>
          <w:i/>
          <w:lang w:val="en-US"/>
        </w:rPr>
        <w:t>i</w:t>
      </w:r>
      <w:proofErr w:type="spellEnd"/>
      <w:r w:rsidRPr="000B5D4A">
        <w:rPr>
          <w:rFonts w:ascii="Times New Roman" w:hAnsi="Times New Roman" w:cs="Times New Roman"/>
        </w:rPr>
        <w:t>-ого колеса, дважды дифференцируя по времени заданный закон вращения;</w:t>
      </w:r>
    </w:p>
    <w:p w14:paraId="5068F3C2" w14:textId="77777777" w:rsidR="000B5D4A" w:rsidRPr="000B5D4A" w:rsidRDefault="000B5D4A" w:rsidP="000B5D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 xml:space="preserve">2) Исходя из расчетной схемы, определите угловые скорости и угловые ускорения колес, находящихся в зацеплении с </w:t>
      </w:r>
      <w:proofErr w:type="spellStart"/>
      <w:r w:rsidRPr="000B5D4A">
        <w:rPr>
          <w:rFonts w:ascii="Times New Roman" w:hAnsi="Times New Roman" w:cs="Times New Roman"/>
          <w:i/>
          <w:lang w:val="en-US"/>
        </w:rPr>
        <w:t>i</w:t>
      </w:r>
      <w:proofErr w:type="spellEnd"/>
      <w:r w:rsidRPr="000B5D4A">
        <w:rPr>
          <w:rFonts w:ascii="Times New Roman" w:hAnsi="Times New Roman" w:cs="Times New Roman"/>
        </w:rPr>
        <w:t>-м колесом, либо соединенных с ним ременной передачей;</w:t>
      </w:r>
    </w:p>
    <w:p w14:paraId="655C2FF1" w14:textId="77777777" w:rsidR="000B5D4A" w:rsidRPr="000B5D4A" w:rsidRDefault="000B5D4A" w:rsidP="000B5D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3) Последовательно обходя кинематическую схему, найдите угловые скорости и угловые ускорения всех ступенчатых колес исследуемого механизма;</w:t>
      </w:r>
    </w:p>
    <w:p w14:paraId="1CA821EB" w14:textId="77777777" w:rsidR="000B5D4A" w:rsidRPr="000B5D4A" w:rsidRDefault="000B5D4A" w:rsidP="000B5D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 xml:space="preserve">4) Зная угловые скорости и угловые ускорения всех ступенчатых колес, найдите скорость и ускорения обозначенных на схеме точек, а также рейки </w:t>
      </w:r>
      <w:r w:rsidRPr="000B5D4A">
        <w:rPr>
          <w:rFonts w:ascii="Times New Roman" w:hAnsi="Times New Roman" w:cs="Times New Roman"/>
          <w:i/>
        </w:rPr>
        <w:t>4</w:t>
      </w:r>
      <w:r w:rsidRPr="000B5D4A">
        <w:rPr>
          <w:rFonts w:ascii="Times New Roman" w:hAnsi="Times New Roman" w:cs="Times New Roman"/>
        </w:rPr>
        <w:t xml:space="preserve"> и груза </w:t>
      </w:r>
      <w:r w:rsidRPr="000B5D4A">
        <w:rPr>
          <w:rFonts w:ascii="Times New Roman" w:hAnsi="Times New Roman" w:cs="Times New Roman"/>
          <w:i/>
        </w:rPr>
        <w:t>5</w:t>
      </w:r>
      <w:r w:rsidRPr="000B5D4A">
        <w:rPr>
          <w:rFonts w:ascii="Times New Roman" w:hAnsi="Times New Roman" w:cs="Times New Roman"/>
        </w:rPr>
        <w:t>;</w:t>
      </w:r>
    </w:p>
    <w:p w14:paraId="792A0763" w14:textId="77777777" w:rsidR="000B5D4A" w:rsidRPr="000B5D4A" w:rsidRDefault="000B5D4A" w:rsidP="000B5D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5) Изобразите на расчетной схеме все найденные кинематические характеристики с учетом положительного направления, заданного в исходных данных.</w:t>
      </w:r>
    </w:p>
    <w:p w14:paraId="5C6A6B0E" w14:textId="77777777" w:rsidR="000B5D4A" w:rsidRPr="000B5D4A" w:rsidRDefault="000B5D4A" w:rsidP="000B5D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Второй тип задачи – задан закон поступательного движения рейки (груза):</w:t>
      </w:r>
    </w:p>
    <w:p w14:paraId="7999EF4B" w14:textId="77777777" w:rsidR="000B5D4A" w:rsidRPr="000B5D4A" w:rsidRDefault="000B5D4A" w:rsidP="000B5D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1) Найдите скорость и ускорение рейки (груза), дважды дифференцируя по времени заданный закон движения тела;</w:t>
      </w:r>
    </w:p>
    <w:p w14:paraId="217E1013" w14:textId="77777777" w:rsidR="000B5D4A" w:rsidRPr="000B5D4A" w:rsidRDefault="000B5D4A" w:rsidP="000B5D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2) Скорость и касательное ускорение точки ступенчатого колеса, находящегося в зацеплении с рейкой, закон движения которой задан, будут равны скорости и касательному ускорению этой рейки. Аналогично, если задан закон движения груза, то его скорость и ускорение будут равны по модулю скорости и касательному ускорению точки контакта нити и ступенчатого колеса.</w:t>
      </w:r>
    </w:p>
    <w:p w14:paraId="7C3B7E3E" w14:textId="77777777" w:rsidR="000B5D4A" w:rsidRPr="000B5D4A" w:rsidRDefault="000B5D4A" w:rsidP="000B5D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 xml:space="preserve">3) Остальные вычисления кинематических характеристик произведите аналогично первому типу задач. </w:t>
      </w:r>
    </w:p>
    <w:p w14:paraId="11670C75" w14:textId="77777777" w:rsidR="000B5D4A" w:rsidRPr="000B5D4A" w:rsidRDefault="000B5D4A" w:rsidP="000B5D4A">
      <w:pPr>
        <w:spacing w:after="0" w:line="240" w:lineRule="auto"/>
        <w:rPr>
          <w:rFonts w:ascii="Times New Roman" w:hAnsi="Times New Roman" w:cs="Times New Roman"/>
        </w:rPr>
      </w:pPr>
    </w:p>
    <w:p w14:paraId="36356B49" w14:textId="36C29CDA" w:rsidR="000B5D4A" w:rsidRPr="00C705C6" w:rsidRDefault="000B5D4A" w:rsidP="000B5D4A">
      <w:pPr>
        <w:pStyle w:val="2"/>
        <w:numPr>
          <w:ilvl w:val="0"/>
          <w:numId w:val="0"/>
        </w:numPr>
        <w:ind w:firstLine="709"/>
        <w:jc w:val="both"/>
        <w:rPr>
          <w:rFonts w:eastAsia="SFRM1440"/>
          <w:b w:val="0"/>
          <w:bCs/>
        </w:rPr>
      </w:pPr>
      <w:r w:rsidRPr="00C705C6">
        <w:rPr>
          <w:i/>
        </w:rPr>
        <w:t>Пример</w:t>
      </w:r>
      <w:r>
        <w:rPr>
          <w:i/>
        </w:rPr>
        <w:t xml:space="preserve"> решения типовой задачи. </w:t>
      </w:r>
      <w:bookmarkStart w:id="8" w:name="_Toc295392723"/>
      <w:r w:rsidRPr="00C705C6">
        <w:rPr>
          <w:rFonts w:eastAsia="SFRM1440"/>
          <w:b w:val="0"/>
          <w:bCs/>
        </w:rPr>
        <w:t>Механизм состоит из ступенчатых колес 1-3, находящихся в зацеплении или связанных ременной передачей, зубчатой рейки 4 и груза 5, привязанного к концу нити, намотанной на одно из коле</w:t>
      </w:r>
      <w:r>
        <w:rPr>
          <w:rFonts w:eastAsia="SFRM1440"/>
          <w:b w:val="0"/>
          <w:bCs/>
        </w:rPr>
        <w:t xml:space="preserve">с </w:t>
      </w:r>
      <w:r w:rsidRPr="00C705C6">
        <w:rPr>
          <w:rFonts w:eastAsia="SFRM1440"/>
          <w:b w:val="0"/>
          <w:bCs/>
        </w:rPr>
        <w:t>(рис. </w:t>
      </w:r>
      <w:r w:rsidRPr="00C705C6">
        <w:rPr>
          <w:rFonts w:eastAsia="SFRM1440"/>
          <w:b w:val="0"/>
          <w:bCs/>
        </w:rPr>
        <w:fldChar w:fldCharType="begin"/>
      </w:r>
      <w:r w:rsidRPr="00C705C6">
        <w:rPr>
          <w:rFonts w:eastAsia="SFRM1440"/>
          <w:b w:val="0"/>
          <w:bCs/>
        </w:rPr>
        <w:instrText xml:space="preserve"> REF Объект26379293 \h \* MERGEFORMAT </w:instrText>
      </w:r>
      <w:r w:rsidRPr="00C705C6">
        <w:rPr>
          <w:rFonts w:eastAsia="SFRM1440"/>
          <w:b w:val="0"/>
          <w:bCs/>
        </w:rPr>
      </w:r>
      <w:r w:rsidRPr="00C705C6">
        <w:rPr>
          <w:rFonts w:eastAsia="SFRM1440"/>
          <w:b w:val="0"/>
          <w:bCs/>
        </w:rPr>
        <w:fldChar w:fldCharType="separate"/>
      </w:r>
      <w:r w:rsidRPr="00C705C6">
        <w:rPr>
          <w:b w:val="0"/>
          <w:bCs/>
          <w:noProof/>
        </w:rPr>
        <w:t>54</w:t>
      </w:r>
      <w:r w:rsidRPr="00C705C6">
        <w:rPr>
          <w:rFonts w:eastAsia="SFRM1440"/>
          <w:b w:val="0"/>
          <w:bCs/>
        </w:rPr>
        <w:fldChar w:fldCharType="end"/>
      </w:r>
      <w:r w:rsidRPr="00C705C6">
        <w:rPr>
          <w:rFonts w:eastAsia="SFRM1440"/>
          <w:b w:val="0"/>
          <w:bCs/>
        </w:rPr>
        <w:t xml:space="preserve">). Радиусы ступеней колес 1–3 равны соответственно: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1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>2</w:t>
      </w:r>
      <w:r w:rsidRPr="00C705C6">
        <w:rPr>
          <w:rFonts w:eastAsia="SFRM1440"/>
          <w:b w:val="0"/>
          <w:bCs/>
          <w:i/>
        </w:rPr>
        <w:t xml:space="preserve"> </w:t>
      </w:r>
      <w:r w:rsidRPr="00C705C6">
        <w:rPr>
          <w:rFonts w:eastAsia="SFRM1440"/>
          <w:b w:val="0"/>
          <w:bCs/>
        </w:rPr>
        <w:t xml:space="preserve">[см],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1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 xml:space="preserve">4 [см],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2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 xml:space="preserve">6 [см],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2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 xml:space="preserve">8 [см],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3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 xml:space="preserve">12 [см],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3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 xml:space="preserve">16 [см]. На ободах колес расположены точки </w:t>
      </w:r>
      <w:r w:rsidRPr="00C705C6">
        <w:rPr>
          <w:rFonts w:eastAsia="CMMI12"/>
          <w:b w:val="0"/>
          <w:bCs/>
          <w:i/>
        </w:rPr>
        <w:t>A</w:t>
      </w:r>
      <w:r w:rsidRPr="00C705C6">
        <w:rPr>
          <w:rFonts w:eastAsia="SFRM1440"/>
          <w:b w:val="0"/>
          <w:bCs/>
        </w:rPr>
        <w:t xml:space="preserve">, </w:t>
      </w:r>
      <w:r w:rsidRPr="00C705C6">
        <w:rPr>
          <w:rFonts w:eastAsia="CMMI12"/>
          <w:b w:val="0"/>
          <w:bCs/>
          <w:i/>
        </w:rPr>
        <w:t>B</w:t>
      </w:r>
      <w:r w:rsidRPr="00C705C6">
        <w:rPr>
          <w:rFonts w:eastAsia="CMMI12"/>
          <w:b w:val="0"/>
          <w:bCs/>
        </w:rPr>
        <w:t xml:space="preserve"> </w:t>
      </w:r>
      <w:r w:rsidRPr="00C705C6">
        <w:rPr>
          <w:rFonts w:eastAsia="SFRM1440"/>
          <w:b w:val="0"/>
          <w:bCs/>
        </w:rPr>
        <w:t xml:space="preserve">и </w:t>
      </w:r>
      <w:r w:rsidRPr="00C705C6">
        <w:rPr>
          <w:rFonts w:eastAsia="CMMI12"/>
          <w:b w:val="0"/>
          <w:bCs/>
          <w:i/>
        </w:rPr>
        <w:t>C</w:t>
      </w:r>
      <w:r w:rsidRPr="00C705C6">
        <w:rPr>
          <w:rFonts w:eastAsia="SFRM1440"/>
          <w:b w:val="0"/>
          <w:bCs/>
        </w:rPr>
        <w:t>.</w:t>
      </w:r>
    </w:p>
    <w:p w14:paraId="3A619A99" w14:textId="77777777" w:rsidR="000B5D4A" w:rsidRPr="00C705C6" w:rsidRDefault="000B5D4A" w:rsidP="000B5D4A">
      <w:pPr>
        <w:spacing w:after="0" w:line="240" w:lineRule="auto"/>
        <w:ind w:firstLine="709"/>
        <w:jc w:val="both"/>
        <w:rPr>
          <w:rFonts w:ascii="Times New Roman" w:eastAsia="SFRM1440" w:hAnsi="Times New Roman" w:cs="Times New Roman"/>
          <w:sz w:val="24"/>
          <w:szCs w:val="24"/>
        </w:rPr>
      </w:pP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Зная закон вращения </w:t>
      </w:r>
      <w:r w:rsidRPr="00C705C6">
        <w:rPr>
          <w:rFonts w:ascii="Times New Roman" w:eastAsia="SFRM1440" w:hAnsi="Times New Roman" w:cs="Times New Roman"/>
          <w:i/>
          <w:sz w:val="24"/>
          <w:szCs w:val="24"/>
        </w:rPr>
        <w:t>3</w: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-го колеса </w:t>
      </w:r>
      <w:r w:rsidRPr="00C705C6">
        <w:rPr>
          <w:rFonts w:ascii="Times New Roman" w:hAnsi="Times New Roman" w:cs="Times New Roman"/>
          <w:i/>
          <w:position w:val="-12"/>
          <w:sz w:val="24"/>
          <w:szCs w:val="24"/>
        </w:rPr>
        <w:object w:dxaOrig="1200" w:dyaOrig="380" w14:anchorId="61AE1950">
          <v:shape id="_x0000_i1132" type="#_x0000_t75" style="width:60pt;height:18.75pt" o:ole="">
            <v:imagedata r:id="rId284" o:title=""/>
          </v:shape>
          <o:OLEObject Type="Embed" ProgID="Equation.DSMT4" ShapeID="_x0000_i1132" DrawAspect="Content" ObjectID="_1753777559" r:id="rId285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 [рад] для момента времени </w:t>
      </w:r>
      <w:r w:rsidRPr="00C705C6">
        <w:rPr>
          <w:rFonts w:ascii="Times New Roman" w:hAnsi="Times New Roman" w:cs="Times New Roman"/>
          <w:i/>
          <w:position w:val="-12"/>
          <w:sz w:val="24"/>
          <w:szCs w:val="24"/>
        </w:rPr>
        <w:object w:dxaOrig="720" w:dyaOrig="360" w14:anchorId="6F0DEAC6">
          <v:shape id="_x0000_i1133" type="#_x0000_t75" style="width:36pt;height:18pt" o:ole="">
            <v:imagedata r:id="rId286" o:title=""/>
          </v:shape>
          <o:OLEObject Type="Embed" ProgID="Equation.DSMT4" ShapeID="_x0000_i1133" DrawAspect="Content" ObjectID="_1753777560" r:id="rId287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 [сек], </w:t>
      </w:r>
      <w:r w:rsidRPr="00C705C6">
        <w:rPr>
          <w:rFonts w:ascii="Times New Roman" w:hAnsi="Times New Roman" w:cs="Times New Roman"/>
          <w:i/>
          <w:sz w:val="24"/>
          <w:szCs w:val="24"/>
        </w:rPr>
        <w:t>найдите</w:t>
      </w:r>
      <w:r w:rsidRPr="00C705C6">
        <w:rPr>
          <w:rFonts w:ascii="Times New Roman" w:hAnsi="Times New Roman" w:cs="Times New Roman"/>
          <w:sz w:val="24"/>
          <w:szCs w:val="24"/>
        </w:rPr>
        <w:t xml:space="preserve"> </w: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величины скоростей и ускорений точек </w:t>
      </w:r>
      <w:r w:rsidRPr="00C705C6">
        <w:rPr>
          <w:rFonts w:ascii="Times New Roman" w:eastAsia="CMMI12" w:hAnsi="Times New Roman" w:cs="Times New Roman"/>
          <w:i/>
          <w:sz w:val="24"/>
          <w:szCs w:val="24"/>
        </w:rPr>
        <w:t>A</w: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, </w:t>
      </w:r>
      <w:r w:rsidRPr="00C705C6">
        <w:rPr>
          <w:rFonts w:ascii="Times New Roman" w:eastAsia="CMMI12" w:hAnsi="Times New Roman" w:cs="Times New Roman"/>
          <w:i/>
          <w:sz w:val="24"/>
          <w:szCs w:val="24"/>
        </w:rPr>
        <w:t>B</w: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, </w:t>
      </w:r>
      <w:r w:rsidRPr="00C705C6">
        <w:rPr>
          <w:rFonts w:ascii="Times New Roman" w:eastAsia="CMMI12" w:hAnsi="Times New Roman" w:cs="Times New Roman"/>
          <w:i/>
          <w:sz w:val="24"/>
          <w:szCs w:val="24"/>
        </w:rPr>
        <w:t>C</w:t>
      </w:r>
      <w:r w:rsidRPr="00C705C6">
        <w:rPr>
          <w:rFonts w:ascii="Times New Roman" w:eastAsia="SFRM1440" w:hAnsi="Times New Roman" w:cs="Times New Roman"/>
          <w:sz w:val="24"/>
          <w:szCs w:val="24"/>
        </w:rPr>
        <w:t>, рейки 4, груза 5, а также угловые скорости и угловые ускорения колес 1, 2, 3.</w:t>
      </w:r>
    </w:p>
    <w:p w14:paraId="4D74B992" w14:textId="77777777" w:rsidR="000B5D4A" w:rsidRPr="00C705C6" w:rsidRDefault="000B5D4A" w:rsidP="000B5D4A">
      <w:pPr>
        <w:spacing w:after="0" w:line="240" w:lineRule="auto"/>
        <w:rPr>
          <w:rFonts w:ascii="Times New Roman" w:eastAsia="SFRM1440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60"/>
      </w:tblGrid>
      <w:tr w:rsidR="000B5D4A" w:rsidRPr="00C705C6" w14:paraId="237FB274" w14:textId="77777777" w:rsidTr="001B6DB9">
        <w:tc>
          <w:tcPr>
            <w:tcW w:w="9260" w:type="dxa"/>
            <w:shd w:val="clear" w:color="auto" w:fill="auto"/>
          </w:tcPr>
          <w:p w14:paraId="11FFF5A7" w14:textId="77777777" w:rsidR="000B5D4A" w:rsidRPr="00C705C6" w:rsidRDefault="000B5D4A" w:rsidP="001B6DB9">
            <w:pPr>
              <w:pStyle w:val="11"/>
              <w:keepNext/>
              <w:spacing w:line="240" w:lineRule="auto"/>
              <w:ind w:firstLine="0"/>
              <w:jc w:val="center"/>
              <w:rPr>
                <w:sz w:val="24"/>
              </w:rPr>
            </w:pPr>
            <w:r w:rsidRPr="00C705C6">
              <w:rPr>
                <w:noProof/>
                <w:sz w:val="24"/>
              </w:rPr>
              <w:drawing>
                <wp:inline distT="0" distB="0" distL="0" distR="0" wp14:anchorId="5DDB248B" wp14:editId="3B15E0AF">
                  <wp:extent cx="4933950" cy="2422121"/>
                  <wp:effectExtent l="0" t="0" r="0" b="0"/>
                  <wp:docPr id="247" name="Рисунок 247" descr="K2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K2_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9290" cy="2424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D4A" w:rsidRPr="00C705C6" w14:paraId="63FBD29B" w14:textId="77777777" w:rsidTr="001B6DB9">
        <w:tc>
          <w:tcPr>
            <w:tcW w:w="9260" w:type="dxa"/>
            <w:shd w:val="clear" w:color="auto" w:fill="auto"/>
          </w:tcPr>
          <w:p w14:paraId="74EDDB1D" w14:textId="6308366D" w:rsidR="000B5D4A" w:rsidRPr="00C705C6" w:rsidRDefault="000B5D4A" w:rsidP="001B6DB9">
            <w:pPr>
              <w:pStyle w:val="af5"/>
              <w:spacing w:after="0"/>
              <w:rPr>
                <w:szCs w:val="24"/>
              </w:rPr>
            </w:pPr>
            <w:r w:rsidRPr="00C705C6">
              <w:rPr>
                <w:szCs w:val="24"/>
              </w:rPr>
              <w:t>Схема механизма</w:t>
            </w:r>
          </w:p>
        </w:tc>
      </w:tr>
    </w:tbl>
    <w:p w14:paraId="6E2943F8" w14:textId="77777777" w:rsidR="000B5D4A" w:rsidRPr="00C705C6" w:rsidRDefault="000B5D4A" w:rsidP="000B5D4A">
      <w:pPr>
        <w:spacing w:after="0" w:line="240" w:lineRule="auto"/>
        <w:ind w:firstLine="709"/>
        <w:jc w:val="both"/>
        <w:rPr>
          <w:rFonts w:ascii="Times New Roman" w:eastAsia="SFRM1440" w:hAnsi="Times New Roman" w:cs="Times New Roman"/>
          <w:sz w:val="24"/>
          <w:szCs w:val="24"/>
        </w:rPr>
      </w:pPr>
      <w:r w:rsidRPr="00C705C6">
        <w:rPr>
          <w:rFonts w:ascii="Times New Roman" w:eastAsia="SFRM1440" w:hAnsi="Times New Roman" w:cs="Times New Roman"/>
          <w:i/>
          <w:sz w:val="24"/>
          <w:szCs w:val="24"/>
        </w:rPr>
        <w:lastRenderedPageBreak/>
        <w:t>Указания</w: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: Положительным для </w:t>
      </w:r>
      <w:r w:rsidRPr="00C705C6">
        <w:rPr>
          <w:rFonts w:ascii="Times New Roman" w:eastAsia="SFRM1440" w:hAnsi="Times New Roman" w:cs="Times New Roman"/>
          <w:position w:val="-14"/>
          <w:sz w:val="24"/>
          <w:szCs w:val="24"/>
        </w:rPr>
        <w:object w:dxaOrig="999" w:dyaOrig="400" w14:anchorId="03F4B089">
          <v:shape id="_x0000_i1134" type="#_x0000_t75" style="width:50.25pt;height:20.25pt" o:ole="">
            <v:imagedata r:id="rId289" o:title=""/>
          </v:shape>
          <o:OLEObject Type="Embed" ProgID="Equation.DSMT4" ShapeID="_x0000_i1134" DrawAspect="Content" ObjectID="_1753777561" r:id="rId290"/>
        </w:objec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 считается вращение 3-го колеса против хода часовой стрелки. При решении задачи учесть, что, когда два колеса находятся в зацеплении, скорость точки зацепления каждого колеса одна и та же, а когда два колеса связаны ременной передачей, то скорости всех точек ремня и, следовательно, точек, лежащих на ободе каждого из этих колес, в данный момент времени численно одинаковы; при этом считать, что ремень по ободу колеса не скользит.</w:t>
      </w:r>
    </w:p>
    <w:p w14:paraId="40217B01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i/>
          <w:iCs/>
          <w:sz w:val="24"/>
        </w:rPr>
        <w:t>Решение</w:t>
      </w:r>
      <w:r w:rsidRPr="00C705C6">
        <w:rPr>
          <w:sz w:val="24"/>
        </w:rPr>
        <w:t>. Рассматриваемый м</w:t>
      </w:r>
      <w:r w:rsidRPr="00C705C6">
        <w:rPr>
          <w:iCs/>
          <w:sz w:val="24"/>
        </w:rPr>
        <w:t xml:space="preserve">еханизм состоит из пяти подвижных тел (рис. 1): ступенчатые </w:t>
      </w:r>
      <w:r w:rsidRPr="00C705C6">
        <w:rPr>
          <w:sz w:val="24"/>
        </w:rPr>
        <w:t xml:space="preserve">колеса 1-3 совершают вращательные движения вокруг осей, проходящих через точки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1</w:t>
      </w:r>
      <w:r w:rsidRPr="00C705C6">
        <w:rPr>
          <w:sz w:val="24"/>
        </w:rPr>
        <w:t xml:space="preserve">,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2</w:t>
      </w:r>
      <w:r w:rsidRPr="00C705C6">
        <w:rPr>
          <w:sz w:val="24"/>
        </w:rPr>
        <w:t xml:space="preserve"> и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3</w:t>
      </w:r>
      <w:r w:rsidRPr="00C705C6">
        <w:rPr>
          <w:sz w:val="24"/>
        </w:rPr>
        <w:t xml:space="preserve"> соответственно, зубчатая рейка 4 и груз 5 совершают поступательное движение.</w:t>
      </w:r>
    </w:p>
    <w:p w14:paraId="5F789D38" w14:textId="77777777" w:rsidR="000B5D4A" w:rsidRPr="00C705C6" w:rsidRDefault="000B5D4A" w:rsidP="000B5D4A">
      <w:pPr>
        <w:pStyle w:val="11"/>
        <w:spacing w:line="240" w:lineRule="auto"/>
        <w:rPr>
          <w:bCs/>
          <w:iCs/>
          <w:sz w:val="24"/>
        </w:rPr>
      </w:pPr>
      <w:r w:rsidRPr="00C705C6">
        <w:rPr>
          <w:bCs/>
          <w:iCs/>
          <w:sz w:val="24"/>
        </w:rPr>
        <w:t xml:space="preserve">Определяем угловую скорость и угловое ускорение ступенчатого колеса 3, дважды взяв производные по времени от закона движения </w:t>
      </w:r>
      <w:r w:rsidRPr="00C705C6">
        <w:rPr>
          <w:rFonts w:eastAsia="SFRM1440"/>
          <w:position w:val="-14"/>
          <w:sz w:val="24"/>
        </w:rPr>
        <w:object w:dxaOrig="999" w:dyaOrig="400" w14:anchorId="5D251BF5">
          <v:shape id="_x0000_i1135" type="#_x0000_t75" style="width:50.25pt;height:20.25pt" o:ole="">
            <v:imagedata r:id="rId289" o:title=""/>
          </v:shape>
          <o:OLEObject Type="Embed" ProgID="Equation.DSMT4" ShapeID="_x0000_i1135" DrawAspect="Content" ObjectID="_1753777562" r:id="rId291"/>
        </w:object>
      </w:r>
      <w:r w:rsidRPr="00C705C6">
        <w:rPr>
          <w:rFonts w:eastAsia="SFRM1440"/>
          <w:sz w:val="24"/>
        </w:rPr>
        <w:t>:</w:t>
      </w:r>
    </w:p>
    <w:p w14:paraId="31344E9A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22"/>
          <w:sz w:val="24"/>
        </w:rPr>
        <w:object w:dxaOrig="2780" w:dyaOrig="580" w14:anchorId="73AE7BF0">
          <v:shape id="_x0000_i1136" type="#_x0000_t75" style="width:149.25pt;height:30.75pt" o:ole="" fillcolor="window">
            <v:imagedata r:id="rId292" o:title=""/>
          </v:shape>
          <o:OLEObject Type="Embed" ProgID="Equation.DSMT4" ShapeID="_x0000_i1136" DrawAspect="Content" ObjectID="_1753777563" r:id="rId293"/>
        </w:object>
      </w:r>
      <w:r w:rsidRPr="00C705C6">
        <w:rPr>
          <w:sz w:val="24"/>
        </w:rPr>
        <w:t>,</w:t>
      </w:r>
    </w:p>
    <w:p w14:paraId="3EB83AF1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22"/>
          <w:sz w:val="24"/>
        </w:rPr>
        <w:object w:dxaOrig="2340" w:dyaOrig="580" w14:anchorId="07D5A2A6">
          <v:shape id="_x0000_i1137" type="#_x0000_t75" style="width:126pt;height:30.75pt" o:ole="" fillcolor="window">
            <v:imagedata r:id="rId294" o:title=""/>
          </v:shape>
          <o:OLEObject Type="Embed" ProgID="Equation.DSMT4" ShapeID="_x0000_i1137" DrawAspect="Content" ObjectID="_1753777564" r:id="rId295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3CBA16F4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В момент времени </w:t>
      </w:r>
      <w:r w:rsidRPr="00C705C6">
        <w:rPr>
          <w:i/>
          <w:position w:val="-12"/>
          <w:sz w:val="24"/>
        </w:rPr>
        <w:object w:dxaOrig="720" w:dyaOrig="360" w14:anchorId="29CD628B">
          <v:shape id="_x0000_i1138" type="#_x0000_t75" style="width:36pt;height:18pt" o:ole="">
            <v:imagedata r:id="rId286" o:title=""/>
          </v:shape>
          <o:OLEObject Type="Embed" ProgID="Equation.DSMT4" ShapeID="_x0000_i1138" DrawAspect="Content" ObjectID="_1753777565" r:id="rId296"/>
        </w:object>
      </w:r>
      <w:r w:rsidRPr="00C705C6">
        <w:rPr>
          <w:sz w:val="24"/>
        </w:rPr>
        <w:t xml:space="preserve"> [с] получим</w:t>
      </w:r>
    </w:p>
    <w:p w14:paraId="4A0F5B97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</w:rPr>
        <w:object w:dxaOrig="2040" w:dyaOrig="360" w14:anchorId="474A36BA">
          <v:shape id="_x0000_i1139" type="#_x0000_t75" style="width:109.5pt;height:19.5pt" o:ole="" fillcolor="window">
            <v:imagedata r:id="rId297" o:title=""/>
          </v:shape>
          <o:OLEObject Type="Embed" ProgID="Equation.DSMT4" ShapeID="_x0000_i1139" DrawAspect="Content" ObjectID="_1753777566" r:id="rId298"/>
        </w:object>
      </w:r>
      <w:r w:rsidRPr="00C705C6">
        <w:rPr>
          <w:sz w:val="24"/>
        </w:rPr>
        <w:t xml:space="preserve"> [рад/с].</w:t>
      </w:r>
    </w:p>
    <w:p w14:paraId="4A399E99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Модули линейных скоростей точек </w:t>
      </w:r>
      <w:r w:rsidRPr="00C705C6">
        <w:rPr>
          <w:i/>
          <w:sz w:val="24"/>
        </w:rPr>
        <w:t>Е</w:t>
      </w:r>
      <w:r w:rsidRPr="00C705C6">
        <w:rPr>
          <w:sz w:val="24"/>
        </w:rPr>
        <w:t xml:space="preserve">, </w:t>
      </w:r>
      <w:r w:rsidRPr="00C705C6">
        <w:rPr>
          <w:i/>
          <w:sz w:val="24"/>
        </w:rPr>
        <w:t>В</w:t>
      </w:r>
      <w:r w:rsidRPr="00C705C6">
        <w:rPr>
          <w:sz w:val="24"/>
        </w:rPr>
        <w:t xml:space="preserve"> и </w:t>
      </w:r>
      <w:r w:rsidRPr="00C705C6">
        <w:rPr>
          <w:i/>
          <w:sz w:val="24"/>
          <w:lang w:val="en-US"/>
        </w:rPr>
        <w:t>D</w:t>
      </w:r>
      <w:r w:rsidRPr="00C705C6">
        <w:rPr>
          <w:sz w:val="24"/>
        </w:rPr>
        <w:t xml:space="preserve"> ступенчатого колеса 3 определяются по формулам</w:t>
      </w:r>
    </w:p>
    <w:p w14:paraId="1F863F42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</w:rPr>
        <w:object w:dxaOrig="900" w:dyaOrig="360" w14:anchorId="05225B4F">
          <v:shape id="_x0000_i1140" type="#_x0000_t75" style="width:50.25pt;height:20.25pt" o:ole="" fillcolor="window">
            <v:imagedata r:id="rId299" o:title=""/>
          </v:shape>
          <o:OLEObject Type="Embed" ProgID="Equation.DSMT4" ShapeID="_x0000_i1140" DrawAspect="Content" ObjectID="_1753777567" r:id="rId300"/>
        </w:object>
      </w:r>
      <w:r w:rsidRPr="00C705C6">
        <w:rPr>
          <w:sz w:val="24"/>
        </w:rPr>
        <w:t xml:space="preserve">, </w:t>
      </w:r>
      <w:r w:rsidRPr="00C705C6">
        <w:rPr>
          <w:position w:val="-12"/>
          <w:sz w:val="24"/>
        </w:rPr>
        <w:object w:dxaOrig="900" w:dyaOrig="360" w14:anchorId="1215A218">
          <v:shape id="_x0000_i1141" type="#_x0000_t75" style="width:50.25pt;height:20.25pt" o:ole="" fillcolor="window">
            <v:imagedata r:id="rId301" o:title=""/>
          </v:shape>
          <o:OLEObject Type="Embed" ProgID="Equation.DSMT4" ShapeID="_x0000_i1141" DrawAspect="Content" ObjectID="_1753777568" r:id="rId302"/>
        </w:object>
      </w:r>
      <w:r w:rsidRPr="00C705C6">
        <w:rPr>
          <w:sz w:val="24"/>
        </w:rPr>
        <w:t xml:space="preserve">, </w:t>
      </w:r>
      <w:r w:rsidRPr="00C705C6">
        <w:rPr>
          <w:position w:val="-12"/>
          <w:sz w:val="24"/>
        </w:rPr>
        <w:object w:dxaOrig="999" w:dyaOrig="360" w14:anchorId="62F835A1">
          <v:shape id="_x0000_i1142" type="#_x0000_t75" style="width:55.5pt;height:20.25pt" o:ole="" fillcolor="window">
            <v:imagedata r:id="rId303" o:title=""/>
          </v:shape>
          <o:OLEObject Type="Embed" ProgID="Equation.DSMT4" ShapeID="_x0000_i1142" DrawAspect="Content" ObjectID="_1753777569" r:id="rId304"/>
        </w:object>
      </w:r>
      <w:r w:rsidRPr="00C705C6">
        <w:rPr>
          <w:sz w:val="24"/>
        </w:rPr>
        <w:t>,</w:t>
      </w:r>
    </w:p>
    <w:p w14:paraId="7C357B20" w14:textId="77777777" w:rsidR="000B5D4A" w:rsidRPr="00C705C6" w:rsidRDefault="000B5D4A" w:rsidP="000B5D4A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где </w:t>
      </w:r>
      <w:r w:rsidRPr="00C705C6">
        <w:rPr>
          <w:position w:val="-12"/>
          <w:sz w:val="24"/>
        </w:rPr>
        <w:object w:dxaOrig="300" w:dyaOrig="360" w14:anchorId="672E4331">
          <v:shape id="_x0000_i1143" type="#_x0000_t75" style="width:16.5pt;height:20.25pt" o:ole="" fillcolor="window">
            <v:imagedata r:id="rId305" o:title=""/>
          </v:shape>
          <o:OLEObject Type="Embed" ProgID="Equation.DSMT4" ShapeID="_x0000_i1143" DrawAspect="Content" ObjectID="_1753777570" r:id="rId306"/>
        </w:object>
      </w:r>
      <w:r w:rsidRPr="00C705C6">
        <w:rPr>
          <w:sz w:val="24"/>
        </w:rPr>
        <w:t xml:space="preserve"> – угловая скорость ступенчатого колеса 3, </w:t>
      </w:r>
      <w:r w:rsidRPr="00C705C6">
        <w:rPr>
          <w:i/>
          <w:sz w:val="24"/>
          <w:lang w:val="en-US"/>
        </w:rPr>
        <w:t>r</w:t>
      </w:r>
      <w:r w:rsidRPr="00C705C6">
        <w:rPr>
          <w:sz w:val="24"/>
          <w:vertAlign w:val="subscript"/>
        </w:rPr>
        <w:t>3</w:t>
      </w:r>
      <w:r w:rsidRPr="00C705C6">
        <w:rPr>
          <w:i/>
          <w:sz w:val="24"/>
        </w:rPr>
        <w:t xml:space="preserve"> </w:t>
      </w:r>
      <w:r w:rsidRPr="00C705C6">
        <w:rPr>
          <w:sz w:val="24"/>
        </w:rPr>
        <w:t xml:space="preserve">– радиус малой ступени колеса 3, </w:t>
      </w:r>
      <w:r w:rsidRPr="00C705C6">
        <w:rPr>
          <w:i/>
          <w:sz w:val="24"/>
          <w:lang w:val="en-US"/>
        </w:rPr>
        <w:t>R</w:t>
      </w:r>
      <w:r w:rsidRPr="00C705C6">
        <w:rPr>
          <w:sz w:val="24"/>
          <w:vertAlign w:val="subscript"/>
        </w:rPr>
        <w:t>3</w:t>
      </w:r>
      <w:r w:rsidRPr="00C705C6">
        <w:rPr>
          <w:i/>
          <w:sz w:val="24"/>
        </w:rPr>
        <w:t xml:space="preserve"> </w:t>
      </w:r>
      <w:r w:rsidRPr="00C705C6">
        <w:rPr>
          <w:sz w:val="24"/>
        </w:rPr>
        <w:t xml:space="preserve">– радиус большой ступени колеса 3.      </w:t>
      </w:r>
    </w:p>
    <w:p w14:paraId="2AC164A6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Откуда</w:t>
      </w:r>
    </w:p>
    <w:p w14:paraId="583F0F0B" w14:textId="77777777" w:rsidR="000B5D4A" w:rsidRPr="00C705C6" w:rsidRDefault="000B5D4A" w:rsidP="000B5D4A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12"/>
          <w:sz w:val="24"/>
        </w:rPr>
        <w:object w:dxaOrig="1860" w:dyaOrig="360" w14:anchorId="74D4A99B">
          <v:shape id="_x0000_i1144" type="#_x0000_t75" style="width:103.5pt;height:20.25pt" o:ole="" fillcolor="window">
            <v:imagedata r:id="rId307" o:title=""/>
          </v:shape>
          <o:OLEObject Type="Embed" ProgID="Equation.DSMT4" ShapeID="_x0000_i1144" DrawAspect="Content" ObjectID="_1753777571" r:id="rId308"/>
        </w:object>
      </w:r>
      <w:r w:rsidRPr="00C705C6">
        <w:rPr>
          <w:sz w:val="24"/>
        </w:rPr>
        <w:t xml:space="preserve"> [см/сек], при этом </w:t>
      </w:r>
      <w:r w:rsidRPr="00C705C6">
        <w:rPr>
          <w:position w:val="-10"/>
          <w:sz w:val="24"/>
        </w:rPr>
        <w:object w:dxaOrig="900" w:dyaOrig="320" w14:anchorId="1D7B9459">
          <v:shape id="_x0000_i1145" type="#_x0000_t75" style="width:45pt;height:15.75pt" o:ole="">
            <v:imagedata r:id="rId309" o:title=""/>
          </v:shape>
          <o:OLEObject Type="Embed" ProgID="Equation.DSMT4" ShapeID="_x0000_i1145" DrawAspect="Content" ObjectID="_1753777572" r:id="rId310"/>
        </w:object>
      </w:r>
      <w:r w:rsidRPr="00C705C6">
        <w:rPr>
          <w:sz w:val="24"/>
        </w:rPr>
        <w:t xml:space="preserve">, </w:t>
      </w:r>
      <w:r w:rsidRPr="00C705C6">
        <w:rPr>
          <w:position w:val="-10"/>
          <w:sz w:val="24"/>
        </w:rPr>
        <w:object w:dxaOrig="900" w:dyaOrig="320" w14:anchorId="28F6E9AF">
          <v:shape id="_x0000_i1146" type="#_x0000_t75" style="width:45pt;height:15.75pt" o:ole="">
            <v:imagedata r:id="rId311" o:title=""/>
          </v:shape>
          <o:OLEObject Type="Embed" ProgID="Equation.DSMT4" ShapeID="_x0000_i1146" DrawAspect="Content" ObjectID="_1753777573" r:id="rId312"/>
        </w:object>
      </w:r>
      <w:r w:rsidRPr="00C705C6">
        <w:rPr>
          <w:sz w:val="24"/>
        </w:rPr>
        <w:t>,</w:t>
      </w:r>
    </w:p>
    <w:p w14:paraId="0630F191" w14:textId="77777777" w:rsidR="000B5D4A" w:rsidRPr="00C705C6" w:rsidRDefault="000B5D4A" w:rsidP="000B5D4A">
      <w:pPr>
        <w:pStyle w:val="11"/>
        <w:spacing w:line="240" w:lineRule="auto"/>
        <w:ind w:firstLine="0"/>
        <w:jc w:val="center"/>
        <w:rPr>
          <w:b/>
          <w:sz w:val="24"/>
        </w:rPr>
      </w:pPr>
      <w:r w:rsidRPr="00C705C6">
        <w:rPr>
          <w:position w:val="-12"/>
          <w:sz w:val="24"/>
        </w:rPr>
        <w:object w:dxaOrig="1400" w:dyaOrig="360" w14:anchorId="236F9FC4">
          <v:shape id="_x0000_i1147" type="#_x0000_t75" style="width:78pt;height:20.25pt" o:ole="" fillcolor="window">
            <v:imagedata r:id="rId313" o:title=""/>
          </v:shape>
          <o:OLEObject Type="Embed" ProgID="Equation.DSMT4" ShapeID="_x0000_i1147" DrawAspect="Content" ObjectID="_1753777574" r:id="rId314"/>
        </w:object>
      </w:r>
      <w:r w:rsidRPr="00C705C6">
        <w:rPr>
          <w:sz w:val="24"/>
        </w:rPr>
        <w:t xml:space="preserve"> [см/сек], при этом </w:t>
      </w:r>
      <w:r w:rsidRPr="00C705C6">
        <w:rPr>
          <w:position w:val="-10"/>
          <w:sz w:val="24"/>
        </w:rPr>
        <w:object w:dxaOrig="920" w:dyaOrig="320" w14:anchorId="0C50D6BB">
          <v:shape id="_x0000_i1148" type="#_x0000_t75" style="width:45.75pt;height:15.75pt" o:ole="">
            <v:imagedata r:id="rId315" o:title=""/>
          </v:shape>
          <o:OLEObject Type="Embed" ProgID="Equation.DSMT4" ShapeID="_x0000_i1148" DrawAspect="Content" ObjectID="_1753777575" r:id="rId316"/>
        </w:object>
      </w:r>
      <w:r w:rsidRPr="00C705C6">
        <w:rPr>
          <w:sz w:val="24"/>
        </w:rPr>
        <w:t xml:space="preserve"> (рис. 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Объект27934205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2</w:t>
      </w:r>
      <w:r w:rsidRPr="00C705C6">
        <w:rPr>
          <w:sz w:val="24"/>
        </w:rPr>
        <w:fldChar w:fldCharType="end"/>
      </w:r>
      <w:r w:rsidRPr="00C705C6">
        <w:rPr>
          <w:sz w:val="24"/>
        </w:rPr>
        <w:t>).</w:t>
      </w:r>
    </w:p>
    <w:p w14:paraId="1EAFEF9D" w14:textId="77777777" w:rsidR="000B5D4A" w:rsidRPr="00C705C6" w:rsidRDefault="000B5D4A" w:rsidP="000B5D4A">
      <w:pPr>
        <w:pStyle w:val="11"/>
        <w:spacing w:line="240" w:lineRule="auto"/>
        <w:rPr>
          <w:i/>
          <w:sz w:val="24"/>
        </w:rPr>
      </w:pPr>
      <w:r w:rsidRPr="00C705C6">
        <w:rPr>
          <w:sz w:val="24"/>
        </w:rPr>
        <w:t xml:space="preserve">Поскольку нить, соединяющая точки </w:t>
      </w:r>
      <w:r w:rsidRPr="00C705C6">
        <w:rPr>
          <w:i/>
          <w:sz w:val="24"/>
        </w:rPr>
        <w:t>Е</w:t>
      </w:r>
      <w:r w:rsidRPr="00C705C6">
        <w:rPr>
          <w:sz w:val="24"/>
        </w:rPr>
        <w:t xml:space="preserve"> и </w:t>
      </w:r>
      <w:r w:rsidRPr="00C705C6">
        <w:rPr>
          <w:i/>
          <w:sz w:val="24"/>
          <w:lang w:val="en-US"/>
        </w:rPr>
        <w:t>F</w:t>
      </w:r>
      <w:r w:rsidRPr="00C705C6">
        <w:rPr>
          <w:sz w:val="24"/>
        </w:rPr>
        <w:t xml:space="preserve">, нерастяжима, скорости этих точек равны по модулю и по направлению, то есть </w:t>
      </w:r>
      <w:r w:rsidRPr="00C705C6">
        <w:rPr>
          <w:position w:val="-10"/>
          <w:sz w:val="24"/>
        </w:rPr>
        <w:object w:dxaOrig="700" w:dyaOrig="320" w14:anchorId="144A8413">
          <v:shape id="_x0000_i1149" type="#_x0000_t75" style="width:37.5pt;height:17.25pt" o:ole="" fillcolor="window">
            <v:imagedata r:id="rId317" o:title=""/>
          </v:shape>
          <o:OLEObject Type="Embed" ProgID="Equation.DSMT4" ShapeID="_x0000_i1149" DrawAspect="Content" ObjectID="_1753777576" r:id="rId318"/>
        </w:object>
      </w:r>
      <w:r w:rsidRPr="00C705C6">
        <w:rPr>
          <w:sz w:val="24"/>
        </w:rPr>
        <w:t xml:space="preserve"> (рис. 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Объект27934205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2</w:t>
      </w:r>
      <w:r w:rsidRPr="00C705C6">
        <w:rPr>
          <w:sz w:val="24"/>
        </w:rPr>
        <w:fldChar w:fldCharType="end"/>
      </w:r>
      <w:r w:rsidRPr="00C705C6">
        <w:rPr>
          <w:sz w:val="24"/>
        </w:rPr>
        <w:t>)</w:t>
      </w:r>
      <w:r w:rsidRPr="00C705C6">
        <w:rPr>
          <w:i/>
          <w:sz w:val="24"/>
        </w:rPr>
        <w:t>.</w:t>
      </w:r>
    </w:p>
    <w:p w14:paraId="5E882CC1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Отсюда угловая скорость ступенчатого колеса 2 равна</w:t>
      </w:r>
    </w:p>
    <w:p w14:paraId="2929D656" w14:textId="77777777" w:rsidR="000B5D4A" w:rsidRPr="00C705C6" w:rsidRDefault="000B5D4A" w:rsidP="000B5D4A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28"/>
          <w:sz w:val="24"/>
          <w:lang w:val="en-US"/>
        </w:rPr>
        <w:object w:dxaOrig="1620" w:dyaOrig="639" w14:anchorId="09B992F7">
          <v:shape id="_x0000_i1150" type="#_x0000_t75" style="width:96pt;height:38.25pt" o:ole="" fillcolor="window">
            <v:imagedata r:id="rId319" o:title=""/>
          </v:shape>
          <o:OLEObject Type="Embed" ProgID="Equation.DSMT4" ShapeID="_x0000_i1150" DrawAspect="Content" ObjectID="_1753777577" r:id="rId320"/>
        </w:object>
      </w:r>
      <w:r w:rsidRPr="00C705C6">
        <w:rPr>
          <w:sz w:val="24"/>
        </w:rPr>
        <w:t xml:space="preserve"> [рад/с].</w:t>
      </w:r>
    </w:p>
    <w:p w14:paraId="45105C23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Зная угловую скорость </w:t>
      </w:r>
      <w:r w:rsidRPr="00C705C6">
        <w:rPr>
          <w:sz w:val="24"/>
        </w:rPr>
        <w:sym w:font="Symbol" w:char="F077"/>
      </w:r>
      <w:r w:rsidRPr="00C705C6">
        <w:rPr>
          <w:sz w:val="24"/>
          <w:vertAlign w:val="subscript"/>
        </w:rPr>
        <w:t>2</w:t>
      </w:r>
      <w:r w:rsidRPr="00C705C6">
        <w:rPr>
          <w:sz w:val="24"/>
        </w:rPr>
        <w:t xml:space="preserve"> ступенчатого колеса 2, найдем линейную скорость точки </w:t>
      </w:r>
      <w:r w:rsidRPr="00C705C6">
        <w:rPr>
          <w:i/>
          <w:sz w:val="24"/>
        </w:rPr>
        <w:t>С</w:t>
      </w:r>
    </w:p>
    <w:p w14:paraId="1FAB7BB7" w14:textId="77777777" w:rsidR="000B5D4A" w:rsidRPr="00C705C6" w:rsidRDefault="000B5D4A" w:rsidP="000B5D4A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12"/>
          <w:sz w:val="24"/>
        </w:rPr>
        <w:object w:dxaOrig="2000" w:dyaOrig="360" w14:anchorId="2F47BAD7">
          <v:shape id="_x0000_i1151" type="#_x0000_t75" style="width:111pt;height:20.25pt" o:ole="" fillcolor="window">
            <v:imagedata r:id="rId321" o:title=""/>
          </v:shape>
          <o:OLEObject Type="Embed" ProgID="Equation.DSMT4" ShapeID="_x0000_i1151" DrawAspect="Content" ObjectID="_1753777578" r:id="rId322"/>
        </w:object>
      </w:r>
      <w:r w:rsidRPr="00C705C6">
        <w:rPr>
          <w:sz w:val="24"/>
        </w:rPr>
        <w:t xml:space="preserve"> [см/с], при этом </w:t>
      </w:r>
      <w:r w:rsidRPr="00C705C6">
        <w:rPr>
          <w:position w:val="-10"/>
          <w:sz w:val="24"/>
        </w:rPr>
        <w:object w:dxaOrig="920" w:dyaOrig="320" w14:anchorId="6DD78AEA">
          <v:shape id="_x0000_i1152" type="#_x0000_t75" style="width:45.75pt;height:15.75pt" o:ole="">
            <v:imagedata r:id="rId323" o:title=""/>
          </v:shape>
          <o:OLEObject Type="Embed" ProgID="Equation.DSMT4" ShapeID="_x0000_i1152" DrawAspect="Content" ObjectID="_1753777579" r:id="rId324"/>
        </w:object>
      </w:r>
      <w:r w:rsidRPr="00C705C6">
        <w:rPr>
          <w:sz w:val="24"/>
        </w:rPr>
        <w:t>.</w:t>
      </w:r>
    </w:p>
    <w:p w14:paraId="10B5DC85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Скорость груза 5 определяется по формуле</w:t>
      </w:r>
    </w:p>
    <w:p w14:paraId="2BD9A745" w14:textId="77777777" w:rsidR="000B5D4A" w:rsidRPr="00C705C6" w:rsidRDefault="000B5D4A" w:rsidP="000B5D4A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12"/>
          <w:sz w:val="24"/>
        </w:rPr>
        <w:object w:dxaOrig="2020" w:dyaOrig="360" w14:anchorId="00F937C9">
          <v:shape id="_x0000_i1153" type="#_x0000_t75" style="width:111.75pt;height:20.25pt" o:ole="" fillcolor="window">
            <v:imagedata r:id="rId325" o:title=""/>
          </v:shape>
          <o:OLEObject Type="Embed" ProgID="Equation.DSMT4" ShapeID="_x0000_i1153" DrawAspect="Content" ObjectID="_1753777580" r:id="rId326"/>
        </w:object>
      </w:r>
      <w:r w:rsidRPr="00C705C6">
        <w:rPr>
          <w:sz w:val="24"/>
        </w:rPr>
        <w:t xml:space="preserve"> [см/с].</w:t>
      </w:r>
    </w:p>
    <w:p w14:paraId="57F2CA72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Точка </w:t>
      </w:r>
      <w:r w:rsidRPr="00C705C6">
        <w:rPr>
          <w:i/>
          <w:sz w:val="24"/>
          <w:lang w:val="en-US"/>
        </w:rPr>
        <w:t>D</w:t>
      </w:r>
      <w:r w:rsidRPr="00C705C6">
        <w:rPr>
          <w:sz w:val="24"/>
        </w:rPr>
        <w:t xml:space="preserve"> лежит на ободе ступенчатого колеса 1, угловую скорость которого рассчитаем по формуле</w:t>
      </w:r>
    </w:p>
    <w:p w14:paraId="184D6317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30"/>
          <w:sz w:val="24"/>
          <w:lang w:val="en-US"/>
        </w:rPr>
        <w:object w:dxaOrig="1660" w:dyaOrig="680" w14:anchorId="73DDC866">
          <v:shape id="_x0000_i1154" type="#_x0000_t75" style="width:95.25pt;height:39pt" o:ole="" fillcolor="window">
            <v:imagedata r:id="rId327" o:title=""/>
          </v:shape>
          <o:OLEObject Type="Embed" ProgID="Equation.DSMT4" ShapeID="_x0000_i1154" DrawAspect="Content" ObjectID="_1753777581" r:id="rId328"/>
        </w:object>
      </w:r>
      <w:r w:rsidRPr="00C705C6">
        <w:rPr>
          <w:sz w:val="24"/>
        </w:rPr>
        <w:t xml:space="preserve"> [рад/с].</w:t>
      </w:r>
    </w:p>
    <w:p w14:paraId="6BDF1D81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60"/>
      </w:tblGrid>
      <w:tr w:rsidR="000B5D4A" w:rsidRPr="00C705C6" w14:paraId="4CB02A34" w14:textId="77777777" w:rsidTr="001B6DB9">
        <w:tc>
          <w:tcPr>
            <w:tcW w:w="9260" w:type="dxa"/>
            <w:shd w:val="clear" w:color="auto" w:fill="auto"/>
          </w:tcPr>
          <w:p w14:paraId="697BC7E2" w14:textId="77777777" w:rsidR="000B5D4A" w:rsidRPr="00C705C6" w:rsidRDefault="000B5D4A" w:rsidP="001B6DB9">
            <w:pPr>
              <w:pStyle w:val="11"/>
              <w:keepNext/>
              <w:spacing w:line="240" w:lineRule="auto"/>
              <w:ind w:firstLine="0"/>
              <w:jc w:val="center"/>
              <w:rPr>
                <w:sz w:val="24"/>
              </w:rPr>
            </w:pPr>
            <w:r w:rsidRPr="00C705C6">
              <w:rPr>
                <w:noProof/>
                <w:sz w:val="24"/>
              </w:rPr>
              <w:lastRenderedPageBreak/>
              <w:drawing>
                <wp:inline distT="0" distB="0" distL="0" distR="0" wp14:anchorId="51595A89" wp14:editId="20954940">
                  <wp:extent cx="4629150" cy="2525676"/>
                  <wp:effectExtent l="0" t="0" r="0" b="8255"/>
                  <wp:docPr id="246" name="Рисунок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06" t="30498" r="16750" b="209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7976" cy="2530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D4A" w:rsidRPr="00C705C6" w14:paraId="1D2287CE" w14:textId="77777777" w:rsidTr="001B6DB9">
        <w:tc>
          <w:tcPr>
            <w:tcW w:w="9260" w:type="dxa"/>
            <w:shd w:val="clear" w:color="auto" w:fill="auto"/>
          </w:tcPr>
          <w:p w14:paraId="1D4FE575" w14:textId="09D4C7AE" w:rsidR="000B5D4A" w:rsidRPr="00C705C6" w:rsidRDefault="000B5D4A" w:rsidP="001B6DB9">
            <w:pPr>
              <w:pStyle w:val="af5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К </w:t>
            </w:r>
            <w:r w:rsidRPr="00C705C6">
              <w:rPr>
                <w:szCs w:val="24"/>
              </w:rPr>
              <w:t>определению линейных скоростей точек и угловых скоростей колёс</w:t>
            </w:r>
          </w:p>
        </w:tc>
      </w:tr>
    </w:tbl>
    <w:p w14:paraId="50C0BC8E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</w:p>
    <w:p w14:paraId="0D0E81CF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Зная угловую скорость </w:t>
      </w:r>
      <w:r w:rsidRPr="00C705C6">
        <w:rPr>
          <w:sz w:val="24"/>
        </w:rPr>
        <w:sym w:font="Symbol" w:char="F077"/>
      </w:r>
      <w:r w:rsidRPr="00C705C6">
        <w:rPr>
          <w:sz w:val="24"/>
          <w:vertAlign w:val="subscript"/>
        </w:rPr>
        <w:t>1</w:t>
      </w:r>
      <w:r w:rsidRPr="00C705C6">
        <w:rPr>
          <w:sz w:val="24"/>
        </w:rPr>
        <w:t xml:space="preserve"> ступенчатого колеса 1, найдем линейные скорости точки </w:t>
      </w:r>
      <w:r w:rsidRPr="00C705C6">
        <w:rPr>
          <w:i/>
          <w:sz w:val="24"/>
        </w:rPr>
        <w:t>А</w:t>
      </w:r>
      <w:r w:rsidRPr="00C705C6">
        <w:rPr>
          <w:sz w:val="24"/>
        </w:rPr>
        <w:t xml:space="preserve"> и рейки 4</w:t>
      </w:r>
    </w:p>
    <w:p w14:paraId="00969D19" w14:textId="77777777" w:rsidR="000B5D4A" w:rsidRPr="00C705C6" w:rsidRDefault="000B5D4A" w:rsidP="000B5D4A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12"/>
          <w:sz w:val="24"/>
        </w:rPr>
        <w:object w:dxaOrig="2020" w:dyaOrig="360" w14:anchorId="1E5DDB9B">
          <v:shape id="_x0000_i1155" type="#_x0000_t75" style="width:111.75pt;height:20.25pt" o:ole="" fillcolor="window">
            <v:imagedata r:id="rId330" o:title=""/>
          </v:shape>
          <o:OLEObject Type="Embed" ProgID="Equation.DSMT4" ShapeID="_x0000_i1155" DrawAspect="Content" ObjectID="_1753777582" r:id="rId331"/>
        </w:object>
      </w:r>
      <w:r w:rsidRPr="00C705C6">
        <w:rPr>
          <w:sz w:val="24"/>
        </w:rPr>
        <w:t xml:space="preserve"> [см/с], при этом </w:t>
      </w:r>
      <w:r w:rsidRPr="00C705C6">
        <w:rPr>
          <w:position w:val="-10"/>
          <w:sz w:val="24"/>
        </w:rPr>
        <w:object w:dxaOrig="880" w:dyaOrig="320" w14:anchorId="11BE9391">
          <v:shape id="_x0000_i1156" type="#_x0000_t75" style="width:44.25pt;height:15.75pt" o:ole="">
            <v:imagedata r:id="rId332" o:title=""/>
          </v:shape>
          <o:OLEObject Type="Embed" ProgID="Equation.DSMT4" ShapeID="_x0000_i1156" DrawAspect="Content" ObjectID="_1753777583" r:id="rId333"/>
        </w:object>
      </w:r>
      <w:r w:rsidRPr="00C705C6">
        <w:rPr>
          <w:sz w:val="24"/>
        </w:rPr>
        <w:t>,</w:t>
      </w:r>
    </w:p>
    <w:p w14:paraId="2D1572B8" w14:textId="77777777" w:rsidR="000B5D4A" w:rsidRPr="00C705C6" w:rsidRDefault="000B5D4A" w:rsidP="000B5D4A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12"/>
          <w:sz w:val="24"/>
        </w:rPr>
        <w:object w:dxaOrig="1800" w:dyaOrig="360" w14:anchorId="572FD560">
          <v:shape id="_x0000_i1157" type="#_x0000_t75" style="width:99.75pt;height:20.25pt" o:ole="" fillcolor="window">
            <v:imagedata r:id="rId334" o:title=""/>
          </v:shape>
          <o:OLEObject Type="Embed" ProgID="Equation.DSMT4" ShapeID="_x0000_i1157" DrawAspect="Content" ObjectID="_1753777584" r:id="rId335"/>
        </w:object>
      </w:r>
      <w:r w:rsidRPr="00C705C6">
        <w:rPr>
          <w:sz w:val="24"/>
        </w:rPr>
        <w:t xml:space="preserve"> [см/с].</w:t>
      </w:r>
    </w:p>
    <w:p w14:paraId="2ADEBDE2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Направления угловых скоростей ступенчатых колес 1, 2 и 3, а также линейных скоростей всех обозначенных на схеме точек показаны на рис. 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Объект27934205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2</w:t>
      </w:r>
      <w:r w:rsidRPr="00C705C6">
        <w:rPr>
          <w:sz w:val="24"/>
        </w:rPr>
        <w:fldChar w:fldCharType="end"/>
      </w:r>
      <w:r w:rsidRPr="00C705C6">
        <w:rPr>
          <w:sz w:val="24"/>
        </w:rPr>
        <w:t>.</w:t>
      </w:r>
    </w:p>
    <w:p w14:paraId="3E275F8E" w14:textId="77777777" w:rsidR="000B5D4A" w:rsidRPr="00C705C6" w:rsidRDefault="000B5D4A" w:rsidP="000B5D4A">
      <w:pPr>
        <w:pStyle w:val="11"/>
        <w:spacing w:line="240" w:lineRule="auto"/>
        <w:rPr>
          <w:bCs/>
          <w:sz w:val="24"/>
        </w:rPr>
      </w:pPr>
      <w:r w:rsidRPr="00C705C6">
        <w:rPr>
          <w:bCs/>
          <w:sz w:val="24"/>
        </w:rPr>
        <w:t xml:space="preserve">Рассмотрим вращательное движение ступенчатого колеса 3 и найдем линейное ускорение точки </w:t>
      </w:r>
      <w:r w:rsidRPr="00C705C6">
        <w:rPr>
          <w:bCs/>
          <w:i/>
          <w:sz w:val="24"/>
        </w:rPr>
        <w:t>В</w:t>
      </w:r>
    </w:p>
    <w:p w14:paraId="0789A19E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1380" w:dyaOrig="380" w14:anchorId="6119AA73">
          <v:shape id="_x0000_i1158" type="#_x0000_t75" style="width:75.75pt;height:21pt" o:ole="" fillcolor="window">
            <v:imagedata r:id="rId336" o:title=""/>
          </v:shape>
          <o:OLEObject Type="Embed" ProgID="Equation.DSMT4" ShapeID="_x0000_i1158" DrawAspect="Content" ObjectID="_1753777585" r:id="rId337"/>
        </w:object>
      </w:r>
      <w:r w:rsidRPr="00C705C6">
        <w:rPr>
          <w:sz w:val="24"/>
        </w:rPr>
        <w:t>.</w:t>
      </w:r>
    </w:p>
    <w:p w14:paraId="4609F015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Модуль ускорения точки </w:t>
      </w:r>
      <w:r w:rsidRPr="00C705C6">
        <w:rPr>
          <w:i/>
          <w:sz w:val="24"/>
        </w:rPr>
        <w:t>В</w:t>
      </w:r>
      <w:r w:rsidRPr="00C705C6">
        <w:rPr>
          <w:sz w:val="24"/>
        </w:rPr>
        <w:t xml:space="preserve"> рассчитывается по формуле</w:t>
      </w:r>
    </w:p>
    <w:p w14:paraId="064C2CA0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8"/>
          <w:sz w:val="24"/>
          <w:lang w:val="en-US"/>
        </w:rPr>
        <w:object w:dxaOrig="2000" w:dyaOrig="560" w14:anchorId="30ACF12B">
          <v:shape id="_x0000_i1159" type="#_x0000_t75" style="width:110.25pt;height:31.5pt" o:ole="" fillcolor="window">
            <v:imagedata r:id="rId338" o:title=""/>
          </v:shape>
          <o:OLEObject Type="Embed" ProgID="Equation.DSMT4" ShapeID="_x0000_i1159" DrawAspect="Content" ObjectID="_1753777586" r:id="rId339"/>
        </w:object>
      </w:r>
      <w:r w:rsidRPr="00C705C6">
        <w:rPr>
          <w:sz w:val="24"/>
        </w:rPr>
        <w:t>,</w:t>
      </w:r>
    </w:p>
    <w:p w14:paraId="3358A52E" w14:textId="77777777" w:rsidR="000B5D4A" w:rsidRPr="00C705C6" w:rsidRDefault="000B5D4A" w:rsidP="000B5D4A">
      <w:pPr>
        <w:pStyle w:val="11"/>
        <w:spacing w:line="240" w:lineRule="auto"/>
        <w:ind w:firstLine="0"/>
        <w:rPr>
          <w:bCs/>
          <w:sz w:val="24"/>
        </w:rPr>
      </w:pPr>
      <w:r w:rsidRPr="00C705C6">
        <w:rPr>
          <w:sz w:val="24"/>
        </w:rPr>
        <w:t xml:space="preserve">где </w:t>
      </w:r>
      <w:r w:rsidRPr="00C705C6">
        <w:rPr>
          <w:position w:val="-12"/>
          <w:sz w:val="24"/>
          <w:lang w:val="en-US"/>
        </w:rPr>
        <w:object w:dxaOrig="300" w:dyaOrig="380" w14:anchorId="75ACCDF8">
          <v:shape id="_x0000_i1160" type="#_x0000_t75" style="width:16.5pt;height:21pt" o:ole="" fillcolor="window">
            <v:imagedata r:id="rId340" o:title=""/>
          </v:shape>
          <o:OLEObject Type="Embed" ProgID="Equation.DSMT4" ShapeID="_x0000_i1160" DrawAspect="Content" ObjectID="_1753777587" r:id="rId341"/>
        </w:object>
      </w:r>
      <w:r w:rsidRPr="00C705C6">
        <w:rPr>
          <w:sz w:val="24"/>
        </w:rPr>
        <w:t xml:space="preserve"> - модуль нормального ускорения точки </w:t>
      </w:r>
      <w:r w:rsidRPr="00C705C6">
        <w:rPr>
          <w:i/>
          <w:sz w:val="24"/>
        </w:rPr>
        <w:t>В</w:t>
      </w:r>
      <w:r w:rsidRPr="00C705C6">
        <w:rPr>
          <w:sz w:val="24"/>
        </w:rPr>
        <w:t xml:space="preserve">, </w:t>
      </w:r>
      <w:r w:rsidRPr="00C705C6">
        <w:rPr>
          <w:position w:val="-12"/>
          <w:sz w:val="24"/>
          <w:lang w:val="en-US"/>
        </w:rPr>
        <w:object w:dxaOrig="300" w:dyaOrig="380" w14:anchorId="01668AA6">
          <v:shape id="_x0000_i1161" type="#_x0000_t75" style="width:16.5pt;height:21pt" o:ole="" fillcolor="window">
            <v:imagedata r:id="rId342" o:title=""/>
          </v:shape>
          <o:OLEObject Type="Embed" ProgID="Equation.DSMT4" ShapeID="_x0000_i1161" DrawAspect="Content" ObjectID="_1753777588" r:id="rId343"/>
        </w:object>
      </w:r>
      <w:r w:rsidRPr="00C705C6">
        <w:rPr>
          <w:sz w:val="24"/>
        </w:rPr>
        <w:t xml:space="preserve"> - модуль касательного ускорения точки </w:t>
      </w:r>
      <w:r w:rsidRPr="00C705C6">
        <w:rPr>
          <w:i/>
          <w:sz w:val="24"/>
        </w:rPr>
        <w:t>В</w:t>
      </w:r>
      <w:r w:rsidRPr="00C705C6">
        <w:rPr>
          <w:sz w:val="24"/>
        </w:rPr>
        <w:t>.</w:t>
      </w:r>
    </w:p>
    <w:p w14:paraId="6AC5B23F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80" w:dyaOrig="380" w14:anchorId="55E1B6FA">
          <v:shape id="_x0000_i1162" type="#_x0000_t75" style="width:126pt;height:21pt" o:ole="" fillcolor="window">
            <v:imagedata r:id="rId344" o:title=""/>
          </v:shape>
          <o:OLEObject Type="Embed" ProgID="Equation.DSMT4" ShapeID="_x0000_i1162" DrawAspect="Content" ObjectID="_1753777589" r:id="rId345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300" w:dyaOrig="380" w14:anchorId="4F358942">
          <v:shape id="_x0000_i1163" type="#_x0000_t75" style="width:16.5pt;height:21pt" o:ole="" fillcolor="window">
            <v:imagedata r:id="rId346" o:title=""/>
          </v:shape>
          <o:OLEObject Type="Embed" ProgID="Equation.DSMT4" ShapeID="_x0000_i1163" DrawAspect="Content" ObjectID="_1753777590" r:id="rId347"/>
        </w:object>
      </w:r>
      <w:r w:rsidRPr="00C705C6">
        <w:rPr>
          <w:sz w:val="24"/>
        </w:rPr>
        <w:t xml:space="preserve"> вдоль </w:t>
      </w:r>
      <w:r w:rsidRPr="00C705C6">
        <w:rPr>
          <w:i/>
          <w:sz w:val="24"/>
        </w:rPr>
        <w:t>ВС</w:t>
      </w:r>
      <w:r w:rsidRPr="00C705C6">
        <w:rPr>
          <w:sz w:val="24"/>
          <w:vertAlign w:val="subscript"/>
        </w:rPr>
        <w:t>3</w:t>
      </w:r>
      <w:r w:rsidRPr="00C705C6">
        <w:rPr>
          <w:sz w:val="24"/>
        </w:rPr>
        <w:t xml:space="preserve"> в сторону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3</w:t>
      </w:r>
      <w:r w:rsidRPr="00C705C6">
        <w:rPr>
          <w:sz w:val="24"/>
        </w:rPr>
        <w:t>,</w:t>
      </w:r>
    </w:p>
    <w:p w14:paraId="3D54013D" w14:textId="0804D9F5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180" w:dyaOrig="380" w14:anchorId="53DF989E">
          <v:shape id="_x0000_i1164" type="#_x0000_t75" style="width:120pt;height:21pt" o:ole="" fillcolor="window">
            <v:imagedata r:id="rId348" o:title=""/>
          </v:shape>
          <o:OLEObject Type="Embed" ProgID="Equation.DSMT4" ShapeID="_x0000_i1164" DrawAspect="Content" ObjectID="_1753777591" r:id="rId349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960" w:dyaOrig="380" w14:anchorId="43EED7F7">
          <v:shape id="_x0000_i1165" type="#_x0000_t75" style="width:53.25pt;height:21pt" o:ole="" fillcolor="window">
            <v:imagedata r:id="rId350" o:title=""/>
          </v:shape>
          <o:OLEObject Type="Embed" ProgID="Equation.DSMT4" ShapeID="_x0000_i1165" DrawAspect="Content" ObjectID="_1753777592" r:id="rId351"/>
        </w:object>
      </w:r>
      <w:r w:rsidRPr="00C705C6">
        <w:rPr>
          <w:sz w:val="24"/>
        </w:rPr>
        <w:t xml:space="preserve"> в сторону </w:t>
      </w:r>
      <w:r w:rsidRPr="00C705C6">
        <w:rPr>
          <w:position w:val="-12"/>
          <w:sz w:val="24"/>
          <w:lang w:val="en-US"/>
        </w:rPr>
        <w:object w:dxaOrig="260" w:dyaOrig="380" w14:anchorId="3CDFEE28">
          <v:shape id="_x0000_i1166" type="#_x0000_t75" style="width:14.25pt;height:21pt" o:ole="" fillcolor="window">
            <v:imagedata r:id="rId352" o:title=""/>
          </v:shape>
          <o:OLEObject Type="Embed" ProgID="Equation.DSMT4" ShapeID="_x0000_i1166" DrawAspect="Content" ObjectID="_1753777593" r:id="rId353"/>
        </w:object>
      </w:r>
      <w:r>
        <w:rPr>
          <w:sz w:val="24"/>
        </w:rPr>
        <w:t>,</w:t>
      </w:r>
    </w:p>
    <w:p w14:paraId="2127D866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079" w:dyaOrig="440" w14:anchorId="75C03CAF">
          <v:shape id="_x0000_i1167" type="#_x0000_t75" style="width:114.75pt;height:24.75pt" o:ole="" fillcolor="window">
            <v:imagedata r:id="rId354" o:title=""/>
          </v:shape>
          <o:OLEObject Type="Embed" ProgID="Equation.DSMT4" ShapeID="_x0000_i1167" DrawAspect="Content" ObjectID="_1753777594" r:id="rId355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10A578E1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bCs/>
          <w:sz w:val="24"/>
        </w:rPr>
        <w:t xml:space="preserve">Точки </w:t>
      </w:r>
      <w:r w:rsidRPr="00C705C6">
        <w:rPr>
          <w:bCs/>
          <w:i/>
          <w:sz w:val="24"/>
        </w:rPr>
        <w:t>В</w:t>
      </w:r>
      <w:r w:rsidRPr="00C705C6">
        <w:rPr>
          <w:bCs/>
          <w:sz w:val="24"/>
        </w:rPr>
        <w:t xml:space="preserve"> и </w:t>
      </w:r>
      <w:r w:rsidRPr="00C705C6">
        <w:rPr>
          <w:bCs/>
          <w:i/>
          <w:sz w:val="24"/>
        </w:rPr>
        <w:t>Е</w:t>
      </w:r>
      <w:r w:rsidRPr="00C705C6">
        <w:rPr>
          <w:bCs/>
          <w:sz w:val="24"/>
        </w:rPr>
        <w:t xml:space="preserve"> равноудалены от оси вращения, следовательно, </w:t>
      </w:r>
      <w:r w:rsidRPr="00C705C6">
        <w:rPr>
          <w:position w:val="-10"/>
          <w:sz w:val="24"/>
        </w:rPr>
        <w:object w:dxaOrig="740" w:dyaOrig="360" w14:anchorId="6AE502B4">
          <v:shape id="_x0000_i1168" type="#_x0000_t75" style="width:39.75pt;height:19.5pt" o:ole="" fillcolor="window">
            <v:imagedata r:id="rId356" o:title=""/>
          </v:shape>
          <o:OLEObject Type="Embed" ProgID="Equation.DSMT4" ShapeID="_x0000_i1168" DrawAspect="Content" ObjectID="_1753777595" r:id="rId357"/>
        </w:object>
      </w:r>
      <w:r w:rsidRPr="00C705C6">
        <w:rPr>
          <w:sz w:val="24"/>
        </w:rPr>
        <w:t xml:space="preserve">. </w:t>
      </w:r>
      <w:r w:rsidRPr="00C705C6">
        <w:rPr>
          <w:bCs/>
          <w:sz w:val="24"/>
        </w:rPr>
        <w:t xml:space="preserve">Из условия </w:t>
      </w:r>
      <w:proofErr w:type="spellStart"/>
      <w:r w:rsidRPr="00C705C6">
        <w:rPr>
          <w:bCs/>
          <w:sz w:val="24"/>
        </w:rPr>
        <w:t>нерастяжимости</w:t>
      </w:r>
      <w:proofErr w:type="spellEnd"/>
      <w:r w:rsidRPr="00C705C6">
        <w:rPr>
          <w:bCs/>
          <w:sz w:val="24"/>
        </w:rPr>
        <w:t xml:space="preserve"> нити, соединяющей точки </w:t>
      </w:r>
      <w:r w:rsidRPr="00C705C6">
        <w:rPr>
          <w:bCs/>
          <w:i/>
          <w:sz w:val="24"/>
        </w:rPr>
        <w:t>Е</w:t>
      </w:r>
      <w:r w:rsidRPr="00C705C6">
        <w:rPr>
          <w:bCs/>
          <w:sz w:val="24"/>
        </w:rPr>
        <w:t xml:space="preserve"> и </w:t>
      </w:r>
      <w:r w:rsidRPr="00C705C6">
        <w:rPr>
          <w:bCs/>
          <w:i/>
          <w:sz w:val="24"/>
          <w:lang w:val="en-US"/>
        </w:rPr>
        <w:t>F</w:t>
      </w:r>
      <w:r w:rsidRPr="00C705C6">
        <w:rPr>
          <w:bCs/>
          <w:sz w:val="24"/>
        </w:rPr>
        <w:t xml:space="preserve">, следует, что  </w:t>
      </w:r>
      <w:r w:rsidRPr="00C705C6">
        <w:rPr>
          <w:position w:val="-10"/>
          <w:sz w:val="24"/>
        </w:rPr>
        <w:object w:dxaOrig="740" w:dyaOrig="360" w14:anchorId="6EA59A6A">
          <v:shape id="_x0000_i1169" type="#_x0000_t75" style="width:39.75pt;height:19.5pt" o:ole="" fillcolor="window">
            <v:imagedata r:id="rId358" o:title=""/>
          </v:shape>
          <o:OLEObject Type="Embed" ProgID="Equation.DSMT4" ShapeID="_x0000_i1169" DrawAspect="Content" ObjectID="_1753777596" r:id="rId359"/>
        </w:object>
      </w:r>
      <w:r w:rsidRPr="00C705C6">
        <w:rPr>
          <w:sz w:val="24"/>
        </w:rPr>
        <w:t>. Тогда угловое ускорение ступенчатого колеса 2 найдём по формуле</w:t>
      </w:r>
    </w:p>
    <w:p w14:paraId="371B0F94" w14:textId="77777777" w:rsidR="000B5D4A" w:rsidRPr="00C705C6" w:rsidRDefault="000B5D4A" w:rsidP="000B5D4A">
      <w:pPr>
        <w:pStyle w:val="11"/>
        <w:spacing w:line="240" w:lineRule="auto"/>
        <w:jc w:val="center"/>
        <w:rPr>
          <w:bCs/>
          <w:i/>
          <w:iCs/>
          <w:sz w:val="24"/>
        </w:rPr>
      </w:pPr>
      <w:r w:rsidRPr="00C705C6">
        <w:rPr>
          <w:position w:val="-30"/>
          <w:sz w:val="24"/>
          <w:lang w:val="en-US"/>
        </w:rPr>
        <w:object w:dxaOrig="1840" w:dyaOrig="720" w14:anchorId="6221CB6B">
          <v:shape id="_x0000_i1170" type="#_x0000_t75" style="width:92.25pt;height:36pt" o:ole="" fillcolor="window">
            <v:imagedata r:id="rId360" o:title=""/>
          </v:shape>
          <o:OLEObject Type="Embed" ProgID="Equation.DSMT4" ShapeID="_x0000_i1170" DrawAspect="Content" ObjectID="_1753777597" r:id="rId361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24317151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Модуль ускорения точки </w:t>
      </w:r>
      <w:r w:rsidRPr="00C705C6">
        <w:rPr>
          <w:i/>
          <w:sz w:val="24"/>
        </w:rPr>
        <w:t>С</w:t>
      </w:r>
      <w:r w:rsidRPr="00C705C6">
        <w:rPr>
          <w:sz w:val="24"/>
        </w:rPr>
        <w:t xml:space="preserve"> рассчитывается по формуле</w:t>
      </w:r>
    </w:p>
    <w:p w14:paraId="17D4EE05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8"/>
          <w:sz w:val="24"/>
          <w:lang w:val="en-US"/>
        </w:rPr>
        <w:object w:dxaOrig="2000" w:dyaOrig="560" w14:anchorId="4585ABE6">
          <v:shape id="_x0000_i1171" type="#_x0000_t75" style="width:110.25pt;height:31.5pt" o:ole="" fillcolor="window">
            <v:imagedata r:id="rId362" o:title=""/>
          </v:shape>
          <o:OLEObject Type="Embed" ProgID="Equation.DSMT4" ShapeID="_x0000_i1171" DrawAspect="Content" ObjectID="_1753777598" r:id="rId363"/>
        </w:object>
      </w:r>
      <w:r w:rsidRPr="00C705C6">
        <w:rPr>
          <w:sz w:val="24"/>
        </w:rPr>
        <w:t>,</w:t>
      </w:r>
    </w:p>
    <w:p w14:paraId="5EBBF521" w14:textId="77777777" w:rsidR="000B5D4A" w:rsidRPr="00C705C6" w:rsidRDefault="000B5D4A" w:rsidP="000B5D4A">
      <w:pPr>
        <w:pStyle w:val="11"/>
        <w:spacing w:line="240" w:lineRule="auto"/>
        <w:ind w:firstLine="0"/>
        <w:rPr>
          <w:bCs/>
          <w:sz w:val="24"/>
        </w:rPr>
      </w:pPr>
      <w:r w:rsidRPr="00C705C6">
        <w:rPr>
          <w:sz w:val="24"/>
        </w:rPr>
        <w:t xml:space="preserve">где </w:t>
      </w:r>
      <w:r w:rsidRPr="00C705C6">
        <w:rPr>
          <w:position w:val="-12"/>
          <w:sz w:val="24"/>
          <w:lang w:val="en-US"/>
        </w:rPr>
        <w:object w:dxaOrig="300" w:dyaOrig="380" w14:anchorId="34208334">
          <v:shape id="_x0000_i1172" type="#_x0000_t75" style="width:16.5pt;height:21pt" o:ole="" fillcolor="window">
            <v:imagedata r:id="rId364" o:title=""/>
          </v:shape>
          <o:OLEObject Type="Embed" ProgID="Equation.DSMT4" ShapeID="_x0000_i1172" DrawAspect="Content" ObjectID="_1753777599" r:id="rId365"/>
        </w:object>
      </w:r>
      <w:r w:rsidRPr="00C705C6">
        <w:rPr>
          <w:sz w:val="24"/>
        </w:rPr>
        <w:t xml:space="preserve"> - модуль нормального ускорения точки </w:t>
      </w:r>
      <w:r w:rsidRPr="00C705C6">
        <w:rPr>
          <w:i/>
          <w:sz w:val="24"/>
        </w:rPr>
        <w:t>С</w:t>
      </w:r>
      <w:r w:rsidRPr="00C705C6">
        <w:rPr>
          <w:sz w:val="24"/>
        </w:rPr>
        <w:t xml:space="preserve">, </w:t>
      </w:r>
      <w:r w:rsidRPr="00C705C6">
        <w:rPr>
          <w:position w:val="-12"/>
          <w:sz w:val="24"/>
          <w:lang w:val="en-US"/>
        </w:rPr>
        <w:object w:dxaOrig="300" w:dyaOrig="380" w14:anchorId="5E5623E7">
          <v:shape id="_x0000_i1173" type="#_x0000_t75" style="width:16.5pt;height:21pt" o:ole="" fillcolor="window">
            <v:imagedata r:id="rId366" o:title=""/>
          </v:shape>
          <o:OLEObject Type="Embed" ProgID="Equation.DSMT4" ShapeID="_x0000_i1173" DrawAspect="Content" ObjectID="_1753777600" r:id="rId367"/>
        </w:object>
      </w:r>
      <w:r w:rsidRPr="00C705C6">
        <w:rPr>
          <w:sz w:val="24"/>
        </w:rPr>
        <w:t xml:space="preserve"> - модуль касательного ускорения точки </w:t>
      </w:r>
      <w:r w:rsidRPr="00C705C6">
        <w:rPr>
          <w:i/>
          <w:sz w:val="24"/>
        </w:rPr>
        <w:t>С</w:t>
      </w:r>
      <w:r w:rsidRPr="00C705C6">
        <w:rPr>
          <w:sz w:val="24"/>
        </w:rPr>
        <w:t>.</w:t>
      </w:r>
    </w:p>
    <w:p w14:paraId="6BB7DF7B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80" w:dyaOrig="380" w14:anchorId="29AC2FBC">
          <v:shape id="_x0000_i1174" type="#_x0000_t75" style="width:126pt;height:21pt" o:ole="" fillcolor="window">
            <v:imagedata r:id="rId368" o:title=""/>
          </v:shape>
          <o:OLEObject Type="Embed" ProgID="Equation.DSMT4" ShapeID="_x0000_i1174" DrawAspect="Content" ObjectID="_1753777601" r:id="rId369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300" w:dyaOrig="380" w14:anchorId="4DAFF877">
          <v:shape id="_x0000_i1175" type="#_x0000_t75" style="width:16.5pt;height:21pt" o:ole="" fillcolor="window">
            <v:imagedata r:id="rId370" o:title=""/>
          </v:shape>
          <o:OLEObject Type="Embed" ProgID="Equation.DSMT4" ShapeID="_x0000_i1175" DrawAspect="Content" ObjectID="_1753777602" r:id="rId371"/>
        </w:object>
      </w:r>
      <w:r w:rsidRPr="00C705C6">
        <w:rPr>
          <w:sz w:val="24"/>
        </w:rPr>
        <w:t xml:space="preserve"> вдоль </w:t>
      </w:r>
      <w:r w:rsidRPr="00C705C6">
        <w:rPr>
          <w:i/>
          <w:sz w:val="24"/>
        </w:rPr>
        <w:t>СС</w:t>
      </w:r>
      <w:r w:rsidRPr="00C705C6">
        <w:rPr>
          <w:sz w:val="24"/>
          <w:vertAlign w:val="subscript"/>
        </w:rPr>
        <w:t>2</w:t>
      </w:r>
      <w:r w:rsidRPr="00C705C6">
        <w:rPr>
          <w:sz w:val="24"/>
        </w:rPr>
        <w:t xml:space="preserve"> в сторону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2</w:t>
      </w:r>
      <w:r w:rsidRPr="00C705C6">
        <w:rPr>
          <w:sz w:val="24"/>
        </w:rPr>
        <w:t>,</w:t>
      </w:r>
    </w:p>
    <w:p w14:paraId="0805727D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20" w:dyaOrig="380" w14:anchorId="72DBDDC5">
          <v:shape id="_x0000_i1176" type="#_x0000_t75" style="width:122.25pt;height:21pt" o:ole="" fillcolor="window">
            <v:imagedata r:id="rId372" o:title=""/>
          </v:shape>
          <o:OLEObject Type="Embed" ProgID="Equation.DSMT4" ShapeID="_x0000_i1176" DrawAspect="Content" ObjectID="_1753777603" r:id="rId373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980" w:dyaOrig="380" w14:anchorId="77D7C806">
          <v:shape id="_x0000_i1177" type="#_x0000_t75" style="width:54pt;height:21pt" o:ole="" fillcolor="window">
            <v:imagedata r:id="rId374" o:title=""/>
          </v:shape>
          <o:OLEObject Type="Embed" ProgID="Equation.DSMT4" ShapeID="_x0000_i1177" DrawAspect="Content" ObjectID="_1753777604" r:id="rId375"/>
        </w:object>
      </w:r>
      <w:r w:rsidRPr="00C705C6">
        <w:rPr>
          <w:sz w:val="24"/>
        </w:rPr>
        <w:t xml:space="preserve"> в сторону </w:t>
      </w:r>
      <w:r w:rsidRPr="00C705C6">
        <w:rPr>
          <w:position w:val="-12"/>
          <w:sz w:val="24"/>
          <w:lang w:val="en-US"/>
        </w:rPr>
        <w:object w:dxaOrig="260" w:dyaOrig="380" w14:anchorId="2C2178F4">
          <v:shape id="_x0000_i1178" type="#_x0000_t75" style="width:14.25pt;height:21pt" o:ole="" fillcolor="window">
            <v:imagedata r:id="rId376" o:title=""/>
          </v:shape>
          <o:OLEObject Type="Embed" ProgID="Equation.DSMT4" ShapeID="_x0000_i1178" DrawAspect="Content" ObjectID="_1753777605" r:id="rId377"/>
        </w:object>
      </w:r>
      <w:r w:rsidRPr="00C705C6">
        <w:rPr>
          <w:sz w:val="24"/>
        </w:rPr>
        <w:t>.</w:t>
      </w:r>
    </w:p>
    <w:p w14:paraId="5405E22D" w14:textId="77777777" w:rsidR="000B5D4A" w:rsidRPr="00C705C6" w:rsidRDefault="000B5D4A" w:rsidP="000B5D4A">
      <w:pPr>
        <w:pStyle w:val="11"/>
        <w:spacing w:line="240" w:lineRule="auto"/>
        <w:jc w:val="left"/>
        <w:rPr>
          <w:sz w:val="24"/>
        </w:rPr>
      </w:pPr>
      <w:r w:rsidRPr="00C705C6">
        <w:rPr>
          <w:sz w:val="24"/>
        </w:rPr>
        <w:t>Тогда</w:t>
      </w:r>
    </w:p>
    <w:p w14:paraId="00C2BE1B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100" w:dyaOrig="440" w14:anchorId="1B29FC57">
          <v:shape id="_x0000_i1179" type="#_x0000_t75" style="width:115.5pt;height:24.75pt" o:ole="" fillcolor="window">
            <v:imagedata r:id="rId378" o:title=""/>
          </v:shape>
          <o:OLEObject Type="Embed" ProgID="Equation.DSMT4" ShapeID="_x0000_i1179" DrawAspect="Content" ObjectID="_1753777606" r:id="rId379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4A03B88C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Касательное ускорение точки </w:t>
      </w:r>
      <w:r w:rsidRPr="00C705C6">
        <w:rPr>
          <w:i/>
          <w:sz w:val="24"/>
          <w:lang w:val="en-US"/>
        </w:rPr>
        <w:t>D</w:t>
      </w:r>
      <w:r w:rsidRPr="00C705C6">
        <w:rPr>
          <w:sz w:val="24"/>
        </w:rPr>
        <w:t xml:space="preserve"> равно </w:t>
      </w:r>
    </w:p>
    <w:p w14:paraId="0BCBA92E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0"/>
          <w:sz w:val="24"/>
        </w:rPr>
        <w:object w:dxaOrig="2120" w:dyaOrig="360" w14:anchorId="34C244F6">
          <v:shape id="_x0000_i1180" type="#_x0000_t75" style="width:124.5pt;height:21pt" o:ole="" fillcolor="window">
            <v:imagedata r:id="rId380" o:title=""/>
          </v:shape>
          <o:OLEObject Type="Embed" ProgID="Equation.DSMT4" ShapeID="_x0000_i1180" DrawAspect="Content" ObjectID="_1753777607" r:id="rId381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1F26123E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Тогда угловое ускорение ступенчатого колеса 1 рассчитаем следующим образом:</w:t>
      </w:r>
    </w:p>
    <w:p w14:paraId="1296A7C6" w14:textId="77777777" w:rsidR="000B5D4A" w:rsidRPr="00C705C6" w:rsidRDefault="000B5D4A" w:rsidP="000B5D4A">
      <w:pPr>
        <w:pStyle w:val="11"/>
        <w:spacing w:line="240" w:lineRule="auto"/>
        <w:jc w:val="center"/>
        <w:rPr>
          <w:bCs/>
          <w:i/>
          <w:iCs/>
          <w:sz w:val="24"/>
        </w:rPr>
      </w:pPr>
      <w:r w:rsidRPr="00C705C6">
        <w:rPr>
          <w:position w:val="-30"/>
          <w:sz w:val="24"/>
          <w:lang w:val="en-US"/>
        </w:rPr>
        <w:object w:dxaOrig="1840" w:dyaOrig="720" w14:anchorId="1BDC636B">
          <v:shape id="_x0000_i1181" type="#_x0000_t75" style="width:92.25pt;height:36pt" o:ole="" fillcolor="window">
            <v:imagedata r:id="rId382" o:title=""/>
          </v:shape>
          <o:OLEObject Type="Embed" ProgID="Equation.DSMT4" ShapeID="_x0000_i1181" DrawAspect="Content" ObjectID="_1753777608" r:id="rId383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38AF02D7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60"/>
      </w:tblGrid>
      <w:tr w:rsidR="000B5D4A" w:rsidRPr="00C705C6" w14:paraId="5BC2B992" w14:textId="77777777" w:rsidTr="001B6DB9">
        <w:tc>
          <w:tcPr>
            <w:tcW w:w="9260" w:type="dxa"/>
            <w:shd w:val="clear" w:color="auto" w:fill="auto"/>
          </w:tcPr>
          <w:p w14:paraId="2D0CB684" w14:textId="77777777" w:rsidR="000B5D4A" w:rsidRPr="00C705C6" w:rsidRDefault="000B5D4A" w:rsidP="001B6DB9">
            <w:pPr>
              <w:pStyle w:val="11"/>
              <w:keepNext/>
              <w:spacing w:line="240" w:lineRule="auto"/>
              <w:ind w:firstLine="0"/>
              <w:jc w:val="center"/>
              <w:rPr>
                <w:sz w:val="24"/>
              </w:rPr>
            </w:pPr>
            <w:r w:rsidRPr="00C705C6">
              <w:rPr>
                <w:noProof/>
                <w:sz w:val="24"/>
              </w:rPr>
              <w:drawing>
                <wp:inline distT="0" distB="0" distL="0" distR="0" wp14:anchorId="6A0A1966" wp14:editId="5983D72D">
                  <wp:extent cx="5057775" cy="2636676"/>
                  <wp:effectExtent l="0" t="0" r="0" b="0"/>
                  <wp:docPr id="245" name="Рисунок 245" descr="K2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K2_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0580" cy="2643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D4A" w:rsidRPr="00C705C6" w14:paraId="77F6AD55" w14:textId="77777777" w:rsidTr="001B6DB9">
        <w:tc>
          <w:tcPr>
            <w:tcW w:w="9260" w:type="dxa"/>
            <w:shd w:val="clear" w:color="auto" w:fill="auto"/>
          </w:tcPr>
          <w:p w14:paraId="58560B27" w14:textId="319DDFC3" w:rsidR="000B5D4A" w:rsidRPr="00C705C6" w:rsidRDefault="000B5D4A" w:rsidP="001B6DB9">
            <w:pPr>
              <w:pStyle w:val="af5"/>
              <w:spacing w:after="0"/>
              <w:rPr>
                <w:szCs w:val="24"/>
              </w:rPr>
            </w:pPr>
            <w:r w:rsidRPr="00C705C6">
              <w:rPr>
                <w:szCs w:val="24"/>
              </w:rPr>
              <w:t>К определению линейных ускорений точек и угловых скоростей колёс</w:t>
            </w:r>
          </w:p>
        </w:tc>
      </w:tr>
    </w:tbl>
    <w:p w14:paraId="2637BCE1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Модуль ускорения точки </w:t>
      </w:r>
      <w:r w:rsidRPr="00C705C6">
        <w:rPr>
          <w:i/>
          <w:sz w:val="24"/>
        </w:rPr>
        <w:t>А</w:t>
      </w:r>
      <w:r w:rsidRPr="00C705C6">
        <w:rPr>
          <w:sz w:val="24"/>
        </w:rPr>
        <w:t xml:space="preserve"> рассчитывается по формуле</w:t>
      </w:r>
    </w:p>
    <w:p w14:paraId="4355C693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8"/>
          <w:sz w:val="24"/>
          <w:lang w:val="en-US"/>
        </w:rPr>
        <w:object w:dxaOrig="2000" w:dyaOrig="560" w14:anchorId="70DEAF5F">
          <v:shape id="_x0000_i1182" type="#_x0000_t75" style="width:110.25pt;height:31.5pt" o:ole="" fillcolor="window">
            <v:imagedata r:id="rId385" o:title=""/>
          </v:shape>
          <o:OLEObject Type="Embed" ProgID="Equation.DSMT4" ShapeID="_x0000_i1182" DrawAspect="Content" ObjectID="_1753777609" r:id="rId386"/>
        </w:object>
      </w:r>
      <w:r w:rsidRPr="00C705C6">
        <w:rPr>
          <w:sz w:val="24"/>
        </w:rPr>
        <w:t>,</w:t>
      </w:r>
    </w:p>
    <w:p w14:paraId="4CAFD024" w14:textId="77777777" w:rsidR="000B5D4A" w:rsidRPr="00C705C6" w:rsidRDefault="000B5D4A" w:rsidP="000B5D4A">
      <w:pPr>
        <w:pStyle w:val="11"/>
        <w:spacing w:line="240" w:lineRule="auto"/>
        <w:ind w:firstLine="0"/>
        <w:rPr>
          <w:bCs/>
          <w:sz w:val="24"/>
        </w:rPr>
      </w:pPr>
      <w:r w:rsidRPr="00C705C6">
        <w:rPr>
          <w:sz w:val="24"/>
        </w:rPr>
        <w:t xml:space="preserve">где </w:t>
      </w:r>
      <w:r w:rsidRPr="00C705C6">
        <w:rPr>
          <w:position w:val="-12"/>
          <w:sz w:val="24"/>
          <w:lang w:val="en-US"/>
        </w:rPr>
        <w:object w:dxaOrig="300" w:dyaOrig="380" w14:anchorId="29FAD5DC">
          <v:shape id="_x0000_i1183" type="#_x0000_t75" style="width:16.5pt;height:21pt" o:ole="" fillcolor="window">
            <v:imagedata r:id="rId387" o:title=""/>
          </v:shape>
          <o:OLEObject Type="Embed" ProgID="Equation.DSMT4" ShapeID="_x0000_i1183" DrawAspect="Content" ObjectID="_1753777610" r:id="rId388"/>
        </w:object>
      </w:r>
      <w:r w:rsidRPr="00C705C6">
        <w:rPr>
          <w:sz w:val="24"/>
        </w:rPr>
        <w:t xml:space="preserve"> - модуль нормального ускорения точки </w:t>
      </w:r>
      <w:r w:rsidRPr="00C705C6">
        <w:rPr>
          <w:i/>
          <w:sz w:val="24"/>
        </w:rPr>
        <w:t>С</w:t>
      </w:r>
      <w:r w:rsidRPr="00C705C6">
        <w:rPr>
          <w:sz w:val="24"/>
        </w:rPr>
        <w:t xml:space="preserve">, </w:t>
      </w:r>
      <w:r w:rsidRPr="00C705C6">
        <w:rPr>
          <w:position w:val="-12"/>
          <w:sz w:val="24"/>
          <w:lang w:val="en-US"/>
        </w:rPr>
        <w:object w:dxaOrig="300" w:dyaOrig="380" w14:anchorId="16EB26A0">
          <v:shape id="_x0000_i1184" type="#_x0000_t75" style="width:16.5pt;height:21pt" o:ole="" fillcolor="window">
            <v:imagedata r:id="rId389" o:title=""/>
          </v:shape>
          <o:OLEObject Type="Embed" ProgID="Equation.DSMT4" ShapeID="_x0000_i1184" DrawAspect="Content" ObjectID="_1753777611" r:id="rId390"/>
        </w:object>
      </w:r>
      <w:r w:rsidRPr="00C705C6">
        <w:rPr>
          <w:sz w:val="24"/>
        </w:rPr>
        <w:t xml:space="preserve"> - модуль касательного ускорения точки </w:t>
      </w:r>
      <w:r w:rsidRPr="00C705C6">
        <w:rPr>
          <w:i/>
          <w:sz w:val="24"/>
        </w:rPr>
        <w:t>С</w:t>
      </w:r>
      <w:r w:rsidRPr="00C705C6">
        <w:rPr>
          <w:sz w:val="24"/>
        </w:rPr>
        <w:t>.</w:t>
      </w:r>
    </w:p>
    <w:p w14:paraId="0FD0CDA6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40" w:dyaOrig="380" w14:anchorId="56358976">
          <v:shape id="_x0000_i1185" type="#_x0000_t75" style="width:123.75pt;height:21pt" o:ole="" fillcolor="window">
            <v:imagedata r:id="rId391" o:title=""/>
          </v:shape>
          <o:OLEObject Type="Embed" ProgID="Equation.DSMT4" ShapeID="_x0000_i1185" DrawAspect="Content" ObjectID="_1753777612" r:id="rId392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300" w:dyaOrig="380" w14:anchorId="5EE75CB1">
          <v:shape id="_x0000_i1186" type="#_x0000_t75" style="width:16.5pt;height:21pt" o:ole="" fillcolor="window">
            <v:imagedata r:id="rId393" o:title=""/>
          </v:shape>
          <o:OLEObject Type="Embed" ProgID="Equation.DSMT4" ShapeID="_x0000_i1186" DrawAspect="Content" ObjectID="_1753777613" r:id="rId394"/>
        </w:object>
      </w:r>
      <w:r w:rsidRPr="00C705C6">
        <w:rPr>
          <w:sz w:val="24"/>
        </w:rPr>
        <w:t xml:space="preserve"> вдоль </w:t>
      </w:r>
      <w:r w:rsidRPr="00C705C6">
        <w:rPr>
          <w:i/>
          <w:sz w:val="24"/>
        </w:rPr>
        <w:t>АС</w:t>
      </w:r>
      <w:r w:rsidRPr="00C705C6">
        <w:rPr>
          <w:sz w:val="24"/>
          <w:vertAlign w:val="subscript"/>
        </w:rPr>
        <w:t>1</w:t>
      </w:r>
      <w:r w:rsidRPr="00C705C6">
        <w:rPr>
          <w:sz w:val="24"/>
        </w:rPr>
        <w:t xml:space="preserve"> в сторону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1</w:t>
      </w:r>
      <w:r w:rsidRPr="00C705C6">
        <w:rPr>
          <w:sz w:val="24"/>
        </w:rPr>
        <w:t>,</w:t>
      </w:r>
    </w:p>
    <w:p w14:paraId="586E013E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80" w:dyaOrig="380" w14:anchorId="6CDBD08F">
          <v:shape id="_x0000_i1187" type="#_x0000_t75" style="width:126pt;height:21pt" o:ole="" fillcolor="window">
            <v:imagedata r:id="rId395" o:title=""/>
          </v:shape>
          <o:OLEObject Type="Embed" ProgID="Equation.DSMT4" ShapeID="_x0000_i1187" DrawAspect="Content" ObjectID="_1753777614" r:id="rId396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960" w:dyaOrig="380" w14:anchorId="47DCEB1F">
          <v:shape id="_x0000_i1188" type="#_x0000_t75" style="width:53.25pt;height:21pt" o:ole="" fillcolor="window">
            <v:imagedata r:id="rId397" o:title=""/>
          </v:shape>
          <o:OLEObject Type="Embed" ProgID="Equation.DSMT4" ShapeID="_x0000_i1188" DrawAspect="Content" ObjectID="_1753777615" r:id="rId398"/>
        </w:object>
      </w:r>
      <w:r w:rsidRPr="00C705C6">
        <w:rPr>
          <w:sz w:val="24"/>
        </w:rPr>
        <w:t xml:space="preserve"> в сторону </w:t>
      </w:r>
      <w:r w:rsidRPr="00C705C6">
        <w:rPr>
          <w:position w:val="-12"/>
          <w:sz w:val="24"/>
          <w:lang w:val="en-US"/>
        </w:rPr>
        <w:object w:dxaOrig="240" w:dyaOrig="360" w14:anchorId="0134D0C5">
          <v:shape id="_x0000_i1189" type="#_x0000_t75" style="width:13.5pt;height:20.25pt" o:ole="" fillcolor="window">
            <v:imagedata r:id="rId399" o:title=""/>
          </v:shape>
          <o:OLEObject Type="Embed" ProgID="Equation.DSMT4" ShapeID="_x0000_i1189" DrawAspect="Content" ObjectID="_1753777616" r:id="rId400"/>
        </w:object>
      </w:r>
      <w:r w:rsidRPr="00C705C6">
        <w:rPr>
          <w:sz w:val="24"/>
        </w:rPr>
        <w:t>.</w:t>
      </w:r>
    </w:p>
    <w:p w14:paraId="0F327A3F" w14:textId="77777777" w:rsidR="000B5D4A" w:rsidRPr="00C705C6" w:rsidRDefault="000B5D4A" w:rsidP="000B5D4A">
      <w:pPr>
        <w:pStyle w:val="11"/>
        <w:spacing w:line="240" w:lineRule="auto"/>
        <w:jc w:val="left"/>
        <w:rPr>
          <w:sz w:val="24"/>
        </w:rPr>
      </w:pPr>
      <w:r w:rsidRPr="00C705C6">
        <w:rPr>
          <w:sz w:val="24"/>
        </w:rPr>
        <w:t>Тогда</w:t>
      </w:r>
    </w:p>
    <w:p w14:paraId="1E888ABF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079" w:dyaOrig="440" w14:anchorId="6239B423">
          <v:shape id="_x0000_i1190" type="#_x0000_t75" style="width:114.75pt;height:24.75pt" o:ole="" fillcolor="window">
            <v:imagedata r:id="rId401" o:title=""/>
          </v:shape>
          <o:OLEObject Type="Embed" ProgID="Equation.DSMT4" ShapeID="_x0000_i1190" DrawAspect="Content" ObjectID="_1753777617" r:id="rId402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773F7C47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Линейное ускорение зубчатой рейки 4 найдём следующим образом:</w:t>
      </w:r>
    </w:p>
    <w:p w14:paraId="598FA727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4"/>
          <w:sz w:val="24"/>
          <w:lang w:val="en-US"/>
        </w:rPr>
        <w:object w:dxaOrig="1320" w:dyaOrig="400" w14:anchorId="5AC080C0">
          <v:shape id="_x0000_i1191" type="#_x0000_t75" style="width:72.75pt;height:22.5pt" o:ole="" fillcolor="window">
            <v:imagedata r:id="rId403" o:title=""/>
          </v:shape>
          <o:OLEObject Type="Embed" ProgID="Equation.DSMT4" ShapeID="_x0000_i1191" DrawAspect="Content" ObjectID="_1753777618" r:id="rId404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770C6AA4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Линейное ускорение груза 5 равно:</w:t>
      </w:r>
    </w:p>
    <w:p w14:paraId="32640FDD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40" w:dyaOrig="380" w14:anchorId="2618297B">
          <v:shape id="_x0000_i1192" type="#_x0000_t75" style="width:123.75pt;height:21pt" o:ole="" fillcolor="window">
            <v:imagedata r:id="rId405" o:title=""/>
          </v:shape>
          <o:OLEObject Type="Embed" ProgID="Equation.DSMT4" ShapeID="_x0000_i1192" DrawAspect="Content" ObjectID="_1753777619" r:id="rId406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43C1558C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Направления угловых ускорений ступенчатых колес 1, 2 и 3, а также линейные ускорения всех точек </w:t>
      </w:r>
      <w:r w:rsidRPr="00C705C6">
        <w:rPr>
          <w:i/>
          <w:sz w:val="24"/>
        </w:rPr>
        <w:t>А</w:t>
      </w:r>
      <w:r w:rsidRPr="00C705C6">
        <w:rPr>
          <w:sz w:val="24"/>
        </w:rPr>
        <w:t xml:space="preserve">, </w:t>
      </w:r>
      <w:r w:rsidRPr="00C705C6">
        <w:rPr>
          <w:i/>
          <w:sz w:val="24"/>
        </w:rPr>
        <w:t>В</w:t>
      </w:r>
      <w:r w:rsidRPr="00C705C6">
        <w:rPr>
          <w:sz w:val="24"/>
        </w:rPr>
        <w:t xml:space="preserve"> и </w:t>
      </w:r>
      <w:r w:rsidRPr="00C705C6">
        <w:rPr>
          <w:i/>
          <w:sz w:val="24"/>
        </w:rPr>
        <w:t>С</w:t>
      </w:r>
      <w:r w:rsidRPr="00C705C6">
        <w:rPr>
          <w:sz w:val="24"/>
        </w:rPr>
        <w:t xml:space="preserve"> показаны на рис. 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Объект82980161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3</w:t>
      </w:r>
      <w:r w:rsidRPr="00C705C6">
        <w:rPr>
          <w:sz w:val="24"/>
        </w:rPr>
        <w:fldChar w:fldCharType="end"/>
      </w:r>
      <w:r w:rsidRPr="00C705C6">
        <w:rPr>
          <w:sz w:val="24"/>
        </w:rPr>
        <w:t>.</w:t>
      </w:r>
    </w:p>
    <w:p w14:paraId="6AFBA18A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i/>
          <w:sz w:val="24"/>
        </w:rPr>
        <w:t>Ответ</w:t>
      </w:r>
      <w:r w:rsidRPr="00C705C6">
        <w:rPr>
          <w:sz w:val="24"/>
        </w:rPr>
        <w:t xml:space="preserve">: </w:t>
      </w:r>
    </w:p>
    <w:p w14:paraId="5271287D" w14:textId="77777777" w:rsidR="000B5D4A" w:rsidRPr="00C705C6" w:rsidRDefault="000B5D4A" w:rsidP="000B5D4A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а) линейные скорости: </w:t>
      </w:r>
      <w:r w:rsidRPr="00C705C6">
        <w:rPr>
          <w:position w:val="-12"/>
          <w:sz w:val="24"/>
        </w:rPr>
        <w:object w:dxaOrig="740" w:dyaOrig="360" w14:anchorId="07FC2476">
          <v:shape id="_x0000_i1193" type="#_x0000_t75" style="width:41.25pt;height:20.25pt" o:ole="" fillcolor="window">
            <v:imagedata r:id="rId407" o:title=""/>
          </v:shape>
          <o:OLEObject Type="Embed" ProgID="Equation.DSMT4" ShapeID="_x0000_i1193" DrawAspect="Content" ObjectID="_1753777620" r:id="rId408"/>
        </w:object>
      </w:r>
      <w:r w:rsidRPr="00C705C6">
        <w:rPr>
          <w:sz w:val="24"/>
        </w:rPr>
        <w:t xml:space="preserve"> [см/с], </w:t>
      </w:r>
      <w:r w:rsidRPr="00C705C6">
        <w:rPr>
          <w:position w:val="-12"/>
          <w:sz w:val="24"/>
        </w:rPr>
        <w:object w:dxaOrig="740" w:dyaOrig="360" w14:anchorId="6F0F6EFF">
          <v:shape id="_x0000_i1194" type="#_x0000_t75" style="width:41.25pt;height:20.25pt" o:ole="" fillcolor="window">
            <v:imagedata r:id="rId409" o:title=""/>
          </v:shape>
          <o:OLEObject Type="Embed" ProgID="Equation.DSMT4" ShapeID="_x0000_i1194" DrawAspect="Content" ObjectID="_1753777621" r:id="rId410"/>
        </w:object>
      </w:r>
      <w:r w:rsidRPr="00C705C6">
        <w:rPr>
          <w:sz w:val="24"/>
        </w:rPr>
        <w:t xml:space="preserve"> [см/сек], </w:t>
      </w:r>
      <w:r w:rsidRPr="00C705C6">
        <w:rPr>
          <w:position w:val="-12"/>
          <w:sz w:val="24"/>
        </w:rPr>
        <w:object w:dxaOrig="760" w:dyaOrig="360" w14:anchorId="3E222C51">
          <v:shape id="_x0000_i1195" type="#_x0000_t75" style="width:42pt;height:20.25pt" o:ole="" fillcolor="window">
            <v:imagedata r:id="rId411" o:title=""/>
          </v:shape>
          <o:OLEObject Type="Embed" ProgID="Equation.DSMT4" ShapeID="_x0000_i1195" DrawAspect="Content" ObjectID="_1753777622" r:id="rId412"/>
        </w:object>
      </w:r>
      <w:r w:rsidRPr="00C705C6">
        <w:rPr>
          <w:sz w:val="24"/>
        </w:rPr>
        <w:t xml:space="preserve"> [см/с], </w:t>
      </w:r>
      <w:r w:rsidRPr="00C705C6">
        <w:rPr>
          <w:position w:val="-12"/>
          <w:sz w:val="24"/>
        </w:rPr>
        <w:object w:dxaOrig="620" w:dyaOrig="360" w14:anchorId="400AE6AF">
          <v:shape id="_x0000_i1196" type="#_x0000_t75" style="width:34.5pt;height:20.25pt" o:ole="" fillcolor="window">
            <v:imagedata r:id="rId413" o:title=""/>
          </v:shape>
          <o:OLEObject Type="Embed" ProgID="Equation.DSMT4" ShapeID="_x0000_i1196" DrawAspect="Content" ObjectID="_1753777623" r:id="rId414"/>
        </w:object>
      </w:r>
      <w:r w:rsidRPr="00C705C6">
        <w:rPr>
          <w:sz w:val="24"/>
        </w:rPr>
        <w:t xml:space="preserve"> [см/с], </w:t>
      </w:r>
      <w:r w:rsidRPr="00C705C6">
        <w:rPr>
          <w:position w:val="-12"/>
          <w:sz w:val="24"/>
        </w:rPr>
        <w:object w:dxaOrig="720" w:dyaOrig="360" w14:anchorId="7D409772">
          <v:shape id="_x0000_i1197" type="#_x0000_t75" style="width:39.75pt;height:20.25pt" o:ole="" fillcolor="window">
            <v:imagedata r:id="rId415" o:title=""/>
          </v:shape>
          <o:OLEObject Type="Embed" ProgID="Equation.DSMT4" ShapeID="_x0000_i1197" DrawAspect="Content" ObjectID="_1753777624" r:id="rId416"/>
        </w:object>
      </w:r>
      <w:r w:rsidRPr="00C705C6">
        <w:rPr>
          <w:sz w:val="24"/>
        </w:rPr>
        <w:t xml:space="preserve"> [см/с]; </w:t>
      </w:r>
    </w:p>
    <w:p w14:paraId="5A2B18E7" w14:textId="77777777" w:rsidR="000B5D4A" w:rsidRPr="00C705C6" w:rsidRDefault="000B5D4A" w:rsidP="000B5D4A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lastRenderedPageBreak/>
        <w:t xml:space="preserve">б) линейные ускорения: </w:t>
      </w:r>
      <w:r w:rsidRPr="00C705C6">
        <w:rPr>
          <w:position w:val="-12"/>
          <w:sz w:val="24"/>
          <w:lang w:val="en-US"/>
        </w:rPr>
        <w:object w:dxaOrig="780" w:dyaOrig="360" w14:anchorId="31FEE262">
          <v:shape id="_x0000_i1198" type="#_x0000_t75" style="width:42.75pt;height:20.25pt" o:ole="" fillcolor="window">
            <v:imagedata r:id="rId417" o:title=""/>
          </v:shape>
          <o:OLEObject Type="Embed" ProgID="Equation.DSMT4" ShapeID="_x0000_i1198" DrawAspect="Content" ObjectID="_1753777625" r:id="rId418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 </w:t>
      </w:r>
      <w:r w:rsidRPr="00C705C6">
        <w:rPr>
          <w:position w:val="-12"/>
          <w:sz w:val="24"/>
          <w:lang w:val="en-US"/>
        </w:rPr>
        <w:object w:dxaOrig="780" w:dyaOrig="360" w14:anchorId="1A3F87B8">
          <v:shape id="_x0000_i1199" type="#_x0000_t75" style="width:42.75pt;height:20.25pt" o:ole="" fillcolor="window">
            <v:imagedata r:id="rId419" o:title=""/>
          </v:shape>
          <o:OLEObject Type="Embed" ProgID="Equation.DSMT4" ShapeID="_x0000_i1199" DrawAspect="Content" ObjectID="_1753777626" r:id="rId420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position w:val="-12"/>
          <w:sz w:val="24"/>
          <w:lang w:val="en-US"/>
        </w:rPr>
        <w:object w:dxaOrig="800" w:dyaOrig="360" w14:anchorId="12466794">
          <v:shape id="_x0000_i1200" type="#_x0000_t75" style="width:44.25pt;height:20.25pt" o:ole="" fillcolor="window">
            <v:imagedata r:id="rId421" o:title=""/>
          </v:shape>
          <o:OLEObject Type="Embed" ProgID="Equation.DSMT4" ShapeID="_x0000_i1200" DrawAspect="Content" ObjectID="_1753777627" r:id="rId422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position w:val="-14"/>
          <w:sz w:val="24"/>
          <w:lang w:val="en-US"/>
        </w:rPr>
        <w:object w:dxaOrig="840" w:dyaOrig="380" w14:anchorId="3200420D">
          <v:shape id="_x0000_i1201" type="#_x0000_t75" style="width:46.5pt;height:21pt" o:ole="" fillcolor="window">
            <v:imagedata r:id="rId423" o:title=""/>
          </v:shape>
          <o:OLEObject Type="Embed" ProgID="Equation.DSMT4" ShapeID="_x0000_i1201" DrawAspect="Content" ObjectID="_1753777628" r:id="rId424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position w:val="-12"/>
          <w:sz w:val="24"/>
          <w:lang w:val="en-US"/>
        </w:rPr>
        <w:object w:dxaOrig="760" w:dyaOrig="360" w14:anchorId="4EF2C9C8">
          <v:shape id="_x0000_i1202" type="#_x0000_t75" style="width:42pt;height:20.25pt" o:ole="" fillcolor="window">
            <v:imagedata r:id="rId425" o:title=""/>
          </v:shape>
          <o:OLEObject Type="Embed" ProgID="Equation.DSMT4" ShapeID="_x0000_i1202" DrawAspect="Content" ObjectID="_1753777629" r:id="rId426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];</w:t>
      </w:r>
    </w:p>
    <w:p w14:paraId="4267396C" w14:textId="77777777" w:rsidR="000B5D4A" w:rsidRPr="00C705C6" w:rsidRDefault="000B5D4A" w:rsidP="000B5D4A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в) угловые скорости ступенчатых колёс: </w:t>
      </w:r>
      <w:r w:rsidRPr="00C705C6">
        <w:rPr>
          <w:position w:val="-12"/>
          <w:sz w:val="24"/>
          <w:lang w:val="en-US"/>
        </w:rPr>
        <w:object w:dxaOrig="660" w:dyaOrig="360" w14:anchorId="5333EE6C">
          <v:shape id="_x0000_i1203" type="#_x0000_t75" style="width:37.5pt;height:21pt" o:ole="" fillcolor="window">
            <v:imagedata r:id="rId427" o:title=""/>
          </v:shape>
          <o:OLEObject Type="Embed" ProgID="Equation.DSMT4" ShapeID="_x0000_i1203" DrawAspect="Content" ObjectID="_1753777630" r:id="rId428"/>
        </w:object>
      </w:r>
      <w:r w:rsidRPr="00C705C6">
        <w:rPr>
          <w:sz w:val="24"/>
        </w:rPr>
        <w:t xml:space="preserve"> [рад/с], </w:t>
      </w:r>
      <w:r w:rsidRPr="00C705C6">
        <w:rPr>
          <w:position w:val="-10"/>
          <w:sz w:val="24"/>
          <w:lang w:val="en-US"/>
        </w:rPr>
        <w:object w:dxaOrig="700" w:dyaOrig="320" w14:anchorId="0A4E8D3D">
          <v:shape id="_x0000_i1204" type="#_x0000_t75" style="width:41.25pt;height:19.5pt" o:ole="" fillcolor="window">
            <v:imagedata r:id="rId429" o:title=""/>
          </v:shape>
          <o:OLEObject Type="Embed" ProgID="Equation.DSMT4" ShapeID="_x0000_i1204" DrawAspect="Content" ObjectID="_1753777631" r:id="rId430"/>
        </w:object>
      </w:r>
      <w:r w:rsidRPr="00C705C6">
        <w:rPr>
          <w:sz w:val="24"/>
        </w:rPr>
        <w:t xml:space="preserve"> [рад/с], </w:t>
      </w:r>
      <w:r w:rsidRPr="00C705C6">
        <w:rPr>
          <w:position w:val="-10"/>
          <w:sz w:val="24"/>
        </w:rPr>
        <w:object w:dxaOrig="600" w:dyaOrig="320" w14:anchorId="028D1523">
          <v:shape id="_x0000_i1205" type="#_x0000_t75" style="width:32.25pt;height:17.25pt" o:ole="" fillcolor="window">
            <v:imagedata r:id="rId431" o:title=""/>
          </v:shape>
          <o:OLEObject Type="Embed" ProgID="Equation.DSMT4" ShapeID="_x0000_i1205" DrawAspect="Content" ObjectID="_1753777632" r:id="rId432"/>
        </w:object>
      </w:r>
      <w:r w:rsidRPr="00C705C6">
        <w:rPr>
          <w:sz w:val="24"/>
        </w:rPr>
        <w:t xml:space="preserve"> [рад/с];</w:t>
      </w:r>
    </w:p>
    <w:p w14:paraId="0D12C678" w14:textId="77777777" w:rsidR="000B5D4A" w:rsidRPr="00C705C6" w:rsidRDefault="000B5D4A" w:rsidP="000B5D4A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г) линейные ускорения ступенчатых колёс: </w:t>
      </w:r>
      <w:r w:rsidRPr="00C705C6">
        <w:rPr>
          <w:position w:val="-12"/>
          <w:sz w:val="24"/>
          <w:lang w:val="en-US"/>
        </w:rPr>
        <w:object w:dxaOrig="740" w:dyaOrig="360" w14:anchorId="79708720">
          <v:shape id="_x0000_i1206" type="#_x0000_t75" style="width:36.75pt;height:18pt" o:ole="" fillcolor="window">
            <v:imagedata r:id="rId433" o:title=""/>
          </v:shape>
          <o:OLEObject Type="Embed" ProgID="Equation.DSMT4" ShapeID="_x0000_i1206" DrawAspect="Content" ObjectID="_1753777633" r:id="rId434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position w:val="-12"/>
          <w:sz w:val="24"/>
          <w:lang w:val="en-US"/>
        </w:rPr>
        <w:object w:dxaOrig="740" w:dyaOrig="360" w14:anchorId="6CFCC54B">
          <v:shape id="_x0000_i1207" type="#_x0000_t75" style="width:36.75pt;height:18pt" o:ole="" fillcolor="window">
            <v:imagedata r:id="rId435" o:title=""/>
          </v:shape>
          <o:OLEObject Type="Embed" ProgID="Equation.DSMT4" ShapeID="_x0000_i1207" DrawAspect="Content" ObjectID="_1753777634" r:id="rId436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 </w:t>
      </w:r>
      <w:r w:rsidRPr="00C705C6">
        <w:rPr>
          <w:position w:val="-10"/>
          <w:sz w:val="24"/>
        </w:rPr>
        <w:object w:dxaOrig="580" w:dyaOrig="320" w14:anchorId="3829C9F4">
          <v:shape id="_x0000_i1208" type="#_x0000_t75" style="width:31.5pt;height:17.25pt" o:ole="" fillcolor="window">
            <v:imagedata r:id="rId437" o:title=""/>
          </v:shape>
          <o:OLEObject Type="Embed" ProgID="Equation.DSMT4" ShapeID="_x0000_i1208" DrawAspect="Content" ObjectID="_1753777635" r:id="rId438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bookmarkEnd w:id="8"/>
    <w:p w14:paraId="2454A217" w14:textId="77777777" w:rsidR="000B5D4A" w:rsidRDefault="000B5D4A" w:rsidP="000B5D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43634A" w14:textId="77777777" w:rsidR="00D12952" w:rsidRDefault="00D12952" w:rsidP="00D12952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proofErr w:type="gramStart"/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63450DB5" w14:textId="77777777" w:rsidR="00D12952" w:rsidRDefault="00D12952" w:rsidP="00D12952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2BD475" w14:textId="77777777" w:rsidR="00D12952" w:rsidRDefault="00D12952" w:rsidP="0096327B">
      <w:pPr>
        <w:pStyle w:val="21"/>
        <w:numPr>
          <w:ilvl w:val="0"/>
          <w:numId w:val="4"/>
        </w:numPr>
        <w:suppressAutoHyphens w:val="0"/>
        <w:jc w:val="both"/>
        <w:rPr>
          <w:sz w:val="24"/>
          <w:szCs w:val="24"/>
        </w:rPr>
      </w:pPr>
      <w:r w:rsidRPr="00292986">
        <w:rPr>
          <w:sz w:val="24"/>
          <w:szCs w:val="24"/>
        </w:rPr>
        <w:t>Вращение твердого тела вокруг неподвижной оси. Определение скоростей точек при вращательном движении твердого тела.</w:t>
      </w:r>
    </w:p>
    <w:p w14:paraId="0B828870" w14:textId="77777777" w:rsidR="00D12952" w:rsidRDefault="00D12952" w:rsidP="0096327B">
      <w:pPr>
        <w:pStyle w:val="21"/>
        <w:numPr>
          <w:ilvl w:val="0"/>
          <w:numId w:val="4"/>
        </w:numPr>
        <w:suppressAutoHyphens w:val="0"/>
        <w:jc w:val="both"/>
        <w:rPr>
          <w:sz w:val="24"/>
          <w:szCs w:val="24"/>
        </w:rPr>
      </w:pPr>
      <w:r w:rsidRPr="00292986">
        <w:rPr>
          <w:sz w:val="24"/>
          <w:szCs w:val="24"/>
        </w:rPr>
        <w:t>Вращение твердого тела вокруг неподвижной оси. Определение ускорений точек при вращательном движении твердого тела.</w:t>
      </w:r>
    </w:p>
    <w:p w14:paraId="29B8F4F3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скорости и ускорения точки</w:t>
      </w:r>
    </w:p>
    <w:p w14:paraId="3799D3F6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Формула, связывающая векторный и координатный способы задания движения точки</w:t>
      </w:r>
    </w:p>
    <w:p w14:paraId="23655B5C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траектории точки</w:t>
      </w:r>
    </w:p>
    <w:p w14:paraId="026EADD8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Ускорение точки при прямолинейном равномерном движении</w:t>
      </w:r>
    </w:p>
    <w:p w14:paraId="6B0FEDA4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Простейшие виды движения твердого тела</w:t>
      </w:r>
    </w:p>
    <w:p w14:paraId="5D1C92EE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поступательного движения твердого тела, его свойства</w:t>
      </w:r>
    </w:p>
    <w:p w14:paraId="2C3DAA06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вращательного движения твердого тела, его основные кинематические характеристики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54B081CB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Уравнение вращательного движения твердого тела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12702BE1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Уравнение равномерного вращения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74501620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угловой скорости и углового ускорения тела, их выражения, единицы измерения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3F6DBD17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скорости и ускорения точек при вращательном движении твердого тела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6FFBF1BF" w14:textId="28C80B2E" w:rsidR="00D12952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Чему равна скорость точки тела, лежащей на оси вращения?</w:t>
      </w:r>
    </w:p>
    <w:p w14:paraId="6956BBE9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тела, его свойства. Примеры такого движения</w:t>
      </w:r>
    </w:p>
    <w:p w14:paraId="3F73D5CD" w14:textId="48D358DE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Теорема о сложении скоростей</w:t>
      </w:r>
    </w:p>
    <w:p w14:paraId="59DDF27C" w14:textId="6ABEAEDD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Теорема о равенстве проекций скоростей</w:t>
      </w:r>
    </w:p>
    <w:p w14:paraId="32AC7728" w14:textId="404A3B2F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Мгновенный центр скоростей, методы нахождения его местоположения</w:t>
      </w:r>
    </w:p>
    <w:p w14:paraId="1D6419E4" w14:textId="34AFF091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Определение скоростей точек при помощи мгновенного центра скоростей</w:t>
      </w:r>
    </w:p>
    <w:p w14:paraId="244209EF" w14:textId="12451130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Теорема о сложении ускорений</w:t>
      </w:r>
    </w:p>
    <w:p w14:paraId="1483E1F4" w14:textId="5EF8E210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Мгновенный центр ускорений, способы его местонахождения</w:t>
      </w:r>
    </w:p>
    <w:p w14:paraId="1D61BD7A" w14:textId="02DB9A2F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Определение ускорений точек тела при помощи мгновенного центра ускорений</w:t>
      </w:r>
    </w:p>
    <w:p w14:paraId="2F7616C9" w14:textId="77777777" w:rsidR="00D12952" w:rsidRPr="009F4CE9" w:rsidRDefault="00D12952" w:rsidP="00D12952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54F429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3627AC40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2B07E78C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694AA698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6FE61305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6874A60B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5E12DE51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E7BFF7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19BC27D9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62515D63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66788996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39432B8A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EA241F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1178B50C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C64388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77199EC1" w14:textId="77777777" w:rsidR="00D12952" w:rsidRDefault="00D12952" w:rsidP="00D12952">
      <w:pPr>
        <w:spacing w:after="0"/>
        <w:rPr>
          <w:rFonts w:ascii="Times New Roman" w:hAnsi="Times New Roman" w:cs="Times New Roman"/>
        </w:rPr>
      </w:pPr>
    </w:p>
    <w:p w14:paraId="2CEC56F6" w14:textId="77777777" w:rsidR="00D12952" w:rsidRPr="00D12952" w:rsidRDefault="00D12952" w:rsidP="00D12952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DF0757" w:rsidRPr="00732654" w14:paraId="2E197B82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5F9E02A" w14:textId="77777777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439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DF0757" w:rsidRPr="00732654" w14:paraId="06939080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2A3F24F" w14:textId="77777777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Пономарева Е.В., Хохлова О.А., Хохлов А.В.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Кинематика: учеб. пособие / Астрахан. гос. техн. ун-т /— Астрахань: Изд-во АГТУ, 2013. — 144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440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DF0757" w:rsidRPr="00732654" w14:paraId="3EEB57E0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1B4322" w14:textId="4DDBC216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4C679D">
              <w:rPr>
                <w:rFonts w:ascii="Times New Roman" w:hAnsi="Times New Roman" w:cs="Times New Roman"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441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177D29DC" w14:textId="77777777" w:rsidR="009E5FFE" w:rsidRDefault="009E5FFE" w:rsidP="0003532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7BBAB13" w14:textId="47868DDC" w:rsidR="009E5FFE" w:rsidRPr="009E5FFE" w:rsidRDefault="009E5FFE" w:rsidP="009E5FFE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 w:rsidR="000E08A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Подготовка к выполнению контрольной работы по кинематике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5"/>
        <w:gridCol w:w="6052"/>
      </w:tblGrid>
      <w:tr w:rsidR="009E5FFE" w:rsidRPr="009E5FFE" w14:paraId="38AEF879" w14:textId="77777777" w:rsidTr="004A576E">
        <w:trPr>
          <w:trHeight w:val="216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14:paraId="359EBCB0" w14:textId="77777777" w:rsidR="009E5FFE" w:rsidRPr="009E5FFE" w:rsidRDefault="009E5FFE" w:rsidP="004A576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25B97C0A" w14:textId="77777777" w:rsidR="009E5FFE" w:rsidRPr="009E5FFE" w:rsidRDefault="009E5FFE" w:rsidP="004A576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E5FFE">
              <w:rPr>
                <w:rFonts w:ascii="Times New Roman" w:hAnsi="Times New Roman" w:cs="Times New Roman"/>
              </w:rPr>
              <w:t xml:space="preserve">Определить скорость и ускорение точки </w:t>
            </w:r>
            <w:r w:rsidRPr="009E5FFE">
              <w:rPr>
                <w:rFonts w:ascii="Times New Roman" w:hAnsi="Times New Roman" w:cs="Times New Roman"/>
                <w:lang w:val="en-US"/>
              </w:rPr>
              <w:t>M</w:t>
            </w:r>
            <w:r w:rsidRPr="009E5FFE">
              <w:rPr>
                <w:rFonts w:ascii="Times New Roman" w:hAnsi="Times New Roman" w:cs="Times New Roman"/>
              </w:rPr>
              <w:t xml:space="preserve"> при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t</w:t>
            </w:r>
            <w:r w:rsidRPr="009E5FFE">
              <w:rPr>
                <w:rFonts w:ascii="Times New Roman" w:hAnsi="Times New Roman" w:cs="Times New Roman"/>
              </w:rPr>
              <w:t xml:space="preserve"> = 1 </w:t>
            </w:r>
            <w:r w:rsidRPr="009E5FFE">
              <w:rPr>
                <w:rFonts w:ascii="Times New Roman" w:hAnsi="Times New Roman" w:cs="Times New Roman"/>
                <w:lang w:val="en-US"/>
              </w:rPr>
              <w:t>c</w:t>
            </w:r>
            <w:r w:rsidRPr="009E5FFE">
              <w:rPr>
                <w:rFonts w:ascii="Times New Roman" w:hAnsi="Times New Roman" w:cs="Times New Roman"/>
              </w:rPr>
              <w:t xml:space="preserve">, если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x</w:t>
            </w:r>
            <w:r w:rsidRPr="009E5FFE">
              <w:rPr>
                <w:rFonts w:ascii="Times New Roman" w:hAnsi="Times New Roman" w:cs="Times New Roman"/>
              </w:rPr>
              <w:t xml:space="preserve"> = 2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t</w:t>
            </w:r>
            <w:r w:rsidRPr="009E5FFE">
              <w:rPr>
                <w:rFonts w:ascii="Times New Roman" w:hAnsi="Times New Roman" w:cs="Times New Roman"/>
                <w:vertAlign w:val="superscript"/>
              </w:rPr>
              <w:t>2</w:t>
            </w:r>
            <w:r w:rsidRPr="009E5FFE">
              <w:rPr>
                <w:rFonts w:ascii="Times New Roman" w:hAnsi="Times New Roman" w:cs="Times New Roman"/>
              </w:rPr>
              <w:t xml:space="preserve">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2</w:t>
            </w:r>
            <w:r w:rsidRPr="009E5FFE">
              <w:rPr>
                <w:rFonts w:ascii="Times New Roman" w:hAnsi="Times New Roman" w:cs="Times New Roman"/>
              </w:rPr>
              <w:t xml:space="preserve"> = 50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3</w:t>
            </w:r>
            <w:r w:rsidRPr="009E5FFE">
              <w:rPr>
                <w:rFonts w:ascii="Times New Roman" w:hAnsi="Times New Roman" w:cs="Times New Roman"/>
              </w:rPr>
              <w:t xml:space="preserve"> = 40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3</w:t>
            </w:r>
            <w:r w:rsidRPr="009E5FFE">
              <w:rPr>
                <w:rFonts w:ascii="Times New Roman" w:hAnsi="Times New Roman" w:cs="Times New Roman"/>
              </w:rPr>
              <w:t xml:space="preserve"> = 20 см</w:t>
            </w:r>
          </w:p>
          <w:p w14:paraId="57D845C7" w14:textId="77777777" w:rsidR="009E5FFE" w:rsidRPr="009E5FFE" w:rsidRDefault="009E5FFE" w:rsidP="004A576E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  <w:p w14:paraId="1EF9BB56" w14:textId="77777777" w:rsidR="009E5FFE" w:rsidRPr="009E5FFE" w:rsidRDefault="009E5FFE" w:rsidP="004A576E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  <w:p w14:paraId="6D949620" w14:textId="77777777" w:rsidR="009E5FFE" w:rsidRPr="009E5FFE" w:rsidRDefault="009E5FFE" w:rsidP="004A576E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nil"/>
              <w:right w:val="nil"/>
            </w:tcBorders>
          </w:tcPr>
          <w:p w14:paraId="78503931" w14:textId="0DEE149E" w:rsidR="009E5FFE" w:rsidRPr="009E5FFE" w:rsidRDefault="009E5FFE" w:rsidP="004A576E">
            <w:pPr>
              <w:rPr>
                <w:rFonts w:ascii="Times New Roman" w:hAnsi="Times New Roman" w:cs="Times New Roman"/>
              </w:rPr>
            </w:pPr>
            <w:r w:rsidRPr="009E5FFE">
              <w:rPr>
                <w:rFonts w:ascii="Times New Roman" w:hAnsi="Times New Roman" w:cs="Times New Roman"/>
              </w:rPr>
              <w:t xml:space="preserve">             </w:t>
            </w:r>
            <w:r w:rsidR="00DF0757" w:rsidRPr="009E5FFE">
              <w:rPr>
                <w:rFonts w:ascii="Times New Roman" w:hAnsi="Times New Roman" w:cs="Times New Roman"/>
              </w:rPr>
              <w:object w:dxaOrig="2685" w:dyaOrig="2295" w14:anchorId="66B193C9">
                <v:shape id="_x0000_i1209" type="#_x0000_t75" style="width:198pt;height:170.25pt" o:ole="">
                  <v:imagedata r:id="rId442" o:title=""/>
                </v:shape>
                <o:OLEObject Type="Embed" ProgID="PBrush" ShapeID="_x0000_i1209" DrawAspect="Content" ObjectID="_1753777636" r:id="rId443"/>
              </w:object>
            </w:r>
          </w:p>
        </w:tc>
      </w:tr>
    </w:tbl>
    <w:p w14:paraId="4544097D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9E5FFE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5E2CD6F3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93F209C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05D2F5F0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931B602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53201895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15BEC44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E83A1E8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CD20F8D" w14:textId="77777777" w:rsidR="00FB5AA6" w:rsidRDefault="00FB5AA6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br w:type="page"/>
      </w:r>
    </w:p>
    <w:p w14:paraId="6AE6F368" w14:textId="1C503A1C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Рекомендуемые источники (Задание 2):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DF0757" w:rsidRPr="00732654" w14:paraId="701243EA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97151F" w14:textId="77777777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444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DF0757" w:rsidRPr="00732654" w14:paraId="12A2AB07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7C4594E" w14:textId="77777777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Пономарева Е.В., Хохлова О.А., Хохлов А.В.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Кинематика: учеб. пособие / Астрахан. гос. техн. ун-т /— Астрахань: Изд-во АГТУ, 2013. — 144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445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DF0757" w:rsidRPr="00732654" w14:paraId="4A9D1C4E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587ED09" w14:textId="7284491A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4C679D">
              <w:rPr>
                <w:rFonts w:ascii="Times New Roman" w:hAnsi="Times New Roman" w:cs="Times New Roman"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446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3922C010" w14:textId="77777777" w:rsidR="009E5FFE" w:rsidRPr="009E5FFE" w:rsidRDefault="009E5FFE" w:rsidP="009E5FFE">
      <w:pPr>
        <w:spacing w:after="0"/>
        <w:jc w:val="both"/>
        <w:rPr>
          <w:rFonts w:ascii="Times New Roman" w:hAnsi="Times New Roman" w:cs="Times New Roman"/>
          <w:b/>
        </w:rPr>
      </w:pPr>
    </w:p>
    <w:p w14:paraId="052F0127" w14:textId="77777777" w:rsidR="006A500B" w:rsidRDefault="006A500B" w:rsidP="009E5FFE">
      <w:pPr>
        <w:spacing w:after="0"/>
        <w:jc w:val="both"/>
        <w:rPr>
          <w:rFonts w:ascii="Times New Roman" w:hAnsi="Times New Roman" w:cs="Times New Roman"/>
          <w:b/>
        </w:rPr>
      </w:pPr>
    </w:p>
    <w:p w14:paraId="06B2F96E" w14:textId="77777777" w:rsidR="00EE05F5" w:rsidRPr="009E5FFE" w:rsidRDefault="00EE05F5" w:rsidP="00EE05F5">
      <w:pPr>
        <w:spacing w:after="0"/>
        <w:jc w:val="both"/>
        <w:rPr>
          <w:rFonts w:ascii="Times New Roman" w:hAnsi="Times New Roman" w:cs="Times New Roman"/>
          <w:b/>
        </w:rPr>
      </w:pPr>
    </w:p>
    <w:p w14:paraId="50DEDE94" w14:textId="19E02CD4" w:rsidR="00852C8E" w:rsidRDefault="00852C8E" w:rsidP="00852C8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ТЕ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 </w:t>
      </w:r>
      <w:r w:rsidR="00742C74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697A78E0" w14:textId="24A108E4" w:rsidR="00852C8E" w:rsidRPr="000E08AF" w:rsidRDefault="00852C8E" w:rsidP="00852C8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ДИНАМИКА ТОЧКИ</w:t>
      </w:r>
    </w:p>
    <w:p w14:paraId="1A7C289B" w14:textId="4DC866CC" w:rsidR="00852C8E" w:rsidRDefault="00852C8E" w:rsidP="00852C8E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1C79E0" w14:textId="5FC13CB2" w:rsidR="008A572C" w:rsidRDefault="008A572C" w:rsidP="008A572C">
      <w:pPr>
        <w:spacing w:after="0"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Методические указания</w:t>
      </w:r>
    </w:p>
    <w:p w14:paraId="76E77C8B" w14:textId="77777777" w:rsidR="008A572C" w:rsidRDefault="008A572C" w:rsidP="008A572C">
      <w:pPr>
        <w:pStyle w:val="31"/>
        <w:spacing w:line="22" w:lineRule="atLeast"/>
        <w:ind w:firstLine="709"/>
        <w:rPr>
          <w:bCs/>
          <w:iCs/>
          <w:sz w:val="28"/>
          <w:szCs w:val="28"/>
        </w:rPr>
      </w:pPr>
    </w:p>
    <w:p w14:paraId="2BF32B45" w14:textId="47295F1E" w:rsidR="008A572C" w:rsidRPr="008A572C" w:rsidRDefault="008A572C" w:rsidP="008A572C">
      <w:pPr>
        <w:pStyle w:val="31"/>
        <w:tabs>
          <w:tab w:val="left" w:pos="9354"/>
        </w:tabs>
        <w:spacing w:line="22" w:lineRule="atLeast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bCs/>
          <w:iCs/>
          <w:sz w:val="22"/>
          <w:szCs w:val="22"/>
        </w:rPr>
        <w:t xml:space="preserve">Первая задача динамики материальной точки решается посредством </w:t>
      </w:r>
      <w:r w:rsidRPr="008A572C">
        <w:rPr>
          <w:rFonts w:ascii="Times New Roman" w:hAnsi="Times New Roman" w:cs="Times New Roman"/>
          <w:bCs/>
          <w:i/>
          <w:sz w:val="22"/>
          <w:szCs w:val="22"/>
        </w:rPr>
        <w:t>д</w:t>
      </w:r>
      <w:r w:rsidRPr="008A572C">
        <w:rPr>
          <w:rFonts w:ascii="Times New Roman" w:hAnsi="Times New Roman" w:cs="Times New Roman"/>
          <w:bCs/>
          <w:i/>
          <w:iCs/>
          <w:sz w:val="22"/>
          <w:szCs w:val="22"/>
        </w:rPr>
        <w:t>ифференцирования</w:t>
      </w:r>
      <w:r w:rsidRPr="008A572C">
        <w:rPr>
          <w:rFonts w:ascii="Times New Roman" w:hAnsi="Times New Roman" w:cs="Times New Roman"/>
          <w:bCs/>
          <w:iCs/>
          <w:sz w:val="22"/>
          <w:szCs w:val="22"/>
        </w:rPr>
        <w:t xml:space="preserve"> заданных уравнений движения точки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8A572C">
        <w:rPr>
          <w:rFonts w:ascii="Times New Roman" w:hAnsi="Times New Roman" w:cs="Times New Roman"/>
          <w:sz w:val="22"/>
          <w:szCs w:val="22"/>
        </w:rPr>
        <w:t>Первую задачу динамики рекомендуется решать в следующем порядке:</w:t>
      </w:r>
    </w:p>
    <w:p w14:paraId="2ACFAE1D" w14:textId="77777777" w:rsidR="008A572C" w:rsidRPr="008A572C" w:rsidRDefault="008A572C" w:rsidP="008A572C">
      <w:pPr>
        <w:pStyle w:val="31"/>
        <w:numPr>
          <w:ilvl w:val="0"/>
          <w:numId w:val="27"/>
        </w:numPr>
        <w:tabs>
          <w:tab w:val="clear" w:pos="360"/>
          <w:tab w:val="num" w:pos="1134"/>
        </w:tabs>
        <w:spacing w:after="0" w:line="22" w:lineRule="atLeast"/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sz w:val="22"/>
          <w:szCs w:val="22"/>
        </w:rPr>
        <w:t>изобразить на рисунке материальную точку в текущем положении и приложенные к ней силы;</w:t>
      </w:r>
    </w:p>
    <w:p w14:paraId="7C576347" w14:textId="77777777" w:rsidR="008A572C" w:rsidRPr="008A572C" w:rsidRDefault="008A572C" w:rsidP="008A572C">
      <w:pPr>
        <w:pStyle w:val="31"/>
        <w:numPr>
          <w:ilvl w:val="0"/>
          <w:numId w:val="27"/>
        </w:numPr>
        <w:tabs>
          <w:tab w:val="clear" w:pos="360"/>
          <w:tab w:val="num" w:pos="1134"/>
        </w:tabs>
        <w:spacing w:after="0" w:line="22" w:lineRule="atLeast"/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sz w:val="22"/>
          <w:szCs w:val="22"/>
        </w:rPr>
        <w:t>выбрать систему отсчета, если она не указана в условии задачи;</w:t>
      </w:r>
    </w:p>
    <w:p w14:paraId="3F888557" w14:textId="77777777" w:rsidR="008A572C" w:rsidRPr="008A572C" w:rsidRDefault="008A572C" w:rsidP="008A572C">
      <w:pPr>
        <w:pStyle w:val="31"/>
        <w:numPr>
          <w:ilvl w:val="0"/>
          <w:numId w:val="27"/>
        </w:numPr>
        <w:tabs>
          <w:tab w:val="clear" w:pos="360"/>
          <w:tab w:val="num" w:pos="1134"/>
        </w:tabs>
        <w:spacing w:after="0" w:line="22" w:lineRule="atLeast"/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sz w:val="22"/>
          <w:szCs w:val="22"/>
        </w:rPr>
        <w:t>определить по заданному закону движения ускорение материальной точки и найти его проекции на выбранные оси координат;</w:t>
      </w:r>
    </w:p>
    <w:p w14:paraId="73703FD5" w14:textId="77777777" w:rsidR="008A572C" w:rsidRPr="008A572C" w:rsidRDefault="008A572C" w:rsidP="008A572C">
      <w:pPr>
        <w:pStyle w:val="31"/>
        <w:numPr>
          <w:ilvl w:val="0"/>
          <w:numId w:val="27"/>
        </w:numPr>
        <w:tabs>
          <w:tab w:val="clear" w:pos="360"/>
          <w:tab w:val="num" w:pos="1134"/>
        </w:tabs>
        <w:spacing w:after="0" w:line="22" w:lineRule="atLeast"/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sz w:val="22"/>
          <w:szCs w:val="22"/>
        </w:rPr>
        <w:t>составить основные уравнения динамики материальной точки в проекциях на оси координат;</w:t>
      </w:r>
    </w:p>
    <w:p w14:paraId="344DB76E" w14:textId="77777777" w:rsidR="008A572C" w:rsidRPr="008A572C" w:rsidRDefault="008A572C" w:rsidP="008A572C">
      <w:pPr>
        <w:pStyle w:val="31"/>
        <w:numPr>
          <w:ilvl w:val="0"/>
          <w:numId w:val="27"/>
        </w:numPr>
        <w:tabs>
          <w:tab w:val="clear" w:pos="360"/>
          <w:tab w:val="num" w:pos="1134"/>
        </w:tabs>
        <w:spacing w:after="0" w:line="22" w:lineRule="atLeast"/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sz w:val="22"/>
          <w:szCs w:val="22"/>
        </w:rPr>
        <w:t>из системы составленных уравнений определить искомые величины.</w:t>
      </w:r>
    </w:p>
    <w:p w14:paraId="54A46907" w14:textId="77777777" w:rsidR="008A572C" w:rsidRPr="008A572C" w:rsidRDefault="008A572C" w:rsidP="008A572C">
      <w:pPr>
        <w:spacing w:after="0" w:line="216" w:lineRule="auto"/>
        <w:jc w:val="both"/>
        <w:rPr>
          <w:rFonts w:ascii="Times New Roman" w:hAnsi="Times New Roman" w:cs="Times New Roman"/>
          <w:b/>
        </w:rPr>
      </w:pPr>
    </w:p>
    <w:p w14:paraId="788026B4" w14:textId="77777777" w:rsidR="00723BD1" w:rsidRPr="008A572C" w:rsidRDefault="00723BD1" w:rsidP="008A572C">
      <w:pPr>
        <w:spacing w:after="0" w:line="216" w:lineRule="auto"/>
        <w:jc w:val="both"/>
        <w:rPr>
          <w:rFonts w:ascii="Times New Roman" w:hAnsi="Times New Roman" w:cs="Times New Roman"/>
          <w:b/>
        </w:rPr>
      </w:pPr>
    </w:p>
    <w:p w14:paraId="354BCD3D" w14:textId="5EB907C6" w:rsidR="00723BD1" w:rsidRPr="00C705C6" w:rsidRDefault="00723BD1" w:rsidP="00723BD1">
      <w:pPr>
        <w:spacing w:after="0" w:line="240" w:lineRule="auto"/>
        <w:ind w:firstLine="567"/>
        <w:jc w:val="both"/>
        <w:rPr>
          <w:b/>
          <w:bCs/>
          <w:iCs/>
          <w:sz w:val="24"/>
          <w:szCs w:val="24"/>
        </w:rPr>
      </w:pPr>
      <w:r w:rsidRPr="00C705C6">
        <w:rPr>
          <w:rFonts w:ascii="Times New Roman" w:hAnsi="Times New Roman"/>
          <w:b/>
          <w:bCs/>
          <w:i/>
          <w:sz w:val="24"/>
          <w:szCs w:val="24"/>
        </w:rPr>
        <w:t>Пример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решения типовой задачи по теме</w:t>
      </w:r>
      <w:r w:rsidRPr="00C705C6">
        <w:rPr>
          <w:b/>
          <w:bCs/>
          <w:iCs/>
          <w:sz w:val="24"/>
          <w:szCs w:val="24"/>
        </w:rPr>
        <w:t>.</w:t>
      </w:r>
      <w:r>
        <w:rPr>
          <w:b/>
          <w:bCs/>
          <w:iCs/>
          <w:sz w:val="24"/>
          <w:szCs w:val="24"/>
        </w:rPr>
        <w:t xml:space="preserve"> </w:t>
      </w:r>
      <w:r w:rsidRPr="003C3D1A">
        <w:rPr>
          <w:rFonts w:ascii="Times New Roman" w:hAnsi="Times New Roman" w:cs="Times New Roman"/>
          <w:sz w:val="24"/>
          <w:szCs w:val="24"/>
        </w:rPr>
        <w:t xml:space="preserve">Ракета начинает движение из состояния покоя под действием реактивной силы, зависящей от времени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3C3D1A">
        <w:rPr>
          <w:rFonts w:ascii="Times New Roman" w:hAnsi="Times New Roman" w:cs="Times New Roman"/>
          <w:i/>
          <w:sz w:val="24"/>
          <w:szCs w:val="24"/>
        </w:rPr>
        <w:t>=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3C3D1A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o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3C3D1A">
        <w:rPr>
          <w:rFonts w:ascii="Times New Roman" w:hAnsi="Times New Roman" w:cs="Times New Roman"/>
          <w:i/>
          <w:sz w:val="24"/>
          <w:szCs w:val="24"/>
          <w:vertAlign w:val="superscript"/>
        </w:rPr>
        <w:t>-</w:t>
      </w:r>
      <w:proofErr w:type="spellStart"/>
      <w:r w:rsidRPr="003C3D1A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bt</w:t>
      </w:r>
      <w:proofErr w:type="spellEnd"/>
      <w:r w:rsidRPr="003C3D1A">
        <w:rPr>
          <w:rFonts w:ascii="Times New Roman" w:hAnsi="Times New Roman" w:cs="Times New Roman"/>
          <w:sz w:val="24"/>
          <w:szCs w:val="24"/>
        </w:rPr>
        <w:t xml:space="preserve">, где </w:t>
      </w:r>
      <w:proofErr w:type="spellStart"/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3C3D1A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o</w:t>
      </w:r>
      <w:proofErr w:type="spellEnd"/>
      <w:r w:rsidRPr="003C3D1A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Pr="003C3D1A">
        <w:rPr>
          <w:rFonts w:ascii="Times New Roman" w:hAnsi="Times New Roman" w:cs="Times New Roman"/>
          <w:sz w:val="24"/>
          <w:szCs w:val="24"/>
        </w:rPr>
        <w:t xml:space="preserve">– максимальное значение реактивной тяги,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Pr="003C3D1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C3D1A">
        <w:rPr>
          <w:rFonts w:ascii="Times New Roman" w:hAnsi="Times New Roman" w:cs="Times New Roman"/>
          <w:sz w:val="24"/>
          <w:szCs w:val="24"/>
        </w:rPr>
        <w:t xml:space="preserve">– постоянная величина. Масса ракеты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3C3D1A">
        <w:rPr>
          <w:rFonts w:ascii="Times New Roman" w:hAnsi="Times New Roman" w:cs="Times New Roman"/>
          <w:sz w:val="24"/>
          <w:szCs w:val="24"/>
        </w:rPr>
        <w:t xml:space="preserve">; начальные условия: при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Pr="003C3D1A">
        <w:rPr>
          <w:rFonts w:ascii="Times New Roman" w:hAnsi="Times New Roman" w:cs="Times New Roman"/>
          <w:i/>
          <w:sz w:val="24"/>
          <w:szCs w:val="24"/>
        </w:rPr>
        <w:t>=0</w:t>
      </w:r>
      <w:r w:rsidRPr="003C3D1A">
        <w:rPr>
          <w:rFonts w:ascii="Times New Roman" w:hAnsi="Times New Roman" w:cs="Times New Roman"/>
          <w:sz w:val="24"/>
          <w:szCs w:val="24"/>
        </w:rPr>
        <w:t xml:space="preserve">,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3C3D1A">
        <w:rPr>
          <w:rFonts w:ascii="Times New Roman" w:hAnsi="Times New Roman" w:cs="Times New Roman"/>
          <w:i/>
          <w:sz w:val="24"/>
          <w:szCs w:val="24"/>
        </w:rPr>
        <w:t>=0</w:t>
      </w:r>
      <w:r w:rsidRPr="003C3D1A">
        <w:rPr>
          <w:rFonts w:ascii="Times New Roman" w:hAnsi="Times New Roman" w:cs="Times New Roman"/>
          <w:sz w:val="24"/>
          <w:szCs w:val="24"/>
        </w:rPr>
        <w:t xml:space="preserve">,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3C3D1A">
        <w:rPr>
          <w:rFonts w:ascii="Times New Roman" w:hAnsi="Times New Roman" w:cs="Times New Roman"/>
          <w:i/>
          <w:sz w:val="24"/>
          <w:szCs w:val="24"/>
        </w:rPr>
        <w:t>=0</w:t>
      </w:r>
      <w:r w:rsidRPr="003C3D1A">
        <w:rPr>
          <w:rFonts w:ascii="Times New Roman" w:hAnsi="Times New Roman" w:cs="Times New Roman"/>
          <w:sz w:val="24"/>
          <w:szCs w:val="24"/>
        </w:rPr>
        <w:t>.</w:t>
      </w:r>
    </w:p>
    <w:p w14:paraId="380D7A72" w14:textId="77777777" w:rsidR="00723BD1" w:rsidRDefault="00723BD1" w:rsidP="00723BD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81F46B8" w14:textId="77777777" w:rsidR="00723BD1" w:rsidRDefault="00723BD1" w:rsidP="00723BD1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83AC6">
        <w:rPr>
          <w:noProof/>
        </w:rPr>
        <w:drawing>
          <wp:inline distT="0" distB="0" distL="0" distR="0" wp14:anchorId="4BD67C76" wp14:editId="7E71A543">
            <wp:extent cx="2343150" cy="95250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88" t="45892" r="33618" b="35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902D8" w14:textId="77777777" w:rsidR="00723BD1" w:rsidRDefault="00723BD1" w:rsidP="00723BD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01EF801" w14:textId="77777777" w:rsidR="00723BD1" w:rsidRPr="00AF1416" w:rsidRDefault="00723BD1" w:rsidP="00723B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i/>
          <w:sz w:val="24"/>
          <w:szCs w:val="24"/>
        </w:rPr>
        <w:t>Решение</w:t>
      </w:r>
      <w:r w:rsidRPr="00AF1416">
        <w:rPr>
          <w:rFonts w:ascii="Times New Roman" w:hAnsi="Times New Roman" w:cs="Times New Roman"/>
          <w:sz w:val="24"/>
          <w:szCs w:val="24"/>
        </w:rPr>
        <w:t xml:space="preserve">. Запишем основное уравнение динамики в проекции на ось </w:t>
      </w:r>
      <w:r w:rsidRPr="00AF1416">
        <w:rPr>
          <w:rFonts w:ascii="Times New Roman" w:hAnsi="Times New Roman" w:cs="Times New Roman"/>
          <w:i/>
          <w:sz w:val="24"/>
          <w:szCs w:val="24"/>
        </w:rPr>
        <w:t>х</w:t>
      </w:r>
      <w:r w:rsidRPr="00AF1416">
        <w:rPr>
          <w:rFonts w:ascii="Times New Roman" w:hAnsi="Times New Roman" w:cs="Times New Roman"/>
          <w:sz w:val="24"/>
          <w:szCs w:val="24"/>
        </w:rPr>
        <w:t xml:space="preserve">, направленную в сторону движения ракеты: </w:t>
      </w:r>
    </w:p>
    <w:p w14:paraId="5F1D088A" w14:textId="77777777" w:rsidR="00723BD1" w:rsidRPr="00AF1416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  <w:lang w:val="en-US"/>
        </w:rPr>
        <w:object w:dxaOrig="1520" w:dyaOrig="680" w14:anchorId="6759BC47">
          <v:shape id="_x0000_i1210" type="#_x0000_t75" style="width:68.25pt;height:30.75pt" o:ole="">
            <v:imagedata r:id="rId448" o:title=""/>
          </v:shape>
          <o:OLEObject Type="Embed" ProgID="Equation.3" ShapeID="_x0000_i1210" DrawAspect="Content" ObjectID="_1753777637" r:id="rId449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77DD8F97" w14:textId="77777777" w:rsidR="00723BD1" w:rsidRPr="00AF1416" w:rsidRDefault="00723BD1" w:rsidP="00723B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Произведем понижение порядка дифференциального уравнения. </w:t>
      </w:r>
    </w:p>
    <w:p w14:paraId="09DA7E8F" w14:textId="77777777" w:rsidR="00723BD1" w:rsidRPr="00AF1416" w:rsidRDefault="00723BD1" w:rsidP="00723B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Так как </w:t>
      </w:r>
      <w:r w:rsidRPr="00AF1416">
        <w:rPr>
          <w:rFonts w:ascii="Times New Roman" w:hAnsi="Times New Roman" w:cs="Times New Roman"/>
          <w:sz w:val="24"/>
          <w:szCs w:val="24"/>
        </w:rPr>
        <w:object w:dxaOrig="1080" w:dyaOrig="680" w14:anchorId="7898D76A">
          <v:shape id="_x0000_i1211" type="#_x0000_t75" style="width:47.25pt;height:30pt" o:ole="">
            <v:imagedata r:id="rId450" o:title=""/>
          </v:shape>
          <o:OLEObject Type="Embed" ProgID="Equation.3" ShapeID="_x0000_i1211" DrawAspect="Content" ObjectID="_1753777638" r:id="rId451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, получим </w:t>
      </w:r>
      <w:r w:rsidRPr="00AF1416">
        <w:rPr>
          <w:rFonts w:ascii="Times New Roman" w:hAnsi="Times New Roman" w:cs="Times New Roman"/>
          <w:sz w:val="24"/>
          <w:szCs w:val="24"/>
        </w:rPr>
        <w:object w:dxaOrig="1440" w:dyaOrig="620" w14:anchorId="1A8D05BB">
          <v:shape id="_x0000_i1212" type="#_x0000_t75" style="width:66.75pt;height:28.5pt" o:ole="">
            <v:imagedata r:id="rId452" o:title=""/>
          </v:shape>
          <o:OLEObject Type="Embed" ProgID="Equation.3" ShapeID="_x0000_i1212" DrawAspect="Content" ObjectID="_1753777639" r:id="rId453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, то есть вместо дифференциального уравнения второго порядка получим два дифференциальных уравнения первого порядка, поскольку </w:t>
      </w:r>
      <w:r w:rsidRPr="00AF1416">
        <w:rPr>
          <w:rFonts w:ascii="Times New Roman" w:hAnsi="Times New Roman" w:cs="Times New Roman"/>
          <w:sz w:val="24"/>
          <w:szCs w:val="24"/>
        </w:rPr>
        <w:object w:dxaOrig="740" w:dyaOrig="620" w14:anchorId="2F21931A">
          <v:shape id="_x0000_i1213" type="#_x0000_t75" style="width:32.25pt;height:27.75pt" o:ole="">
            <v:imagedata r:id="rId454" o:title=""/>
          </v:shape>
          <o:OLEObject Type="Embed" ProgID="Equation.3" ShapeID="_x0000_i1213" DrawAspect="Content" ObjectID="_1753777640" r:id="rId455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1E35DA3D" w14:textId="77777777" w:rsidR="00723BD1" w:rsidRPr="00AF1416" w:rsidRDefault="00723BD1" w:rsidP="00723B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>Разделяем переменные и выполним интегрирование полученного уравнения:</w:t>
      </w:r>
    </w:p>
    <w:p w14:paraId="13022909" w14:textId="77777777" w:rsidR="00723BD1" w:rsidRPr="00AF1416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object w:dxaOrig="1500" w:dyaOrig="639" w14:anchorId="361520D1">
          <v:shape id="_x0000_i1214" type="#_x0000_t75" style="width:75pt;height:32.25pt" o:ole="">
            <v:imagedata r:id="rId456" o:title=""/>
          </v:shape>
          <o:OLEObject Type="Embed" ProgID="Equation.3" ShapeID="_x0000_i1214" DrawAspect="Content" ObjectID="_1753777641" r:id="rId457"/>
        </w:object>
      </w:r>
    </w:p>
    <w:p w14:paraId="54ECEDB3" w14:textId="77777777" w:rsidR="00723BD1" w:rsidRPr="00AF1416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position w:val="-24"/>
          <w:sz w:val="24"/>
          <w:szCs w:val="24"/>
        </w:rPr>
        <w:object w:dxaOrig="1760" w:dyaOrig="620" w14:anchorId="6398B9A1">
          <v:shape id="_x0000_i1215" type="#_x0000_t75" style="width:87.75pt;height:30.75pt" o:ole="">
            <v:imagedata r:id="rId458" o:title=""/>
          </v:shape>
          <o:OLEObject Type="Embed" ProgID="Equation.DSMT4" ShapeID="_x0000_i1215" DrawAspect="Content" ObjectID="_1753777642" r:id="rId459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67C50B" w14:textId="77777777" w:rsidR="00723BD1" w:rsidRPr="00AF1416" w:rsidRDefault="00723BD1" w:rsidP="00723BD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При </w:t>
      </w:r>
      <w:r w:rsidRPr="00AF1416">
        <w:rPr>
          <w:rFonts w:ascii="Times New Roman" w:hAnsi="Times New Roman" w:cs="Times New Roman"/>
          <w:position w:val="-12"/>
          <w:sz w:val="24"/>
          <w:szCs w:val="24"/>
        </w:rPr>
        <w:object w:dxaOrig="1240" w:dyaOrig="360" w14:anchorId="75164F2B">
          <v:shape id="_x0000_i1216" type="#_x0000_t75" style="width:62.25pt;height:18pt" o:ole="">
            <v:imagedata r:id="rId460" o:title=""/>
          </v:shape>
          <o:OLEObject Type="Embed" ProgID="Equation.DSMT4" ShapeID="_x0000_i1216" DrawAspect="Content" ObjectID="_1753777643" r:id="rId461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: </w:t>
      </w:r>
      <w:r w:rsidRPr="00AF1416">
        <w:rPr>
          <w:rFonts w:ascii="Times New Roman" w:hAnsi="Times New Roman" w:cs="Times New Roman"/>
          <w:position w:val="-24"/>
          <w:sz w:val="24"/>
          <w:szCs w:val="24"/>
        </w:rPr>
        <w:object w:dxaOrig="1340" w:dyaOrig="620" w14:anchorId="73E82439">
          <v:shape id="_x0000_i1217" type="#_x0000_t75" style="width:66.75pt;height:30.75pt" o:ole="">
            <v:imagedata r:id="rId462" o:title=""/>
          </v:shape>
          <o:OLEObject Type="Embed" ProgID="Equation.DSMT4" ShapeID="_x0000_i1217" DrawAspect="Content" ObjectID="_1753777644" r:id="rId463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,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859" w:dyaOrig="620" w14:anchorId="2BC2856F">
          <v:shape id="_x0000_i1218" type="#_x0000_t75" style="width:42.75pt;height:30.75pt" o:ole="">
            <v:imagedata r:id="rId464" o:title=""/>
          </v:shape>
          <o:OLEObject Type="Embed" ProgID="Equation.DSMT4" ShapeID="_x0000_i1218" DrawAspect="Content" ObjectID="_1753777645" r:id="rId465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47FF08BE" w14:textId="77777777" w:rsidR="00723BD1" w:rsidRPr="00AF1416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position w:val="-24"/>
          <w:sz w:val="24"/>
          <w:szCs w:val="24"/>
        </w:rPr>
        <w:object w:dxaOrig="1620" w:dyaOrig="620" w14:anchorId="6085CE5C">
          <v:shape id="_x0000_i1219" type="#_x0000_t75" style="width:81pt;height:30.75pt" o:ole="">
            <v:imagedata r:id="rId466" o:title=""/>
          </v:shape>
          <o:OLEObject Type="Embed" ProgID="Equation.DSMT4" ShapeID="_x0000_i1219" DrawAspect="Content" ObjectID="_1753777646" r:id="rId467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 - зависимость скорости ракеты от времени.</w:t>
      </w:r>
    </w:p>
    <w:p w14:paraId="1DFF4162" w14:textId="77777777" w:rsidR="00723BD1" w:rsidRPr="00AF1416" w:rsidRDefault="00723BD1" w:rsidP="00723B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Т.к.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2680" w:dyaOrig="620" w14:anchorId="084A93DD">
          <v:shape id="_x0000_i1220" type="#_x0000_t75" style="width:134.25pt;height:30.75pt" o:ole="">
            <v:imagedata r:id="rId468" o:title=""/>
          </v:shape>
          <o:OLEObject Type="Embed" ProgID="Equation.DSMT4" ShapeID="_x0000_i1220" DrawAspect="Content" ObjectID="_1753777647" r:id="rId469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,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1900" w:dyaOrig="620" w14:anchorId="3017431A">
          <v:shape id="_x0000_i1221" type="#_x0000_t75" style="width:95.25pt;height:30.75pt" o:ole="">
            <v:imagedata r:id="rId470" o:title=""/>
          </v:shape>
          <o:OLEObject Type="Embed" ProgID="Equation.DSMT4" ShapeID="_x0000_i1221" DrawAspect="Content" ObjectID="_1753777648" r:id="rId471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647C16B4" w14:textId="77777777" w:rsidR="00723BD1" w:rsidRPr="00AF1416" w:rsidRDefault="00723BD1" w:rsidP="00723B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lastRenderedPageBreak/>
        <w:t xml:space="preserve">Проинтегрировав, получим: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2220" w:dyaOrig="620" w14:anchorId="077610AB">
          <v:shape id="_x0000_i1222" type="#_x0000_t75" style="width:111pt;height:30.75pt" o:ole="">
            <v:imagedata r:id="rId472" o:title=""/>
          </v:shape>
          <o:OLEObject Type="Embed" ProgID="Equation.DSMT4" ShapeID="_x0000_i1222" DrawAspect="Content" ObjectID="_1753777649" r:id="rId473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077FE9E3" w14:textId="77777777" w:rsidR="00723BD1" w:rsidRPr="00AF1416" w:rsidRDefault="00723BD1" w:rsidP="00723BD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При </w:t>
      </w:r>
      <w:r w:rsidRPr="00AF1416">
        <w:rPr>
          <w:rFonts w:ascii="Times New Roman" w:hAnsi="Times New Roman" w:cs="Times New Roman"/>
          <w:position w:val="-12"/>
          <w:sz w:val="24"/>
          <w:szCs w:val="24"/>
        </w:rPr>
        <w:object w:dxaOrig="1240" w:dyaOrig="360" w14:anchorId="576A29E4">
          <v:shape id="_x0000_i1223" type="#_x0000_t75" style="width:62.25pt;height:18pt" o:ole="">
            <v:imagedata r:id="rId474" o:title=""/>
          </v:shape>
          <o:OLEObject Type="Embed" ProgID="Equation.DSMT4" ShapeID="_x0000_i1223" DrawAspect="Content" ObjectID="_1753777650" r:id="rId475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: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1300" w:dyaOrig="620" w14:anchorId="1ED5EB65">
          <v:shape id="_x0000_i1224" type="#_x0000_t75" style="width:65.25pt;height:30.75pt" o:ole="">
            <v:imagedata r:id="rId476" o:title=""/>
          </v:shape>
          <o:OLEObject Type="Embed" ProgID="Equation.DSMT4" ShapeID="_x0000_i1224" DrawAspect="Content" ObjectID="_1753777651" r:id="rId477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,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1180" w:dyaOrig="620" w14:anchorId="0FB433D2">
          <v:shape id="_x0000_i1225" type="#_x0000_t75" style="width:59.25pt;height:30.75pt" o:ole="">
            <v:imagedata r:id="rId478" o:title=""/>
          </v:shape>
          <o:OLEObject Type="Embed" ProgID="Equation.DSMT4" ShapeID="_x0000_i1225" DrawAspect="Content" ObjectID="_1753777652" r:id="rId479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513C4B8E" w14:textId="77777777" w:rsidR="00723BD1" w:rsidRPr="00AF1416" w:rsidRDefault="00723BD1" w:rsidP="00723B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Окончательно, закон движения ракеты: </w:t>
      </w:r>
      <w:r w:rsidRPr="00AF1416">
        <w:rPr>
          <w:rFonts w:ascii="Times New Roman" w:hAnsi="Times New Roman" w:cs="Times New Roman"/>
          <w:position w:val="-24"/>
          <w:sz w:val="24"/>
          <w:szCs w:val="24"/>
        </w:rPr>
        <w:object w:dxaOrig="2220" w:dyaOrig="620" w14:anchorId="0F34C6A0">
          <v:shape id="_x0000_i1226" type="#_x0000_t75" style="width:111pt;height:30.75pt" o:ole="">
            <v:imagedata r:id="rId480" o:title=""/>
          </v:shape>
          <o:OLEObject Type="Embed" ProgID="Equation.DSMT4" ShapeID="_x0000_i1226" DrawAspect="Content" ObjectID="_1753777653" r:id="rId481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112B793B" w14:textId="77777777" w:rsidR="00723BD1" w:rsidRPr="00AF1416" w:rsidRDefault="00723BD1" w:rsidP="00723B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Исследуем результаты решения задачи. При </w:t>
      </w:r>
      <w:r w:rsidRPr="00AF1416">
        <w:rPr>
          <w:rFonts w:ascii="Times New Roman" w:hAnsi="Times New Roman" w:cs="Times New Roman"/>
          <w:i/>
          <w:position w:val="-8"/>
          <w:sz w:val="24"/>
          <w:szCs w:val="24"/>
          <w:lang w:val="en-US"/>
        </w:rPr>
        <w:object w:dxaOrig="1680" w:dyaOrig="340" w14:anchorId="76B4989A">
          <v:shape id="_x0000_i1227" type="#_x0000_t75" style="width:84pt;height:17.25pt" o:ole="">
            <v:imagedata r:id="rId482" o:title=""/>
          </v:shape>
          <o:OLEObject Type="Embed" ProgID="Equation.DSMT4" ShapeID="_x0000_i1227" DrawAspect="Content" ObjectID="_1753777654" r:id="rId483"/>
        </w:object>
      </w:r>
      <w:r w:rsidRPr="00AF141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AF1416">
        <w:rPr>
          <w:rFonts w:ascii="Times New Roman" w:hAnsi="Times New Roman" w:cs="Times New Roman"/>
          <w:sz w:val="24"/>
          <w:szCs w:val="24"/>
        </w:rPr>
        <w:t xml:space="preserve">скорость ракеты будет равна </w:t>
      </w:r>
      <w:r w:rsidRPr="00AF1416">
        <w:rPr>
          <w:rFonts w:ascii="Times New Roman" w:hAnsi="Times New Roman" w:cs="Times New Roman"/>
          <w:i/>
          <w:position w:val="-24"/>
          <w:sz w:val="24"/>
          <w:szCs w:val="24"/>
          <w:lang w:val="en-US"/>
        </w:rPr>
        <w:object w:dxaOrig="800" w:dyaOrig="620" w14:anchorId="094F39CB">
          <v:shape id="_x0000_i1228" type="#_x0000_t75" style="width:39.75pt;height:30.75pt" o:ole="">
            <v:imagedata r:id="rId484" o:title=""/>
          </v:shape>
          <o:OLEObject Type="Embed" ProgID="Equation.DSMT4" ShapeID="_x0000_i1228" DrawAspect="Content" ObjectID="_1753777655" r:id="rId485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. Следовательно, по истечении некоторого промежутка времени ракета будет двигаться с постоянной скоростью. Тогда </w:t>
      </w:r>
      <w:r w:rsidRPr="00AF1416">
        <w:rPr>
          <w:rFonts w:ascii="Times New Roman" w:hAnsi="Times New Roman" w:cs="Times New Roman"/>
          <w:position w:val="-24"/>
          <w:sz w:val="24"/>
          <w:szCs w:val="24"/>
        </w:rPr>
        <w:object w:dxaOrig="1400" w:dyaOrig="620" w14:anchorId="3F68DF50">
          <v:shape id="_x0000_i1229" type="#_x0000_t75" style="width:69.75pt;height:30.75pt" o:ole="">
            <v:imagedata r:id="rId486" o:title=""/>
          </v:shape>
          <o:OLEObject Type="Embed" ProgID="Equation.DSMT4" ShapeID="_x0000_i1229" DrawAspect="Content" ObjectID="_1753777656" r:id="rId487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 - закон равномерного движения.</w:t>
      </w:r>
    </w:p>
    <w:p w14:paraId="282E861F" w14:textId="3CF0AF41" w:rsidR="00852C8E" w:rsidRDefault="00852C8E" w:rsidP="00852C8E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proofErr w:type="gramStart"/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653198DA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 xml:space="preserve">Динамика. </w:t>
      </w:r>
    </w:p>
    <w:p w14:paraId="3AC1DCBB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bCs/>
          <w:sz w:val="24"/>
          <w:szCs w:val="24"/>
        </w:rPr>
        <w:t>Законы Ньютона</w:t>
      </w:r>
    </w:p>
    <w:p w14:paraId="3A3DBD3D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Принцип суперпозиции</w:t>
      </w:r>
    </w:p>
    <w:p w14:paraId="6D9195B0" w14:textId="77777777" w:rsidR="00852C8E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векторном способе задания движения точки.</w:t>
      </w:r>
    </w:p>
    <w:p w14:paraId="05287A8D" w14:textId="77777777" w:rsidR="00852C8E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координатном способе задания движения точки.</w:t>
      </w:r>
    </w:p>
    <w:p w14:paraId="7CF21F34" w14:textId="77777777" w:rsidR="00852C8E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естественном способе задания движения точки.</w:t>
      </w:r>
    </w:p>
    <w:p w14:paraId="6FA3FFA1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color w:val="000000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Задачи динамики точки</w:t>
      </w:r>
    </w:p>
    <w:p w14:paraId="0192B981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color w:val="000000"/>
          <w:sz w:val="24"/>
          <w:szCs w:val="24"/>
        </w:rPr>
      </w:pPr>
      <w:r w:rsidRPr="00430519">
        <w:rPr>
          <w:rFonts w:ascii="Times New Roman" w:hAnsi="Times New Roman"/>
          <w:color w:val="000000"/>
          <w:sz w:val="24"/>
          <w:szCs w:val="24"/>
        </w:rPr>
        <w:t>Общие теоремы динамики</w:t>
      </w:r>
      <w:r>
        <w:rPr>
          <w:rFonts w:ascii="Times New Roman" w:hAnsi="Times New Roman"/>
          <w:color w:val="000000"/>
          <w:sz w:val="24"/>
          <w:szCs w:val="24"/>
        </w:rPr>
        <w:t xml:space="preserve"> точки</w:t>
      </w:r>
    </w:p>
    <w:p w14:paraId="74E340A2" w14:textId="77777777" w:rsidR="00852C8E" w:rsidRPr="009F4CE9" w:rsidRDefault="00852C8E" w:rsidP="00852C8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37E96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4B8C2FE9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5C16DB4E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73E81B1F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2A6561A9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0E604B5E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1F3806C1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67D708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01B11B3D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026E91A9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66D6B119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5554FF77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D9664D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07366B4C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DBEF57C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31DC7CB3" w14:textId="77777777" w:rsidR="00852C8E" w:rsidRDefault="00852C8E" w:rsidP="00852C8E">
      <w:pPr>
        <w:spacing w:after="0"/>
        <w:rPr>
          <w:rFonts w:ascii="Times New Roman" w:hAnsi="Times New Roman" w:cs="Times New Roman"/>
        </w:rPr>
      </w:pPr>
    </w:p>
    <w:p w14:paraId="72A8B305" w14:textId="77777777" w:rsidR="00852C8E" w:rsidRPr="00D12952" w:rsidRDefault="00852C8E" w:rsidP="00852C8E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C41B68" w:rsidRPr="00732654" w14:paraId="5CF3E1F7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0EADB82" w14:textId="77777777" w:rsidR="00C41B68" w:rsidRPr="00DF0757" w:rsidRDefault="00C41B68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488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C41B68" w:rsidRPr="00732654" w14:paraId="4EAE9648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330B579" w14:textId="77777777" w:rsidR="00C41B68" w:rsidRPr="00DF0757" w:rsidRDefault="00C41B68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2.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точки и механической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>системы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учебное пособие / О. А. Хохлова, Е. В. Пономарёва, А. П. Перекрестов, А. В. Хохлов, В. А. Чанчиков; Астраханский государственный технический университет.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>Астрахань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Изд-во АГТУ, 2015. — 116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489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C41B68" w:rsidRPr="00732654" w14:paraId="0D3CC940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AC83242" w14:textId="7A34EB91" w:rsidR="00C41B68" w:rsidRPr="00DF0757" w:rsidRDefault="00C41B68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3.Пономарева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4C679D">
              <w:rPr>
                <w:rFonts w:ascii="Times New Roman" w:hAnsi="Times New Roman" w:cs="Times New Roman"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490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6784E9E0" w14:textId="77777777" w:rsidR="00852C8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10D299D" w14:textId="77777777" w:rsidR="00852C8E" w:rsidRDefault="00852C8E" w:rsidP="00852C8E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>
        <w:rPr>
          <w:rFonts w:ascii="Times New Roman" w:hAnsi="Times New Roman" w:cs="Times New Roman"/>
        </w:rPr>
        <w:t>. Подготовка к выполнению контрольной работы по кинематике</w:t>
      </w:r>
    </w:p>
    <w:p w14:paraId="210253D0" w14:textId="77777777" w:rsidR="00852C8E" w:rsidRDefault="00852C8E" w:rsidP="00852C8E">
      <w:pPr>
        <w:spacing w:after="0"/>
        <w:rPr>
          <w:rFonts w:ascii="Times New Roman" w:hAnsi="Times New Roman" w:cs="Times New Roman"/>
        </w:rPr>
      </w:pPr>
    </w:p>
    <w:p w14:paraId="71561C11" w14:textId="77777777" w:rsidR="00852C8E" w:rsidRPr="00EB59AD" w:rsidRDefault="00852C8E" w:rsidP="00852C8E">
      <w:pPr>
        <w:spacing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sz w:val="24"/>
          <w:szCs w:val="24"/>
        </w:rPr>
        <w:t xml:space="preserve">Сила, действующая на автомобиль массой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EB59AD">
        <w:rPr>
          <w:rFonts w:ascii="Times New Roman" w:hAnsi="Times New Roman" w:cs="Times New Roman"/>
          <w:sz w:val="24"/>
          <w:szCs w:val="24"/>
        </w:rPr>
        <w:t xml:space="preserve"> во время движения, выражается формулой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EB59AD">
        <w:rPr>
          <w:rFonts w:ascii="Times New Roman" w:hAnsi="Times New Roman" w:cs="Times New Roman"/>
          <w:i/>
          <w:sz w:val="24"/>
          <w:szCs w:val="24"/>
        </w:rPr>
        <w:t>=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EB59AD">
        <w:rPr>
          <w:rFonts w:ascii="Times New Roman" w:hAnsi="Times New Roman" w:cs="Times New Roman"/>
          <w:i/>
          <w:sz w:val="24"/>
          <w:szCs w:val="24"/>
        </w:rPr>
        <w:t>-</w:t>
      </w:r>
      <w:proofErr w:type="spellStart"/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bV</w:t>
      </w:r>
      <w:proofErr w:type="spellEnd"/>
      <w:r w:rsidRPr="00EB59AD">
        <w:rPr>
          <w:rFonts w:ascii="Times New Roman" w:hAnsi="Times New Roman" w:cs="Times New Roman"/>
          <w:sz w:val="24"/>
          <w:szCs w:val="24"/>
        </w:rPr>
        <w:t xml:space="preserve">, где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EB59AD">
        <w:rPr>
          <w:rFonts w:ascii="Times New Roman" w:hAnsi="Times New Roman" w:cs="Times New Roman"/>
          <w:sz w:val="24"/>
          <w:szCs w:val="24"/>
        </w:rPr>
        <w:t xml:space="preserve"> и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Pr="00EB59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B59AD">
        <w:rPr>
          <w:rFonts w:ascii="Times New Roman" w:hAnsi="Times New Roman" w:cs="Times New Roman"/>
          <w:sz w:val="24"/>
          <w:szCs w:val="24"/>
        </w:rPr>
        <w:t xml:space="preserve">– постоянные величины,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EB59AD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Pr="00EB59AD">
        <w:rPr>
          <w:rFonts w:ascii="Times New Roman" w:hAnsi="Times New Roman" w:cs="Times New Roman"/>
          <w:sz w:val="24"/>
          <w:szCs w:val="24"/>
        </w:rPr>
        <w:t>скорость автомобиля. Определить закон движения автомобиля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4"/>
      </w:tblGrid>
      <w:tr w:rsidR="00852C8E" w14:paraId="2D284895" w14:textId="77777777" w:rsidTr="00EE6654">
        <w:tc>
          <w:tcPr>
            <w:tcW w:w="9854" w:type="dxa"/>
            <w:shd w:val="clear" w:color="auto" w:fill="auto"/>
          </w:tcPr>
          <w:p w14:paraId="0F7F9949" w14:textId="77777777" w:rsidR="00852C8E" w:rsidRDefault="00852C8E" w:rsidP="00EE6654">
            <w:pPr>
              <w:keepNext/>
              <w:spacing w:line="22" w:lineRule="atLeast"/>
              <w:ind w:firstLine="709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0A9B5AC" wp14:editId="29AB55DD">
                  <wp:extent cx="2695951" cy="1219370"/>
                  <wp:effectExtent l="0" t="0" r="9525" b="0"/>
                  <wp:docPr id="224" name="Рисунок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Безымянный.png"/>
                          <pic:cNvPicPr/>
                        </pic:nvPicPr>
                        <pic:blipFill>
                          <a:blip r:embed="rId4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951" cy="1219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754568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9E5FFE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16F49959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0ABBAD5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172B4C82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322C382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17B3397B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1B0E2D9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9FB7D65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0064803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DF0757" w:rsidRPr="00732654" w14:paraId="512E04E0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FC3FF1" w14:textId="77777777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492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DF0757" w:rsidRPr="00732654" w14:paraId="0FA72124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D7DD6D2" w14:textId="223E01EE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точки и механической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>системы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учебное пособие / О. А. Хохлова, Е. В. Пономарёва, А. П. Перекрестов, А. В. Хохлов, В. А. Чанчиков; Астраханский государственный технический университет.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>Астрахань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Изд-во АГТУ, 2015. — 116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493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DF0757" w:rsidRPr="00732654" w14:paraId="6CFD38B4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9AF1675" w14:textId="776E0A2D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3.Пономарева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4C679D">
              <w:rPr>
                <w:rFonts w:ascii="Times New Roman" w:hAnsi="Times New Roman" w:cs="Times New Roman"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494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66B9302F" w14:textId="77777777" w:rsidR="008E27D5" w:rsidRDefault="008E27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C75B657" w14:textId="77777777" w:rsidR="00742C74" w:rsidRDefault="00742C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F2E310C" w14:textId="3C8BC1FA" w:rsidR="00414526" w:rsidRDefault="004145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ТЕМА 7:</w:t>
      </w:r>
    </w:p>
    <w:p w14:paraId="017AE745" w14:textId="77777777" w:rsidR="00414526" w:rsidRPr="000E08AF" w:rsidRDefault="00414526" w:rsidP="0041452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ДИНАМИКА СИСТЕМЫ</w:t>
      </w:r>
    </w:p>
    <w:p w14:paraId="6306FB9C" w14:textId="1C365D87" w:rsidR="00414526" w:rsidRDefault="00414526" w:rsidP="00414526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74DF40" w14:textId="77777777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t>Методические указания к решению</w:t>
      </w:r>
    </w:p>
    <w:p w14:paraId="63A545EE" w14:textId="77777777" w:rsidR="00723BD1" w:rsidRPr="00723BD1" w:rsidRDefault="00723BD1" w:rsidP="00723B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78B7B1" w14:textId="77777777" w:rsidR="00723BD1" w:rsidRPr="00723BD1" w:rsidRDefault="00723BD1" w:rsidP="00723B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bCs/>
          <w:sz w:val="24"/>
          <w:szCs w:val="24"/>
        </w:rPr>
        <w:t>Решение задач</w:t>
      </w:r>
      <w:r w:rsidRPr="00723BD1">
        <w:rPr>
          <w:rFonts w:ascii="Times New Roman" w:hAnsi="Times New Roman" w:cs="Times New Roman"/>
          <w:sz w:val="24"/>
          <w:szCs w:val="24"/>
        </w:rPr>
        <w:t xml:space="preserve"> с помощью теоремы об изменении кинетической энергии системы рекомендуется проводить в следующей последовательности:</w:t>
      </w:r>
    </w:p>
    <w:p w14:paraId="702BE148" w14:textId="77777777" w:rsidR="00723BD1" w:rsidRPr="00723BD1" w:rsidRDefault="00723BD1" w:rsidP="00723BD1">
      <w:pPr>
        <w:numPr>
          <w:ilvl w:val="0"/>
          <w:numId w:val="2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выберите направления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>и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 и определите скорости и перемещения всех тел системы в зависимости от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и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723BD1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>;</w:t>
      </w:r>
    </w:p>
    <w:p w14:paraId="5E6E7B25" w14:textId="77777777" w:rsidR="00723BD1" w:rsidRPr="00723BD1" w:rsidRDefault="00723BD1" w:rsidP="00723BD1">
      <w:pPr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вычислите кинетическую энергию системы в конечном и начальном положениях системы;</w:t>
      </w:r>
    </w:p>
    <w:p w14:paraId="4F771B2C" w14:textId="77777777" w:rsidR="00723BD1" w:rsidRPr="00723BD1" w:rsidRDefault="00723BD1" w:rsidP="00723BD1">
      <w:pPr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изобразите на рисунке все внешние и внутренние силы системы;</w:t>
      </w:r>
    </w:p>
    <w:p w14:paraId="275A53EF" w14:textId="77777777" w:rsidR="00723BD1" w:rsidRPr="00723BD1" w:rsidRDefault="00723BD1" w:rsidP="00723BD1">
      <w:pPr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вычислите работу всех внешних и внутренних сил на перемещениях точек системы (в случае неизменяемой материальной системы – только сумму работ внешних сил). Если сумма работ отрицательна, смените направления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 (и соответственно всех кинематических характеристик механической системы и пересчитайте сумму работ внешних сил). Если сумма работ опять получится отрицательной, то система под действием сил тяжести не приходит в движение из состояния покоя и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0. При смене направлений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 в силовой схеме необходимо изменить только направления </w:t>
      </w:r>
      <w:proofErr w:type="gramStart"/>
      <w:r w:rsidRPr="00723BD1">
        <w:rPr>
          <w:rFonts w:ascii="Times New Roman" w:hAnsi="Times New Roman" w:cs="Times New Roman"/>
          <w:sz w:val="24"/>
          <w:szCs w:val="24"/>
        </w:rPr>
        <w:t>силы  трения</w:t>
      </w:r>
      <w:proofErr w:type="gramEnd"/>
      <w:r w:rsidRPr="00723BD1">
        <w:rPr>
          <w:rFonts w:ascii="Times New Roman" w:hAnsi="Times New Roman" w:cs="Times New Roman"/>
          <w:sz w:val="24"/>
          <w:szCs w:val="24"/>
        </w:rPr>
        <w:t xml:space="preserve"> скольжения;</w:t>
      </w:r>
    </w:p>
    <w:p w14:paraId="4F52AF58" w14:textId="77777777" w:rsidR="00723BD1" w:rsidRPr="00723BD1" w:rsidRDefault="00723BD1" w:rsidP="00723BD1">
      <w:pPr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воспользовавшись результатами пунктов 2) и 4), запишите теорему об изменении кинетической энергии системы и определите </w:t>
      </w:r>
      <w:proofErr w:type="spellStart"/>
      <w:r w:rsidRPr="00723BD1">
        <w:rPr>
          <w:rFonts w:ascii="Times New Roman" w:hAnsi="Times New Roman" w:cs="Times New Roman"/>
          <w:sz w:val="24"/>
          <w:szCs w:val="24"/>
        </w:rPr>
        <w:t>скоростьи</w:t>
      </w:r>
      <w:proofErr w:type="spellEnd"/>
      <w:r w:rsidRPr="00723BD1">
        <w:rPr>
          <w:rFonts w:ascii="Times New Roman" w:hAnsi="Times New Roman" w:cs="Times New Roman"/>
          <w:sz w:val="24"/>
          <w:szCs w:val="24"/>
        </w:rPr>
        <w:t xml:space="preserve"> ускорение тела </w:t>
      </w:r>
      <w:r w:rsidRPr="00723BD1">
        <w:rPr>
          <w:rFonts w:ascii="Times New Roman" w:hAnsi="Times New Roman" w:cs="Times New Roman"/>
          <w:i/>
          <w:sz w:val="24"/>
          <w:szCs w:val="24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321DB3A9" w14:textId="5606E6A6" w:rsid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Необходимые для решения данные приведены в табл. 1, 2.</w:t>
      </w:r>
    </w:p>
    <w:p w14:paraId="61CB5A20" w14:textId="77777777" w:rsidR="00B77A4E" w:rsidRPr="00723BD1" w:rsidRDefault="00B77A4E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823B6D" w14:textId="7E7A1508" w:rsidR="00723BD1" w:rsidRPr="00723BD1" w:rsidRDefault="00B77A4E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3BD1">
        <w:rPr>
          <w:rFonts w:ascii="Times New Roman" w:hAnsi="Times New Roman" w:cs="Times New Roman"/>
          <w:b/>
          <w:bCs/>
          <w:i/>
          <w:sz w:val="24"/>
          <w:szCs w:val="24"/>
        </w:rPr>
        <w:t>Пример решения типовой задачи по теме</w:t>
      </w:r>
      <w:r w:rsidRPr="00723BD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 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На груз 1 действует сила трения скольжения, на барабан 3 – момент сопротивления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. Определить скорость груза 1 в момент времени, когда пройденный им путь станет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=2м.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9854"/>
      </w:tblGrid>
      <w:tr w:rsidR="00723BD1" w:rsidRPr="00723BD1" w14:paraId="53CB917C" w14:textId="77777777" w:rsidTr="00B77A4E">
        <w:trPr>
          <w:trHeight w:val="4724"/>
        </w:trPr>
        <w:tc>
          <w:tcPr>
            <w:tcW w:w="9854" w:type="dxa"/>
            <w:hideMark/>
          </w:tcPr>
          <w:p w14:paraId="772EA70D" w14:textId="0E022517" w:rsidR="00723BD1" w:rsidRPr="00723BD1" w:rsidRDefault="00723BD1" w:rsidP="00723BD1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995CEA" wp14:editId="6B97A537">
                  <wp:extent cx="4257675" cy="2521536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4883" cy="2525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3B4123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i/>
          <w:sz w:val="24"/>
          <w:szCs w:val="24"/>
        </w:rPr>
        <w:t>Дано</w:t>
      </w:r>
      <w:r w:rsidRPr="00723BD1">
        <w:rPr>
          <w:rFonts w:ascii="Times New Roman" w:hAnsi="Times New Roman" w:cs="Times New Roman"/>
          <w:sz w:val="24"/>
          <w:szCs w:val="24"/>
        </w:rPr>
        <w:t xml:space="preserve">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=0,6 кг;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>=1,8 кг;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=1,0 кг;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=0.1 м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=1.0 м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ρ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=0,6 м;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=0,7 м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=2,0 м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ρ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=0,5 м;</m:t>
        </m:r>
      </m:oMath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20 </w:t>
      </w:r>
      <w:proofErr w:type="spellStart"/>
      <w:r w:rsidRPr="00723BD1">
        <w:rPr>
          <w:rFonts w:ascii="Times New Roman" w:hAnsi="Times New Roman" w:cs="Times New Roman"/>
          <w:sz w:val="24"/>
          <w:szCs w:val="24"/>
        </w:rPr>
        <w:t>Н∙м</w:t>
      </w:r>
      <w:proofErr w:type="spellEnd"/>
      <w:r w:rsidRPr="00723BD1">
        <w:rPr>
          <w:rFonts w:ascii="Times New Roman" w:hAnsi="Times New Roman" w:cs="Times New Roman"/>
          <w:sz w:val="24"/>
          <w:szCs w:val="24"/>
        </w:rPr>
        <w:t xml:space="preserve">;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 xml:space="preserve">f= 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0,20;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α=30°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; 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s=2 м.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 На рис. 16 показана механическая система в начальном положении.</w:t>
      </w:r>
    </w:p>
    <w:p w14:paraId="113EAA51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i/>
          <w:sz w:val="24"/>
          <w:szCs w:val="24"/>
        </w:rPr>
        <w:t>Найти</w:t>
      </w:r>
      <w:r w:rsidRPr="00723BD1">
        <w:rPr>
          <w:rFonts w:ascii="Times New Roman" w:hAnsi="Times New Roman" w:cs="Times New Roman"/>
          <w:sz w:val="24"/>
          <w:szCs w:val="24"/>
        </w:rPr>
        <w:t xml:space="preserve">: скорость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груза 1 в конечном положении.</w:t>
      </w:r>
    </w:p>
    <w:p w14:paraId="2C18ADA8" w14:textId="77777777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49CAE3C4" w14:textId="0D250B82" w:rsidR="00723BD1" w:rsidRPr="00723BD1" w:rsidRDefault="00723BD1" w:rsidP="00B77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7A4E">
        <w:rPr>
          <w:rFonts w:ascii="Times New Roman" w:hAnsi="Times New Roman" w:cs="Times New Roman"/>
          <w:i/>
          <w:iCs/>
          <w:sz w:val="24"/>
          <w:szCs w:val="24"/>
        </w:rPr>
        <w:t>Решение</w:t>
      </w:r>
      <w:r w:rsidR="00B77A4E">
        <w:rPr>
          <w:rFonts w:ascii="Times New Roman" w:hAnsi="Times New Roman" w:cs="Times New Roman"/>
          <w:sz w:val="24"/>
          <w:szCs w:val="24"/>
        </w:rPr>
        <w:t>:</w:t>
      </w:r>
    </w:p>
    <w:p w14:paraId="0790B8F6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138BF2" w14:textId="542EF2EE" w:rsidR="00723BD1" w:rsidRDefault="00723BD1" w:rsidP="00B77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lastRenderedPageBreak/>
        <w:t>Выберем направления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 и соответственно всех кинематических характеристик механической системы и отобразим их на рис</w:t>
      </w:r>
      <w:r w:rsidR="00B77A4E">
        <w:rPr>
          <w:rFonts w:ascii="Times New Roman" w:hAnsi="Times New Roman" w:cs="Times New Roman"/>
          <w:sz w:val="24"/>
          <w:szCs w:val="24"/>
        </w:rPr>
        <w:t>унке.</w:t>
      </w:r>
    </w:p>
    <w:p w14:paraId="282A6FF3" w14:textId="77777777" w:rsidR="00B77A4E" w:rsidRPr="00723BD1" w:rsidRDefault="00B77A4E" w:rsidP="00B77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EC9197" w14:textId="0B073632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8E465D" wp14:editId="13FB4F14">
            <wp:extent cx="4524375" cy="2669982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449" cy="2672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A1D0E" w14:textId="77777777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0949549" w14:textId="77777777" w:rsidR="00723BD1" w:rsidRPr="00723BD1" w:rsidRDefault="00723BD1" w:rsidP="00723BD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По теореме об изменении кинетической энергии системы:</w:t>
      </w:r>
    </w:p>
    <w:p w14:paraId="7F2FDE9E" w14:textId="77777777" w:rsidR="00723BD1" w:rsidRPr="00723BD1" w:rsidRDefault="00723BD1" w:rsidP="00723BD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685"/>
        <w:gridCol w:w="669"/>
      </w:tblGrid>
      <w:tr w:rsidR="00723BD1" w:rsidRPr="00723BD1" w14:paraId="5E2371ED" w14:textId="77777777" w:rsidTr="00723BD1">
        <w:tc>
          <w:tcPr>
            <w:tcW w:w="8897" w:type="dxa"/>
            <w:hideMark/>
          </w:tcPr>
          <w:p w14:paraId="6A7C5014" w14:textId="77777777" w:rsidR="00723BD1" w:rsidRPr="00723BD1" w:rsidRDefault="00000000" w:rsidP="00723B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T</m:t>
                  </m:r>
                </m:e>
                <m:sub/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k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e</m:t>
                      </m:r>
                    </m:sup>
                  </m:sSubSup>
                </m:e>
              </m:nary>
            </m:oMath>
            <w:r w:rsidR="00723BD1" w:rsidRPr="00723B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674" w:type="dxa"/>
            <w:hideMark/>
          </w:tcPr>
          <w:p w14:paraId="3E18F2B2" w14:textId="77777777" w:rsidR="00723BD1" w:rsidRPr="00723BD1" w:rsidRDefault="00723BD1" w:rsidP="00723B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3BD1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</w:tr>
    </w:tbl>
    <w:p w14:paraId="10D67415" w14:textId="77777777" w:rsidR="00723BD1" w:rsidRPr="00723BD1" w:rsidRDefault="00723BD1" w:rsidP="00723BD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723BD1">
        <w:rPr>
          <w:rFonts w:ascii="Times New Roman" w:hAnsi="Times New Roman" w:cs="Times New Roman"/>
          <w:sz w:val="24"/>
          <w:szCs w:val="24"/>
        </w:rPr>
        <w:t>где</w:t>
      </w:r>
      <w:r w:rsidRPr="00723BD1">
        <w:rPr>
          <w:rFonts w:ascii="Times New Roman" w:hAnsi="Times New Roman" w:cs="Times New Roman"/>
          <w:i/>
          <w:sz w:val="24"/>
          <w:szCs w:val="24"/>
        </w:rPr>
        <w:t>Т</w:t>
      </w:r>
      <w:proofErr w:type="spellEnd"/>
      <w:r w:rsidRPr="00723BD1">
        <w:rPr>
          <w:rFonts w:ascii="Times New Roman" w:hAnsi="Times New Roman" w:cs="Times New Roman"/>
          <w:sz w:val="24"/>
          <w:szCs w:val="24"/>
        </w:rPr>
        <w:t xml:space="preserve"> – кинетическая энергия системы в конечный момент времени (когда путь, пройденный грузом 1, станет равным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sz w:val="24"/>
          <w:szCs w:val="24"/>
        </w:rPr>
        <w:t>);</w:t>
      </w:r>
    </w:p>
    <w:p w14:paraId="0E2FFB16" w14:textId="77777777" w:rsidR="00723BD1" w:rsidRPr="00723BD1" w:rsidRDefault="00000000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</m:oMath>
      <w:r w:rsidR="00723BD1" w:rsidRPr="00723BD1">
        <w:rPr>
          <w:rFonts w:ascii="Times New Roman" w:hAnsi="Times New Roman" w:cs="Times New Roman"/>
          <w:sz w:val="24"/>
          <w:szCs w:val="24"/>
        </w:rPr>
        <w:t xml:space="preserve"> – кинетическая энергия системы в начальный момент времени. Т.к. в начальный момент времени система находилась в покое, то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=0</m:t>
        </m:r>
      </m:oMath>
      <w:r w:rsidR="00723BD1" w:rsidRPr="00723BD1">
        <w:rPr>
          <w:rFonts w:ascii="Times New Roman" w:hAnsi="Times New Roman" w:cs="Times New Roman"/>
          <w:sz w:val="24"/>
          <w:szCs w:val="24"/>
        </w:rPr>
        <w:t>;</w:t>
      </w:r>
    </w:p>
    <w:p w14:paraId="61C029F8" w14:textId="77777777" w:rsidR="00723BD1" w:rsidRPr="00723BD1" w:rsidRDefault="00000000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/>
          <m:sup/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k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e</m:t>
                </m:r>
              </m:sup>
            </m:sSubSup>
          </m:e>
        </m:nary>
      </m:oMath>
      <w:r w:rsidR="00723BD1" w:rsidRPr="00723BD1">
        <w:rPr>
          <w:rFonts w:ascii="Times New Roman" w:hAnsi="Times New Roman" w:cs="Times New Roman"/>
          <w:sz w:val="24"/>
          <w:szCs w:val="24"/>
        </w:rPr>
        <w:t xml:space="preserve"> – сумма работ внешних сил системы.</w:t>
      </w:r>
    </w:p>
    <w:p w14:paraId="24170B07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Кинетическую энергию системы в конечный момент времени находим как сумму кинетических энергий каждого из тел системы:</w:t>
      </w:r>
    </w:p>
    <w:p w14:paraId="230ECFA8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4117C8" w14:textId="77777777" w:rsidR="00723BD1" w:rsidRPr="00723BD1" w:rsidRDefault="00000000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/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="00723BD1" w:rsidRPr="00723BD1">
        <w:rPr>
          <w:rFonts w:ascii="Times New Roman" w:hAnsi="Times New Roman" w:cs="Times New Roman"/>
          <w:sz w:val="24"/>
          <w:szCs w:val="24"/>
        </w:rPr>
        <w:t>,</w:t>
      </w:r>
    </w:p>
    <w:p w14:paraId="7E3A0C86" w14:textId="77777777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FF6BB7" w14:textId="77777777" w:rsidR="00723BD1" w:rsidRPr="00723BD1" w:rsidRDefault="00723BD1" w:rsidP="00723B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где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Pr="00723BD1">
        <w:rPr>
          <w:rFonts w:ascii="Times New Roman" w:hAnsi="Times New Roman" w:cs="Times New Roman"/>
          <w:sz w:val="24"/>
          <w:szCs w:val="24"/>
        </w:rPr>
        <w:t>– кинетическая энергия груза 1, движущегося поступательно;</w:t>
      </w:r>
    </w:p>
    <w:p w14:paraId="48D408D9" w14:textId="77777777" w:rsidR="00723BD1" w:rsidRPr="00723BD1" w:rsidRDefault="00000000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="00723BD1" w:rsidRPr="00723BD1">
        <w:rPr>
          <w:rFonts w:ascii="Times New Roman" w:hAnsi="Times New Roman" w:cs="Times New Roman"/>
          <w:sz w:val="24"/>
          <w:szCs w:val="24"/>
        </w:rPr>
        <w:t xml:space="preserve"> – кинетическая энергия ступенчатого барабана 2, совершающего вращательное движение;</w:t>
      </w:r>
    </w:p>
    <w:p w14:paraId="09643D9C" w14:textId="77777777" w:rsidR="00723BD1" w:rsidRPr="00723BD1" w:rsidRDefault="00000000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="00723BD1" w:rsidRPr="00723BD1">
        <w:rPr>
          <w:rFonts w:ascii="Times New Roman" w:hAnsi="Times New Roman" w:cs="Times New Roman"/>
          <w:sz w:val="24"/>
          <w:szCs w:val="24"/>
        </w:rPr>
        <w:t xml:space="preserve"> – кинетическая энергия ступенчатого барабана 3, совершающего вращательное движение.</w:t>
      </w:r>
    </w:p>
    <w:p w14:paraId="659C35CD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Выразим угловые скорости барабанов 2 и 3 через искомую скорость груза 1:</w:t>
      </w:r>
    </w:p>
    <w:p w14:paraId="34C8F927" w14:textId="77777777" w:rsidR="00723BD1" w:rsidRPr="00723BD1" w:rsidRDefault="00000000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</m:oMath>
      <w:r w:rsidR="00723BD1" w:rsidRPr="00723BD1">
        <w:rPr>
          <w:rFonts w:ascii="Times New Roman" w:hAnsi="Times New Roman" w:cs="Times New Roman"/>
          <w:sz w:val="24"/>
          <w:szCs w:val="24"/>
        </w:rPr>
        <w:t xml:space="preserve"> – угловая скорость барабана 2;</w:t>
      </w:r>
    </w:p>
    <w:p w14:paraId="1D0B146D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Угловые скорости барабанов 2 и 3, соединенных нитью, связаны соотношением: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>, откуда</w:t>
      </w:r>
    </w:p>
    <w:p w14:paraId="4D1B6979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FAA1290" w14:textId="77777777" w:rsidR="00723BD1" w:rsidRPr="00723BD1" w:rsidRDefault="00000000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∙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den>
        </m:f>
      </m:oMath>
      <w:r w:rsidR="00723BD1" w:rsidRPr="00723BD1">
        <w:rPr>
          <w:rFonts w:ascii="Times New Roman" w:eastAsiaTheme="minorEastAsia" w:hAnsi="Times New Roman" w:cs="Times New Roman"/>
          <w:sz w:val="24"/>
          <w:szCs w:val="24"/>
        </w:rPr>
        <w:t xml:space="preserve"> .</w:t>
      </w:r>
    </w:p>
    <w:p w14:paraId="2A96DC5B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Учитывая также, что моменты инерции барабанов 2 и 3 равны соответственно: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ρ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ρ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Pr="00723BD1">
        <w:rPr>
          <w:rFonts w:ascii="Times New Roman" w:hAnsi="Times New Roman" w:cs="Times New Roman"/>
          <w:sz w:val="24"/>
          <w:szCs w:val="24"/>
        </w:rPr>
        <w:t>, выражение кинетической энергии системы приобретет вид:</w:t>
      </w:r>
    </w:p>
    <w:p w14:paraId="789051D1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39FB90F" w14:textId="77777777" w:rsidR="00723BD1" w:rsidRPr="00723BD1" w:rsidRDefault="00723BD1" w:rsidP="00723BD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US"/>
            </w:rPr>
            <m:t>T</m:t>
          </m:r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 w:cs="Times New Roman"/>
              <w:sz w:val="24"/>
              <w:szCs w:val="24"/>
              <w:lang w:val="en-US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∙R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3</m:t>
                          </m:r>
                        </m:sub>
                      </m:sSub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318B5149" w14:textId="77777777" w:rsidR="00723BD1" w:rsidRPr="00723BD1" w:rsidRDefault="00723BD1" w:rsidP="00723BD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w:lastRenderedPageBreak/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bSup>
                            <m:sSub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US"/>
                                </w:rPr>
                                <m:t>ρ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  <m:sup/>
                          </m:sSubSup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bSup>
                            <m:sSub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US"/>
                                </w:rPr>
                                <m:t>ρ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3</m:t>
                              </m:r>
                            </m:sub>
                            <m:sup/>
                          </m:sSub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∙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US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US"/>
                                </w:rPr>
                                <m:t>∙R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3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48BA3962" w14:textId="77777777" w:rsidR="00723BD1" w:rsidRPr="00723BD1" w:rsidRDefault="00000000" w:rsidP="00723BD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0,6+1,8∙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0,6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0,1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1,0∙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0,5</m:t>
                          </m:r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∙</m:t>
                          </m:r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1,0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0,1∙</m:t>
                          </m:r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2,0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 w:cs="Times New Roman"/>
              <w:sz w:val="24"/>
              <w:szCs w:val="24"/>
            </w:rPr>
            <m:t>=35,825∙</m:t>
          </m:r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</m:oMath>
      </m:oMathPara>
    </w:p>
    <w:p w14:paraId="2B38329A" w14:textId="0AE8BB42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Найдем теперь сумму работ внешних сил системы</w:t>
      </w:r>
      <w:r w:rsidR="00B77A4E">
        <w:rPr>
          <w:rFonts w:ascii="Times New Roman" w:hAnsi="Times New Roman" w:cs="Times New Roman"/>
          <w:sz w:val="24"/>
          <w:szCs w:val="24"/>
        </w:rPr>
        <w:t>.</w:t>
      </w:r>
    </w:p>
    <w:p w14:paraId="25FA1B28" w14:textId="77777777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6F0A5E0" w14:textId="47346C14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D2E30F6" wp14:editId="28EAC246">
            <wp:extent cx="4324093" cy="2647950"/>
            <wp:effectExtent l="0" t="0" r="63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5298" cy="2648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83BC5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F97467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Силы тяжести барабанов 2 и 3, не участвующих в работе внешних сил системы, на схеме не показываем.</w:t>
      </w:r>
    </w:p>
    <w:p w14:paraId="1CF358E1" w14:textId="77777777" w:rsidR="00723BD1" w:rsidRPr="00723BD1" w:rsidRDefault="00000000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/>
          <m:sup/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k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e</m:t>
                </m:r>
              </m:sup>
            </m:sSubSup>
          </m:e>
        </m:nary>
        <m: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g</m:t>
                </m:r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+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тр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+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</m:d>
      </m:oMath>
      <w:r w:rsidR="00723BD1" w:rsidRPr="00723BD1">
        <w:rPr>
          <w:rFonts w:ascii="Times New Roman" w:hAnsi="Times New Roman" w:cs="Times New Roman"/>
          <w:i/>
          <w:sz w:val="24"/>
          <w:szCs w:val="24"/>
        </w:rPr>
        <w:t>,</w:t>
      </w:r>
    </w:p>
    <w:p w14:paraId="3EA571D3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где </w:t>
      </w: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g</m:t>
                </m:r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g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sinα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 – работа силы тяжести груза 1,</w:t>
      </w:r>
    </w:p>
    <w:p w14:paraId="6C0C8D6E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тр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=-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f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N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=-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f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g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cosα</m:t>
        </m:r>
      </m:oMath>
      <w:r w:rsidRPr="00723BD1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Pr="00723BD1">
        <w:rPr>
          <w:rFonts w:ascii="Times New Roman" w:hAnsi="Times New Roman" w:cs="Times New Roman"/>
          <w:sz w:val="24"/>
          <w:szCs w:val="24"/>
        </w:rPr>
        <w:t>работа силы трения скольжения, действующей на груз 1,</w:t>
      </w:r>
    </w:p>
    <w:p w14:paraId="389AB6BD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=-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M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φ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 – работа момента сил сопротивления, действующих на ступенчатый барабан 3.</w:t>
      </w:r>
    </w:p>
    <w:p w14:paraId="22613B37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Выразим угол, на который повернется барабан 3 при перемещении груза, равном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sz w:val="24"/>
          <w:szCs w:val="24"/>
        </w:rPr>
        <w:t xml:space="preserve">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φ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S∙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∙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den>
        </m:f>
      </m:oMath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07297C8F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Тогда сумма работ внешних сил системы будет равна:</w:t>
      </w:r>
    </w:p>
    <w:p w14:paraId="5D9C29AD" w14:textId="77777777" w:rsidR="00723BD1" w:rsidRPr="00723BD1" w:rsidRDefault="00000000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aryPr>
            <m:sub/>
            <m:sup/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k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e</m:t>
                  </m:r>
                </m:sup>
              </m:sSubSup>
            </m:e>
          </m:nary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g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sinα</m:t>
          </m:r>
          <m:r>
            <w:rPr>
              <w:rFonts w:ascii="Cambria Math" w:hAnsi="Cambria Math" w:cs="Times New Roman"/>
              <w:sz w:val="24"/>
              <w:szCs w:val="24"/>
            </w:rPr>
            <m:t>-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f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g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cosα</m:t>
          </m:r>
          <m:r>
            <w:rPr>
              <w:rFonts w:ascii="Cambria Math" w:hAnsi="Cambria Math" w:cs="Times New Roman"/>
              <w:sz w:val="24"/>
              <w:szCs w:val="24"/>
            </w:rPr>
            <m:t>-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M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S∙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∙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4AF7C6BC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=0,6∙9,81∙2∙0,5-0,2∙0,6∙9,81∙2∙0,866-20∙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2∙1,0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0,1∙2,0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15A69C98" w14:textId="6DFEEBF8" w:rsidR="00723BD1" w:rsidRPr="00723BD1" w:rsidRDefault="00723BD1" w:rsidP="00B77A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=-196,153 Дж </w:t>
      </w:r>
      <w:proofErr w:type="gramStart"/>
      <w:r w:rsidRPr="00723BD1">
        <w:rPr>
          <w:rFonts w:ascii="Times New Roman" w:hAnsi="Times New Roman" w:cs="Times New Roman"/>
          <w:sz w:val="24"/>
          <w:szCs w:val="24"/>
        </w:rPr>
        <w:t>&lt; 0</w:t>
      </w:r>
      <w:proofErr w:type="gramEnd"/>
      <w:r w:rsidRPr="00723BD1">
        <w:rPr>
          <w:rFonts w:ascii="Times New Roman" w:hAnsi="Times New Roman" w:cs="Times New Roman"/>
          <w:sz w:val="24"/>
          <w:szCs w:val="24"/>
        </w:rPr>
        <w:t>, следовательно, система движется в сторону, противоположную выбранной изначально. Уточняем направления движения тел системы</w:t>
      </w:r>
      <w:r w:rsidR="00B77A4E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sz w:val="24"/>
          <w:szCs w:val="24"/>
        </w:rPr>
        <w:t>а также знаки работ внешних сил системы.</w:t>
      </w:r>
    </w:p>
    <w:p w14:paraId="33D22F3D" w14:textId="77777777" w:rsidR="00723BD1" w:rsidRPr="00723BD1" w:rsidRDefault="00723BD1" w:rsidP="00723BD1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</w:p>
    <w:p w14:paraId="216AFD98" w14:textId="7F7965C1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018F24F" wp14:editId="66DFB19F">
            <wp:extent cx="3771900" cy="2221707"/>
            <wp:effectExtent l="0" t="0" r="0" b="762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4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518" cy="2227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F802B" w14:textId="77777777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DA4B20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C81013D" w14:textId="1FE76180" w:rsidR="00723BD1" w:rsidRPr="00723BD1" w:rsidRDefault="00B77A4E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Изображаем </w:t>
      </w:r>
      <w:r w:rsidR="00723BD1" w:rsidRPr="00723BD1">
        <w:rPr>
          <w:rFonts w:ascii="Times New Roman" w:hAnsi="Times New Roman" w:cs="Times New Roman"/>
          <w:sz w:val="24"/>
          <w:szCs w:val="24"/>
        </w:rPr>
        <w:t>действительные направления внешних сил системы.</w:t>
      </w:r>
    </w:p>
    <w:p w14:paraId="3C19493E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11B9F53" w14:textId="36EDA152" w:rsidR="00723BD1" w:rsidRPr="00723BD1" w:rsidRDefault="00723BD1" w:rsidP="00B77A4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814893C" wp14:editId="6A83A90F">
            <wp:extent cx="3943350" cy="2333819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4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402" cy="2339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DC28B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BD373F" w14:textId="77777777" w:rsidR="00723BD1" w:rsidRPr="00723BD1" w:rsidRDefault="00723BD1" w:rsidP="00723BD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Тогда работы внешних сил системы будут иметь следующие значения:</w:t>
      </w:r>
    </w:p>
    <w:p w14:paraId="72FD432D" w14:textId="77777777" w:rsidR="00723BD1" w:rsidRPr="00723BD1" w:rsidRDefault="00723BD1" w:rsidP="00723BD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90706A3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g</m:t>
                </m:r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=-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g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sinα</m:t>
        </m:r>
      </m:oMath>
      <w:r w:rsidRPr="00723BD1">
        <w:rPr>
          <w:rFonts w:ascii="Times New Roman" w:hAnsi="Times New Roman" w:cs="Times New Roman"/>
          <w:sz w:val="24"/>
          <w:szCs w:val="24"/>
        </w:rPr>
        <w:t>;</w:t>
      </w:r>
    </w:p>
    <w:p w14:paraId="1D968DA2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тр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=-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f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N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=-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f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g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cosα</m:t>
        </m:r>
      </m:oMath>
      <w:r w:rsidRPr="00723BD1">
        <w:rPr>
          <w:rFonts w:ascii="Times New Roman" w:hAnsi="Times New Roman" w:cs="Times New Roman"/>
          <w:sz w:val="24"/>
          <w:szCs w:val="24"/>
        </w:rPr>
        <w:t>;</w:t>
      </w:r>
    </w:p>
    <w:p w14:paraId="33C4416A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M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φ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0B0E56E1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027A146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Сумма работ внешних сил системы равна:</w:t>
      </w:r>
    </w:p>
    <w:p w14:paraId="4B62C25C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C72BA6" w14:textId="77777777" w:rsidR="00723BD1" w:rsidRPr="00723BD1" w:rsidRDefault="00000000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aryPr>
            <m:sub/>
            <m:sup/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k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e</m:t>
                  </m:r>
                </m:sup>
              </m:sSubSup>
            </m:e>
          </m:nary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-m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g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sinα</m:t>
          </m:r>
          <m:r>
            <w:rPr>
              <w:rFonts w:ascii="Cambria Math" w:hAnsi="Cambria Math" w:cs="Times New Roman"/>
              <w:sz w:val="24"/>
              <w:szCs w:val="24"/>
            </w:rPr>
            <m:t>-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f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g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cosα</m:t>
          </m:r>
          <m:r>
            <w:rPr>
              <w:rFonts w:ascii="Cambria Math" w:hAnsi="Cambria Math" w:cs="Times New Roman"/>
              <w:sz w:val="24"/>
              <w:szCs w:val="24"/>
            </w:rPr>
            <m:t>+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M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S∙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∙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41E24C2E" w14:textId="77777777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=-0,6∙9,81∙2∙0,5-0,2∙0,6∙9,81∙2∙0,866+20∙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2∙1,0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0,1∙2,0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2191687D" w14:textId="77777777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=192,075 Дж.</w:t>
      </w:r>
    </w:p>
    <w:p w14:paraId="62624CD7" w14:textId="77777777" w:rsidR="00723BD1" w:rsidRPr="00B77A4E" w:rsidRDefault="00723BD1" w:rsidP="00723BD1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14:paraId="702AAE3E" w14:textId="77777777" w:rsidR="00723BD1" w:rsidRPr="00723BD1" w:rsidRDefault="00723BD1" w:rsidP="00723BD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Подставляем полученные значения в исходное уравнение (1):</w:t>
      </w:r>
    </w:p>
    <w:p w14:paraId="306B6E12" w14:textId="77777777" w:rsidR="00723BD1" w:rsidRPr="00723BD1" w:rsidRDefault="00723BD1" w:rsidP="00723BD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46A7199" w14:textId="77777777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35,825∙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  <m:r>
          <w:rPr>
            <w:rFonts w:ascii="Cambria Math" w:hAnsi="Cambria Math" w:cs="Times New Roman"/>
            <w:sz w:val="24"/>
            <w:szCs w:val="24"/>
          </w:rPr>
          <m:t>=192,075</m:t>
        </m:r>
      </m:oMath>
      <w:r w:rsidRPr="00723BD1">
        <w:rPr>
          <w:rFonts w:ascii="Times New Roman" w:hAnsi="Times New Roman" w:cs="Times New Roman"/>
          <w:sz w:val="24"/>
          <w:szCs w:val="24"/>
        </w:rPr>
        <w:t>, откуда</w:t>
      </w:r>
    </w:p>
    <w:p w14:paraId="7F5D30C4" w14:textId="77777777" w:rsidR="00B77A4E" w:rsidRDefault="00000000" w:rsidP="00B77A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192,075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35,825</m:t>
                </m:r>
              </m:den>
            </m:f>
          </m:e>
        </m:rad>
        <m:r>
          <w:rPr>
            <w:rFonts w:ascii="Cambria Math" w:hAnsi="Cambria Math" w:cs="Times New Roman"/>
            <w:sz w:val="24"/>
            <w:szCs w:val="24"/>
          </w:rPr>
          <m:t>=2,315</m:t>
        </m:r>
      </m:oMath>
      <w:r w:rsidR="00723BD1" w:rsidRPr="00723BD1">
        <w:rPr>
          <w:rFonts w:ascii="Times New Roman" w:hAnsi="Times New Roman" w:cs="Times New Roman"/>
          <w:sz w:val="24"/>
          <w:szCs w:val="24"/>
        </w:rPr>
        <w:t>м/с.</w:t>
      </w:r>
    </w:p>
    <w:p w14:paraId="1D917743" w14:textId="0BEF88BB" w:rsidR="00B77A4E" w:rsidRPr="00723BD1" w:rsidRDefault="00B77A4E" w:rsidP="00B77A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Ответ: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192,075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35,825</m:t>
                </m:r>
              </m:den>
            </m:f>
          </m:e>
        </m:rad>
        <m:r>
          <w:rPr>
            <w:rFonts w:ascii="Cambria Math" w:hAnsi="Cambria Math" w:cs="Times New Roman"/>
            <w:sz w:val="24"/>
            <w:szCs w:val="24"/>
          </w:rPr>
          <m:t>=2,315</m:t>
        </m:r>
      </m:oMath>
      <w:r w:rsidRPr="00723BD1">
        <w:rPr>
          <w:rFonts w:ascii="Times New Roman" w:hAnsi="Times New Roman" w:cs="Times New Roman"/>
          <w:sz w:val="24"/>
          <w:szCs w:val="24"/>
        </w:rPr>
        <w:t>м/с.</w:t>
      </w:r>
    </w:p>
    <w:p w14:paraId="1EC62D1E" w14:textId="304C203B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lastRenderedPageBreak/>
        <w:t>Варианты</w:t>
      </w:r>
      <w:r w:rsidR="00B77A4E">
        <w:rPr>
          <w:rFonts w:ascii="Times New Roman" w:hAnsi="Times New Roman" w:cs="Times New Roman"/>
          <w:b/>
          <w:sz w:val="24"/>
          <w:szCs w:val="24"/>
        </w:rPr>
        <w:t xml:space="preserve"> разноуровневых </w:t>
      </w:r>
      <w:r w:rsidRPr="00723BD1">
        <w:rPr>
          <w:rFonts w:ascii="Times New Roman" w:hAnsi="Times New Roman" w:cs="Times New Roman"/>
          <w:b/>
          <w:sz w:val="24"/>
          <w:szCs w:val="24"/>
        </w:rPr>
        <w:t>заданий</w:t>
      </w:r>
    </w:p>
    <w:p w14:paraId="33BD9C02" w14:textId="6FE67DE2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16D6D7" w14:textId="5E08ADCF" w:rsidR="00723BD1" w:rsidRPr="00723BD1" w:rsidRDefault="00B77A4E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1C14DFDC" wp14:editId="20B94518">
            <wp:simplePos x="0" y="0"/>
            <wp:positionH relativeFrom="column">
              <wp:posOffset>-60960</wp:posOffset>
            </wp:positionH>
            <wp:positionV relativeFrom="paragraph">
              <wp:posOffset>177165</wp:posOffset>
            </wp:positionV>
            <wp:extent cx="942975" cy="1584960"/>
            <wp:effectExtent l="0" t="0" r="9525" b="0"/>
            <wp:wrapSquare wrapText="bothSides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6"/>
                    <pic:cNvPicPr>
                      <a:picLocks noChangeAspect="1" noChangeArrowheads="1"/>
                    </pic:cNvPicPr>
                  </pic:nvPicPr>
                  <pic:blipFill>
                    <a:blip r:embed="rId5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584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3BD1" w:rsidRPr="00723BD1">
        <w:rPr>
          <w:rFonts w:ascii="Times New Roman" w:hAnsi="Times New Roman" w:cs="Times New Roman"/>
          <w:b/>
          <w:sz w:val="24"/>
          <w:szCs w:val="24"/>
        </w:rPr>
        <w:t>Задача 1</w:t>
      </w:r>
    </w:p>
    <w:p w14:paraId="633CAEF9" w14:textId="6AEE964B" w:rsidR="00723BD1" w:rsidRPr="00723BD1" w:rsidRDefault="00723BD1" w:rsidP="00723B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Груз </w:t>
      </w:r>
      <w:r w:rsidRPr="00723BD1">
        <w:rPr>
          <w:rFonts w:ascii="Times New Roman" w:hAnsi="Times New Roman" w:cs="Times New Roman"/>
          <w:i/>
          <w:sz w:val="24"/>
          <w:szCs w:val="24"/>
        </w:rPr>
        <w:t>А</w:t>
      </w:r>
      <w:r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поднимается при помощи троса, навитого на цилиндрический </w:t>
      </w:r>
      <w:proofErr w:type="spellStart"/>
      <w:r w:rsidRPr="00723BD1">
        <w:rPr>
          <w:rFonts w:ascii="Times New Roman" w:hAnsi="Times New Roman" w:cs="Times New Roman"/>
          <w:sz w:val="24"/>
          <w:szCs w:val="24"/>
        </w:rPr>
        <w:t>барабан</w:t>
      </w:r>
      <w:r w:rsidRPr="00723BD1">
        <w:rPr>
          <w:rFonts w:ascii="Times New Roman" w:hAnsi="Times New Roman" w:cs="Times New Roman"/>
          <w:i/>
          <w:sz w:val="24"/>
          <w:szCs w:val="24"/>
        </w:rPr>
        <w:t>В</w:t>
      </w:r>
      <w:proofErr w:type="spellEnd"/>
      <w:r w:rsidRPr="00723BD1">
        <w:rPr>
          <w:rFonts w:ascii="Times New Roman" w:hAnsi="Times New Roman" w:cs="Times New Roman"/>
          <w:sz w:val="24"/>
          <w:szCs w:val="24"/>
        </w:rPr>
        <w:t xml:space="preserve"> радиусом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весом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 с горизонтальной осью вращения </w:t>
      </w:r>
      <w:r w:rsidRPr="00723BD1">
        <w:rPr>
          <w:rFonts w:ascii="Times New Roman" w:hAnsi="Times New Roman" w:cs="Times New Roman"/>
          <w:i/>
          <w:sz w:val="24"/>
          <w:szCs w:val="24"/>
        </w:rPr>
        <w:t>О</w:t>
      </w:r>
      <w:r w:rsidRPr="00723BD1">
        <w:rPr>
          <w:rFonts w:ascii="Times New Roman" w:hAnsi="Times New Roman" w:cs="Times New Roman"/>
          <w:sz w:val="24"/>
          <w:szCs w:val="24"/>
        </w:rPr>
        <w:t>. На барабан действует пара сил (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 xml:space="preserve">’) с постоянным моментом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723BD1">
        <w:rPr>
          <w:rFonts w:ascii="Times New Roman" w:hAnsi="Times New Roman" w:cs="Times New Roman"/>
          <w:sz w:val="24"/>
          <w:szCs w:val="24"/>
        </w:rPr>
        <w:t xml:space="preserve">, расположенная в плоскости, перпендикулярной к оси барабана. В начальный момент груз и барабан находились в покое. Пренебрегая весом троса и его деформацией, а также трением на оси барабана, считая массу барабана равномерно распределенной по ободу, определить ускорение и скорость груза </w:t>
      </w:r>
      <w:proofErr w:type="spellStart"/>
      <w:r w:rsidRPr="00723BD1">
        <w:rPr>
          <w:rFonts w:ascii="Times New Roman" w:hAnsi="Times New Roman" w:cs="Times New Roman"/>
          <w:sz w:val="24"/>
          <w:szCs w:val="24"/>
        </w:rPr>
        <w:t>послетого</w:t>
      </w:r>
      <w:proofErr w:type="spellEnd"/>
      <w:r w:rsidRPr="00723BD1">
        <w:rPr>
          <w:rFonts w:ascii="Times New Roman" w:hAnsi="Times New Roman" w:cs="Times New Roman"/>
          <w:sz w:val="24"/>
          <w:szCs w:val="24"/>
        </w:rPr>
        <w:t xml:space="preserve">, как он поднимется на высоту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Произвести вычисления, положив: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2 </w:t>
      </w:r>
      <w:r w:rsidRPr="00723BD1">
        <w:rPr>
          <w:rFonts w:ascii="Times New Roman" w:hAnsi="Times New Roman" w:cs="Times New Roman"/>
          <w:i/>
          <w:sz w:val="24"/>
          <w:szCs w:val="24"/>
        </w:rPr>
        <w:t>кН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0,5 </w:t>
      </w:r>
      <w:r w:rsidRPr="00723BD1">
        <w:rPr>
          <w:rFonts w:ascii="Times New Roman" w:hAnsi="Times New Roman" w:cs="Times New Roman"/>
          <w:i/>
          <w:sz w:val="24"/>
          <w:szCs w:val="24"/>
        </w:rPr>
        <w:t>кН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3 </w:t>
      </w:r>
      <w:proofErr w:type="spellStart"/>
      <w:r w:rsidRPr="00723BD1">
        <w:rPr>
          <w:rFonts w:ascii="Times New Roman" w:hAnsi="Times New Roman" w:cs="Times New Roman"/>
          <w:i/>
          <w:sz w:val="24"/>
          <w:szCs w:val="24"/>
        </w:rPr>
        <w:t>кНм</w:t>
      </w:r>
      <w:proofErr w:type="spellEnd"/>
      <w:r w:rsidRPr="00723BD1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0,5 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 xml:space="preserve">, 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10 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522B5C41" w14:textId="77777777" w:rsidR="00B77A4E" w:rsidRDefault="00B77A4E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11817E" w14:textId="64BFF38C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t>Задача 2</w:t>
      </w:r>
    </w:p>
    <w:p w14:paraId="7CA17BFD" w14:textId="32EF3ACB" w:rsidR="00723BD1" w:rsidRPr="00723BD1" w:rsidRDefault="00B77A4E" w:rsidP="00723B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67DCBEE1" wp14:editId="323D1021">
            <wp:simplePos x="0" y="0"/>
            <wp:positionH relativeFrom="column">
              <wp:posOffset>-26670</wp:posOffset>
            </wp:positionH>
            <wp:positionV relativeFrom="paragraph">
              <wp:posOffset>51435</wp:posOffset>
            </wp:positionV>
            <wp:extent cx="2028825" cy="1501140"/>
            <wp:effectExtent l="0" t="0" r="9525" b="3810"/>
            <wp:wrapSquare wrapText="bothSides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80"/>
                    <pic:cNvPicPr>
                      <a:picLocks noChangeAspect="1" noChangeArrowheads="1"/>
                    </pic:cNvPicPr>
                  </pic:nvPicPr>
                  <pic:blipFill>
                    <a:blip r:embed="rId5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501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Два груза весом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= 100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каждый соединены тросом, переброшенным через неподвижный </w:t>
      </w:r>
      <w:proofErr w:type="spellStart"/>
      <w:r w:rsidR="00723BD1" w:rsidRPr="00723BD1">
        <w:rPr>
          <w:rFonts w:ascii="Times New Roman" w:hAnsi="Times New Roman" w:cs="Times New Roman"/>
          <w:sz w:val="24"/>
          <w:szCs w:val="24"/>
        </w:rPr>
        <w:t>блок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С</w:t>
      </w:r>
      <w:proofErr w:type="spellEnd"/>
      <w:r w:rsidR="00723BD1"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= 50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="00723BD1" w:rsidRPr="00723BD1">
        <w:rPr>
          <w:rFonts w:ascii="Times New Roman" w:hAnsi="Times New Roman" w:cs="Times New Roman"/>
          <w:sz w:val="24"/>
          <w:szCs w:val="24"/>
        </w:rPr>
        <w:t>. Первый груз лежит на шероховатой горизонтальной плоскости, а второй на шероховатой наклонной плоскости с углом наклона α =60</w:t>
      </w:r>
      <w:r w:rsidR="00723BD1" w:rsidRPr="00723BD1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. Коэффициенты трения грузов о плоскости одинаковы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= 0,2. В начальный момент грузы покоились. Пренебрегая весом троса, его растяжением, а также трением на оси блока, определить ускорение и скорость грузов после того, как они пройдут расстояние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= 1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="00723BD1" w:rsidRPr="00723BD1">
        <w:rPr>
          <w:rFonts w:ascii="Times New Roman" w:hAnsi="Times New Roman" w:cs="Times New Roman"/>
          <w:sz w:val="24"/>
          <w:szCs w:val="24"/>
        </w:rPr>
        <w:t>. Блок считать однородным цилиндром.</w:t>
      </w:r>
    </w:p>
    <w:p w14:paraId="5A1E821C" w14:textId="42FF40FA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7246E9" w14:textId="77777777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t>Задача 3</w:t>
      </w:r>
    </w:p>
    <w:p w14:paraId="3E173136" w14:textId="3D8C107C" w:rsidR="00723BD1" w:rsidRPr="00723BD1" w:rsidRDefault="00B77A4E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1A93B447" wp14:editId="010953DE">
            <wp:simplePos x="0" y="0"/>
            <wp:positionH relativeFrom="column">
              <wp:posOffset>43815</wp:posOffset>
            </wp:positionH>
            <wp:positionV relativeFrom="paragraph">
              <wp:posOffset>179705</wp:posOffset>
            </wp:positionV>
            <wp:extent cx="2028825" cy="1478915"/>
            <wp:effectExtent l="0" t="0" r="9525" b="6985"/>
            <wp:wrapSquare wrapText="bothSides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9"/>
                    <pic:cNvPicPr>
                      <a:picLocks noChangeAspect="1" noChangeArrowheads="1"/>
                    </pic:cNvPicPr>
                  </pic:nvPicPr>
                  <pic:blipFill>
                    <a:blip r:embed="rId5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478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C7B2EB" w14:textId="24FA9DFF" w:rsidR="00723BD1" w:rsidRPr="00723BD1" w:rsidRDefault="00723BD1" w:rsidP="00723B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Груз </w:t>
      </w:r>
      <w:r w:rsidRPr="00723BD1">
        <w:rPr>
          <w:rFonts w:ascii="Times New Roman" w:hAnsi="Times New Roman" w:cs="Times New Roman"/>
          <w:i/>
          <w:sz w:val="24"/>
          <w:szCs w:val="24"/>
        </w:rPr>
        <w:t>А</w:t>
      </w:r>
      <w:r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поднимается по шероховатой наклонной плоскости с углом наклона   при помощи троса, навитого на барабан радиусом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</w:rPr>
        <w:t xml:space="preserve">и весом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, к которому приложен постоянный вращающий момент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Коэффициент трения груза о плоскость равен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Пренебрегая весом троса, его растяжением, а также трением на оси барабана, определить ускорение груза и скорость его после того, как он пройдет из состояния покоя путь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sz w:val="24"/>
          <w:szCs w:val="24"/>
        </w:rPr>
        <w:t xml:space="preserve"> по наклонной плоскости. Барабан считать однородным цилиндром. Произвести вычисления, положив: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 </w:t>
      </w:r>
      <w:r w:rsidRPr="00723BD1">
        <w:rPr>
          <w:rFonts w:ascii="Times New Roman" w:hAnsi="Times New Roman" w:cs="Times New Roman"/>
          <w:i/>
          <w:sz w:val="24"/>
          <w:szCs w:val="24"/>
        </w:rPr>
        <w:t>кН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0,5 </w:t>
      </w:r>
      <w:r w:rsidRPr="00723BD1">
        <w:rPr>
          <w:rFonts w:ascii="Times New Roman" w:hAnsi="Times New Roman" w:cs="Times New Roman"/>
          <w:i/>
          <w:sz w:val="24"/>
          <w:szCs w:val="24"/>
        </w:rPr>
        <w:t>кН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723BD1">
        <w:rPr>
          <w:rFonts w:ascii="Times New Roman" w:hAnsi="Times New Roman" w:cs="Times New Roman"/>
          <w:i/>
          <w:sz w:val="24"/>
          <w:szCs w:val="24"/>
        </w:rPr>
        <w:t xml:space="preserve"> = 0,5 </w:t>
      </w:r>
      <w:proofErr w:type="spellStart"/>
      <w:r w:rsidRPr="00723BD1">
        <w:rPr>
          <w:rFonts w:ascii="Times New Roman" w:hAnsi="Times New Roman" w:cs="Times New Roman"/>
          <w:i/>
          <w:sz w:val="24"/>
          <w:szCs w:val="24"/>
        </w:rPr>
        <w:t>кНм</w:t>
      </w:r>
      <w:proofErr w:type="spellEnd"/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0,2,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20 </w:t>
      </w:r>
      <w:r w:rsidRPr="00723BD1">
        <w:rPr>
          <w:rFonts w:ascii="Times New Roman" w:hAnsi="Times New Roman" w:cs="Times New Roman"/>
          <w:i/>
          <w:sz w:val="24"/>
          <w:szCs w:val="24"/>
        </w:rPr>
        <w:t xml:space="preserve">см,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i/>
          <w:sz w:val="24"/>
          <w:szCs w:val="24"/>
        </w:rPr>
        <w:t xml:space="preserve"> = </w:t>
      </w:r>
      <w:r w:rsidRPr="00723BD1">
        <w:rPr>
          <w:rFonts w:ascii="Times New Roman" w:hAnsi="Times New Roman" w:cs="Times New Roman"/>
          <w:sz w:val="24"/>
          <w:szCs w:val="24"/>
        </w:rPr>
        <w:t>10</w:t>
      </w:r>
      <w:r w:rsidRPr="00723BD1">
        <w:rPr>
          <w:rFonts w:ascii="Times New Roman" w:hAnsi="Times New Roman" w:cs="Times New Roman"/>
          <w:i/>
          <w:sz w:val="24"/>
          <w:szCs w:val="24"/>
        </w:rPr>
        <w:t xml:space="preserve"> м</w:t>
      </w:r>
      <w:r w:rsidRPr="00723BD1">
        <w:rPr>
          <w:rFonts w:ascii="Times New Roman" w:hAnsi="Times New Roman" w:cs="Times New Roman"/>
          <w:sz w:val="24"/>
          <w:szCs w:val="24"/>
        </w:rPr>
        <w:t>, α = 45</w:t>
      </w:r>
      <w:r w:rsidRPr="00723BD1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7A27B417" w14:textId="097AA6DA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34C493" w14:textId="7E7A28E2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t>Задача 4</w:t>
      </w:r>
    </w:p>
    <w:p w14:paraId="63661CBB" w14:textId="2F7F7272" w:rsidR="00723BD1" w:rsidRPr="00723BD1" w:rsidRDefault="00B77A4E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2F77C8E8" wp14:editId="16B0C469">
            <wp:simplePos x="0" y="0"/>
            <wp:positionH relativeFrom="column">
              <wp:posOffset>5080</wp:posOffset>
            </wp:positionH>
            <wp:positionV relativeFrom="paragraph">
              <wp:posOffset>13970</wp:posOffset>
            </wp:positionV>
            <wp:extent cx="1152525" cy="2054860"/>
            <wp:effectExtent l="0" t="0" r="9525" b="2540"/>
            <wp:wrapSquare wrapText="bothSides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7"/>
                    <pic:cNvPicPr>
                      <a:picLocks noChangeAspect="1" noChangeArrowheads="1"/>
                    </pic:cNvPicPr>
                  </pic:nvPicPr>
                  <pic:blipFill>
                    <a:blip r:embed="rId5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054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693043" w14:textId="74A7870B" w:rsidR="00723BD1" w:rsidRPr="00723BD1" w:rsidRDefault="00723BD1" w:rsidP="00723B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Два груза </w:t>
      </w:r>
      <w:r w:rsidRPr="00723BD1">
        <w:rPr>
          <w:rFonts w:ascii="Times New Roman" w:hAnsi="Times New Roman" w:cs="Times New Roman"/>
          <w:i/>
          <w:sz w:val="24"/>
          <w:szCs w:val="24"/>
        </w:rPr>
        <w:t>А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Pr="00723BD1">
        <w:rPr>
          <w:rFonts w:ascii="Times New Roman" w:hAnsi="Times New Roman" w:cs="Times New Roman"/>
          <w:i/>
          <w:sz w:val="24"/>
          <w:szCs w:val="24"/>
        </w:rPr>
        <w:t>В</w:t>
      </w:r>
      <w:r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каждый, подвешенные при помощи тросов к барабанам </w:t>
      </w:r>
      <w:r w:rsidRPr="00723BD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Pr="00723BD1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723BD1">
        <w:rPr>
          <w:rFonts w:ascii="Times New Roman" w:hAnsi="Times New Roman" w:cs="Times New Roman"/>
          <w:sz w:val="24"/>
          <w:szCs w:val="24"/>
        </w:rPr>
        <w:t xml:space="preserve"> радиусов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 xml:space="preserve">, насаженных на общую ось, движутся под действием сил тяжести. Считая барабаны сплошными цилиндрами весов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 xml:space="preserve">, пренебрегая весами тросов, их деформацией, а также трением на оси барабанов, определить угловое ускорение барабанов и угловую скорость их после того, как </w:t>
      </w:r>
      <w:proofErr w:type="spellStart"/>
      <w:r w:rsidRPr="00723BD1">
        <w:rPr>
          <w:rFonts w:ascii="Times New Roman" w:hAnsi="Times New Roman" w:cs="Times New Roman"/>
          <w:sz w:val="24"/>
          <w:szCs w:val="24"/>
        </w:rPr>
        <w:t>груз</w:t>
      </w:r>
      <w:r w:rsidRPr="00723BD1">
        <w:rPr>
          <w:rFonts w:ascii="Times New Roman" w:hAnsi="Times New Roman" w:cs="Times New Roman"/>
          <w:i/>
          <w:sz w:val="24"/>
          <w:szCs w:val="24"/>
        </w:rPr>
        <w:t>В</w:t>
      </w:r>
      <w:proofErr w:type="spellEnd"/>
      <w:r w:rsidRPr="00723BD1">
        <w:rPr>
          <w:rFonts w:ascii="Times New Roman" w:hAnsi="Times New Roman" w:cs="Times New Roman"/>
          <w:sz w:val="24"/>
          <w:szCs w:val="24"/>
        </w:rPr>
        <w:t xml:space="preserve"> поднимается из состояния покоя на высоту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Произвести вычисления, положив: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100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60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50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10 </w:t>
      </w:r>
      <w:r w:rsidRPr="00723BD1">
        <w:rPr>
          <w:rFonts w:ascii="Times New Roman" w:hAnsi="Times New Roman" w:cs="Times New Roman"/>
          <w:i/>
          <w:sz w:val="24"/>
          <w:szCs w:val="24"/>
        </w:rPr>
        <w:t>см</w:t>
      </w:r>
      <w:r w:rsidRPr="00723BD1">
        <w:rPr>
          <w:rFonts w:ascii="Times New Roman" w:hAnsi="Times New Roman" w:cs="Times New Roman"/>
          <w:sz w:val="24"/>
          <w:szCs w:val="24"/>
        </w:rPr>
        <w:t xml:space="preserve">, 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8 </w:t>
      </w:r>
      <w:r w:rsidRPr="00723BD1">
        <w:rPr>
          <w:rFonts w:ascii="Times New Roman" w:hAnsi="Times New Roman" w:cs="Times New Roman"/>
          <w:i/>
          <w:sz w:val="24"/>
          <w:szCs w:val="24"/>
        </w:rPr>
        <w:t>см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BD1">
        <w:rPr>
          <w:rFonts w:ascii="Times New Roman" w:hAnsi="Times New Roman" w:cs="Times New Roman"/>
          <w:sz w:val="24"/>
          <w:szCs w:val="24"/>
        </w:rPr>
        <w:t xml:space="preserve"> =50с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616D5D9E" w14:textId="77777777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792507" w14:textId="77777777" w:rsidR="00B77A4E" w:rsidRDefault="00B77A4E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1D5A69" w14:textId="77777777" w:rsidR="00B77A4E" w:rsidRDefault="00B77A4E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AD6A17" w14:textId="0E8E45ED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lastRenderedPageBreak/>
        <w:t>Задача 5</w:t>
      </w:r>
    </w:p>
    <w:p w14:paraId="06CBB938" w14:textId="743A933C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8D4A0C" w14:textId="6833A931" w:rsidR="00723BD1" w:rsidRPr="00723BD1" w:rsidRDefault="00B77A4E" w:rsidP="00723B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21634034" wp14:editId="7E940689">
            <wp:simplePos x="0" y="0"/>
            <wp:positionH relativeFrom="column">
              <wp:posOffset>-89535</wp:posOffset>
            </wp:positionH>
            <wp:positionV relativeFrom="paragraph">
              <wp:posOffset>43815</wp:posOffset>
            </wp:positionV>
            <wp:extent cx="2072640" cy="1600200"/>
            <wp:effectExtent l="0" t="0" r="3810" b="0"/>
            <wp:wrapSquare wrapText="bothSides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2"/>
                    <pic:cNvPicPr>
                      <a:picLocks noChangeAspect="1" noChangeArrowheads="1"/>
                    </pic:cNvPicPr>
                  </pic:nvPicPr>
                  <pic:blipFill>
                    <a:blip r:embed="rId5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723BD1" w:rsidRPr="00723BD1">
        <w:rPr>
          <w:rFonts w:ascii="Times New Roman" w:hAnsi="Times New Roman" w:cs="Times New Roman"/>
          <w:sz w:val="24"/>
          <w:szCs w:val="24"/>
        </w:rPr>
        <w:t>Груз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А</w:t>
      </w:r>
      <w:proofErr w:type="spellEnd"/>
      <w:r w:rsidR="00723BD1"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="00723BD1"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поднимается по шероховатой наклонной плоскости с углом наклона α при помощи противовеса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В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="00723BD1"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. Жестко соединенные </w:t>
      </w:r>
      <w:proofErr w:type="spellStart"/>
      <w:r w:rsidR="00723BD1" w:rsidRPr="00723BD1">
        <w:rPr>
          <w:rFonts w:ascii="Times New Roman" w:hAnsi="Times New Roman" w:cs="Times New Roman"/>
          <w:sz w:val="24"/>
          <w:szCs w:val="24"/>
        </w:rPr>
        <w:t>барабаны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С</w:t>
      </w:r>
      <w:proofErr w:type="spellEnd"/>
      <w:r w:rsidR="00723BD1"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имеют радиусы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="00723BD1"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="00723BD1"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. Общий вес барабанов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, радиус инерции их относительно оси вращения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="00723BD1" w:rsidRPr="00723BD1">
        <w:rPr>
          <w:rFonts w:ascii="Times New Roman" w:hAnsi="Times New Roman" w:cs="Times New Roman"/>
          <w:sz w:val="24"/>
          <w:szCs w:val="24"/>
          <w:vertAlign w:val="subscript"/>
        </w:rPr>
        <w:t>и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. Коэффициент трения между </w:t>
      </w:r>
      <w:proofErr w:type="spellStart"/>
      <w:r w:rsidR="00723BD1" w:rsidRPr="00723BD1">
        <w:rPr>
          <w:rFonts w:ascii="Times New Roman" w:hAnsi="Times New Roman" w:cs="Times New Roman"/>
          <w:sz w:val="24"/>
          <w:szCs w:val="24"/>
        </w:rPr>
        <w:t>грузом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А</w:t>
      </w:r>
      <w:proofErr w:type="spellEnd"/>
      <w:r w:rsidR="00723BD1" w:rsidRPr="00723BD1">
        <w:rPr>
          <w:rFonts w:ascii="Times New Roman" w:hAnsi="Times New Roman" w:cs="Times New Roman"/>
          <w:sz w:val="24"/>
          <w:szCs w:val="24"/>
        </w:rPr>
        <w:t xml:space="preserve"> и наклонной плоскостью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. Пренебрегая весами и деформациями тросов, а также трением на оси барабанов, определить скорость и ускорение </w:t>
      </w:r>
      <w:proofErr w:type="spellStart"/>
      <w:r w:rsidR="00723BD1" w:rsidRPr="00723BD1">
        <w:rPr>
          <w:rFonts w:ascii="Times New Roman" w:hAnsi="Times New Roman" w:cs="Times New Roman"/>
          <w:sz w:val="24"/>
          <w:szCs w:val="24"/>
        </w:rPr>
        <w:t>противовеса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В</w:t>
      </w:r>
      <w:proofErr w:type="spellEnd"/>
      <w:r w:rsidR="00723BD1" w:rsidRPr="00723BD1">
        <w:rPr>
          <w:rFonts w:ascii="Times New Roman" w:hAnsi="Times New Roman" w:cs="Times New Roman"/>
          <w:sz w:val="24"/>
          <w:szCs w:val="24"/>
        </w:rPr>
        <w:t xml:space="preserve"> после того, как он опустится из состояния покоя на высоту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. Произвести вычисления, положив: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="00723BD1"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= 600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="00723BD1"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= 200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="00723BD1" w:rsidRPr="00723BD1">
        <w:rPr>
          <w:rFonts w:ascii="Times New Roman" w:hAnsi="Times New Roman" w:cs="Times New Roman"/>
          <w:sz w:val="24"/>
          <w:szCs w:val="24"/>
          <w:lang w:val="en-US"/>
        </w:rPr>
        <w:t>Q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= 200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, 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= 0,1,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="00723BD1"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= 0,5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="00723BD1"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= 1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="00723BD1" w:rsidRPr="00723BD1">
        <w:rPr>
          <w:rFonts w:ascii="Times New Roman" w:hAnsi="Times New Roman" w:cs="Times New Roman"/>
          <w:sz w:val="24"/>
          <w:szCs w:val="24"/>
          <w:vertAlign w:val="subscript"/>
        </w:rPr>
        <w:t>и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= 0,7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= 5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="00723BD1" w:rsidRPr="00723BD1">
        <w:rPr>
          <w:rFonts w:ascii="Times New Roman" w:hAnsi="Times New Roman" w:cs="Times New Roman"/>
          <w:sz w:val="24"/>
          <w:szCs w:val="24"/>
        </w:rPr>
        <w:t>, α = 30</w:t>
      </w:r>
      <w:r w:rsidR="00723BD1" w:rsidRPr="00723BD1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="00723BD1" w:rsidRPr="00723BD1">
        <w:rPr>
          <w:rFonts w:ascii="Times New Roman" w:hAnsi="Times New Roman" w:cs="Times New Roman"/>
          <w:sz w:val="24"/>
          <w:szCs w:val="24"/>
        </w:rPr>
        <w:t>.</w:t>
      </w:r>
    </w:p>
    <w:p w14:paraId="575E8ABF" w14:textId="39DCAB8D" w:rsidR="00723BD1" w:rsidRPr="00723BD1" w:rsidRDefault="00723BD1" w:rsidP="00723B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0A1A2E" w14:textId="77777777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EF7CB2" w14:textId="77777777" w:rsidR="00414526" w:rsidRDefault="00414526" w:rsidP="00414526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proofErr w:type="gramStart"/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078F829F" w14:textId="77777777" w:rsidR="00414526" w:rsidRDefault="00414526" w:rsidP="00414526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92CBF4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1. Общие теоремы динамики системы</w:t>
      </w:r>
    </w:p>
    <w:p w14:paraId="45A72057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2. Кинетическая энергия твёрдого тела, системы</w:t>
      </w:r>
    </w:p>
    <w:p w14:paraId="37907522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3. Работа (силы, момента)</w:t>
      </w:r>
    </w:p>
    <w:p w14:paraId="3BEA76CA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4. Теорема об изменении кинетической энергии системы</w:t>
      </w:r>
    </w:p>
    <w:p w14:paraId="2CDBEA44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5. Осевой момент инерции твёрдого тела (стержень, однородный диск и цилиндр, тонкостенный диск)</w:t>
      </w:r>
    </w:p>
    <w:p w14:paraId="0BB7061A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7. Теорема Штейнера</w:t>
      </w:r>
    </w:p>
    <w:p w14:paraId="0771CD4B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8. Количество движения точки и системы</w:t>
      </w:r>
    </w:p>
    <w:p w14:paraId="33DD726A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9. Теорема об изменении количества движения точки и системы, закон сохранения</w:t>
      </w:r>
    </w:p>
    <w:p w14:paraId="517B20E0" w14:textId="77777777" w:rsidR="00414526" w:rsidRPr="009F4CE9" w:rsidRDefault="00414526" w:rsidP="0041452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A91F71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22282BBD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7A22A489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1E0F026C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40DCBD61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6F5A0B66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6C744E19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E513A3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232F261D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62D5EE77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442A3375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2204DC62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875D04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77082BE1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88573E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7C87ACC7" w14:textId="77777777" w:rsidR="00414526" w:rsidRDefault="00414526" w:rsidP="00414526">
      <w:pPr>
        <w:spacing w:after="0"/>
        <w:rPr>
          <w:rFonts w:ascii="Times New Roman" w:hAnsi="Times New Roman" w:cs="Times New Roman"/>
        </w:rPr>
      </w:pPr>
    </w:p>
    <w:p w14:paraId="7BFC4487" w14:textId="77777777" w:rsidR="00414526" w:rsidRPr="00D12952" w:rsidRDefault="00414526" w:rsidP="00414526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EC5461" w:rsidRPr="00DF0757" w14:paraId="05E6AFB4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2C5B612" w14:textId="77777777" w:rsidR="00EC5461" w:rsidRPr="00DF0757" w:rsidRDefault="00EC5461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505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EC5461" w:rsidRPr="00DF0757" w14:paraId="5CA04E45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EF33B9" w14:textId="77777777" w:rsidR="00EC5461" w:rsidRPr="00DF0757" w:rsidRDefault="00EC5461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2.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точки и механической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>системы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учебное пособие / О. А. Хохлова, Е. В. Пономарёва, А. П. Перекрестов, А. В. Хохлов, В. А. Чанчиков; Астраханский государственный технический университет.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>Астрахань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Изд-во АГТУ, 2015. — 116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506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EC5461" w:rsidRPr="00DF0757" w14:paraId="2B6E2A17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CE795E5" w14:textId="56EE02B1" w:rsidR="00EC5461" w:rsidRPr="00DF0757" w:rsidRDefault="00EC5461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3.Пономарева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4C679D">
              <w:rPr>
                <w:rFonts w:ascii="Times New Roman" w:hAnsi="Times New Roman" w:cs="Times New Roman"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507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7C5520F6" w14:textId="77777777" w:rsidR="00414526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7C6BB58" w14:textId="77777777" w:rsidR="00414526" w:rsidRDefault="00414526" w:rsidP="00414526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>
        <w:rPr>
          <w:rFonts w:ascii="Times New Roman" w:hAnsi="Times New Roman" w:cs="Times New Roman"/>
        </w:rPr>
        <w:t>. Подготовка к выполнению контрольной работы по кинематике</w:t>
      </w:r>
    </w:p>
    <w:p w14:paraId="5E0DE10E" w14:textId="77777777" w:rsidR="00414526" w:rsidRDefault="00414526" w:rsidP="00414526">
      <w:pPr>
        <w:spacing w:after="0"/>
        <w:rPr>
          <w:rFonts w:ascii="Times New Roman" w:hAnsi="Times New Roman" w:cs="Times New Roman"/>
        </w:rPr>
      </w:pPr>
    </w:p>
    <w:p w14:paraId="557FB7DE" w14:textId="77777777" w:rsidR="00414526" w:rsidRPr="00EB59AD" w:rsidRDefault="00414526" w:rsidP="00414526">
      <w:pPr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sz w:val="24"/>
          <w:szCs w:val="24"/>
        </w:rPr>
        <w:t>Механическая система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EB59AD">
        <w:rPr>
          <w:rFonts w:ascii="Times New Roman" w:hAnsi="Times New Roman" w:cs="Times New Roman"/>
          <w:sz w:val="24"/>
          <w:szCs w:val="24"/>
        </w:rPr>
        <w:t>од действием сил тяжести приходит в движение из состояния покоя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B59AD">
        <w:rPr>
          <w:rFonts w:ascii="Times New Roman" w:hAnsi="Times New Roman" w:cs="Times New Roman"/>
          <w:sz w:val="24"/>
          <w:szCs w:val="24"/>
        </w:rPr>
        <w:t>На тело 1 действует сила трения скольжения, а на</w:t>
      </w:r>
      <w:r>
        <w:rPr>
          <w:rFonts w:ascii="Times New Roman" w:hAnsi="Times New Roman" w:cs="Times New Roman"/>
          <w:sz w:val="24"/>
          <w:szCs w:val="24"/>
        </w:rPr>
        <w:t xml:space="preserve"> сплошной однородный цилиндр </w:t>
      </w:r>
      <w:r w:rsidRPr="00EB59AD">
        <w:rPr>
          <w:rFonts w:ascii="Times New Roman" w:hAnsi="Times New Roman" w:cs="Times New Roman"/>
          <w:sz w:val="24"/>
          <w:szCs w:val="24"/>
        </w:rPr>
        <w:t>3, катя</w:t>
      </w:r>
      <w:r>
        <w:rPr>
          <w:rFonts w:ascii="Times New Roman" w:hAnsi="Times New Roman" w:cs="Times New Roman"/>
          <w:sz w:val="24"/>
          <w:szCs w:val="24"/>
        </w:rPr>
        <w:t xml:space="preserve">щийся </w:t>
      </w:r>
      <w:r w:rsidRPr="00EB59AD">
        <w:rPr>
          <w:rFonts w:ascii="Times New Roman" w:hAnsi="Times New Roman" w:cs="Times New Roman"/>
          <w:sz w:val="24"/>
          <w:szCs w:val="24"/>
        </w:rPr>
        <w:t xml:space="preserve">без проскальзывания – сопротивление качению. Остальными силами сопротивления и массами нитей пренебречь, нити считать нерастяжимыми, тела – абсолютно твердыми. Определите скорость и ускорение тела </w:t>
      </w:r>
      <w:r w:rsidRPr="00EB59AD">
        <w:rPr>
          <w:rFonts w:ascii="Times New Roman" w:hAnsi="Times New Roman" w:cs="Times New Roman"/>
          <w:i/>
          <w:sz w:val="24"/>
          <w:szCs w:val="24"/>
        </w:rPr>
        <w:t>1</w:t>
      </w:r>
      <w:r w:rsidRPr="00EB59AD">
        <w:rPr>
          <w:rFonts w:ascii="Times New Roman" w:hAnsi="Times New Roman" w:cs="Times New Roman"/>
          <w:sz w:val="24"/>
          <w:szCs w:val="24"/>
        </w:rPr>
        <w:t xml:space="preserve"> в тот момент, когда пройденный им путь станет равным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FBD9B10" w14:textId="77777777" w:rsidR="00414526" w:rsidRPr="00EB59AD" w:rsidRDefault="00414526" w:rsidP="00414526">
      <w:pPr>
        <w:spacing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i/>
          <w:sz w:val="24"/>
          <w:szCs w:val="24"/>
        </w:rPr>
        <w:t>Дано</w:t>
      </w:r>
      <w:r w:rsidRPr="00EB59AD">
        <w:rPr>
          <w:rFonts w:ascii="Times New Roman" w:hAnsi="Times New Roman" w:cs="Times New Roman"/>
          <w:sz w:val="24"/>
          <w:szCs w:val="24"/>
        </w:rPr>
        <w:t xml:space="preserve">: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740" w:dyaOrig="340" w14:anchorId="0A1C7766">
          <v:shape id="_x0000_i1230" type="#_x0000_t75" style="width:36pt;height:18pt" o:ole="">
            <v:imagedata r:id="rId508" o:title=""/>
          </v:shape>
          <o:OLEObject Type="Embed" ProgID="Equation.3" ShapeID="_x0000_i1230" DrawAspect="Content" ObjectID="_1753777657" r:id="rId509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 - масса груза 1;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1040" w:dyaOrig="340" w14:anchorId="011D35F6">
          <v:shape id="_x0000_i1231" type="#_x0000_t75" style="width:55.5pt;height:18.75pt" o:ole="">
            <v:imagedata r:id="rId510" o:title=""/>
          </v:shape>
          <o:OLEObject Type="Embed" ProgID="Equation.3" ShapeID="_x0000_i1231" DrawAspect="Content" ObjectID="_1753777658" r:id="rId511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2"/>
          <w:sz w:val="24"/>
          <w:szCs w:val="24"/>
        </w:rPr>
        <w:object w:dxaOrig="880" w:dyaOrig="360" w14:anchorId="58ABD0CB">
          <v:shape id="_x0000_i1232" type="#_x0000_t75" style="width:45.75pt;height:19.5pt" o:ole="">
            <v:imagedata r:id="rId512" o:title=""/>
          </v:shape>
          <o:OLEObject Type="Embed" ProgID="Equation.3" ShapeID="_x0000_i1232" DrawAspect="Content" ObjectID="_1753777659" r:id="rId513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00" w:dyaOrig="320" w14:anchorId="5275DEF4">
          <v:shape id="_x0000_i1233" type="#_x0000_t75" style="width:33.75pt;height:16.5pt" o:ole="">
            <v:imagedata r:id="rId514" o:title=""/>
          </v:shape>
          <o:OLEObject Type="Embed" ProgID="Equation.3" ShapeID="_x0000_i1233" DrawAspect="Content" ObjectID="_1753777660" r:id="rId515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6"/>
          <w:sz w:val="24"/>
          <w:szCs w:val="24"/>
        </w:rPr>
        <w:object w:dxaOrig="820" w:dyaOrig="279" w14:anchorId="0EF70877">
          <v:shape id="_x0000_i1234" type="#_x0000_t75" style="width:43.5pt;height:14.25pt" o:ole="">
            <v:imagedata r:id="rId516" o:title=""/>
          </v:shape>
          <o:OLEObject Type="Embed" ProgID="Equation.3" ShapeID="_x0000_i1234" DrawAspect="Content" ObjectID="_1753777661" r:id="rId517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20" w:dyaOrig="320" w14:anchorId="360C7E32">
          <v:shape id="_x0000_i1235" type="#_x0000_t75" style="width:33pt;height:17.25pt" o:ole="">
            <v:imagedata r:id="rId518" o:title=""/>
          </v:shape>
          <o:OLEObject Type="Embed" ProgID="Equation.3" ShapeID="_x0000_i1235" DrawAspect="Content" ObjectID="_1753777662" r:id="rId519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18520A26">
          <v:shape id="_x0000_i1236" type="#_x0000_t75" style="width:45pt;height:19.5pt" o:ole="">
            <v:imagedata r:id="rId520" o:title=""/>
          </v:shape>
          <o:OLEObject Type="Embed" ProgID="Equation.3" ShapeID="_x0000_i1236" DrawAspect="Content" ObjectID="_1753777663" r:id="rId521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940" w:dyaOrig="340" w14:anchorId="1E5C204F">
          <v:shape id="_x0000_i1237" type="#_x0000_t75" style="width:49.5pt;height:18.75pt" o:ole="">
            <v:imagedata r:id="rId522" o:title=""/>
          </v:shape>
          <o:OLEObject Type="Embed" ProgID="Equation.3" ShapeID="_x0000_i1237" DrawAspect="Content" ObjectID="_1753777664" r:id="rId523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2"/>
          <w:sz w:val="24"/>
          <w:szCs w:val="24"/>
        </w:rPr>
        <w:object w:dxaOrig="1460" w:dyaOrig="360" w14:anchorId="4F503BA2">
          <v:shape id="_x0000_i1238" type="#_x0000_t75" style="width:81.75pt;height:20.25pt" o:ole="">
            <v:imagedata r:id="rId524" o:title=""/>
          </v:shape>
          <o:OLEObject Type="Embed" ProgID="Equation.3" ShapeID="_x0000_i1238" DrawAspect="Content" ObjectID="_1753777665" r:id="rId525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999" w:dyaOrig="320" w14:anchorId="540C93E3">
          <v:shape id="_x0000_i1239" type="#_x0000_t75" style="width:48pt;height:18pt" o:ole="">
            <v:imagedata r:id="rId526" o:title=""/>
          </v:shape>
          <o:OLEObject Type="Embed" ProgID="Equation.3" ShapeID="_x0000_i1239" DrawAspect="Content" ObjectID="_1753777666" r:id="rId527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6"/>
          <w:sz w:val="24"/>
          <w:szCs w:val="24"/>
        </w:rPr>
        <w:object w:dxaOrig="720" w:dyaOrig="279" w14:anchorId="019243BC">
          <v:shape id="_x0000_i1240" type="#_x0000_t75" style="width:43.5pt;height:14.25pt" o:ole="">
            <v:imagedata r:id="rId528" o:title=""/>
          </v:shape>
          <o:OLEObject Type="Embed" ProgID="Equation.3" ShapeID="_x0000_i1240" DrawAspect="Content" ObjectID="_1753777667" r:id="rId529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414526" w:rsidRPr="00EB59AD" w14:paraId="3D0D08B9" w14:textId="77777777" w:rsidTr="007C655F">
        <w:tc>
          <w:tcPr>
            <w:tcW w:w="9854" w:type="dxa"/>
            <w:shd w:val="clear" w:color="auto" w:fill="auto"/>
          </w:tcPr>
          <w:p w14:paraId="47F27F5E" w14:textId="77777777" w:rsidR="00414526" w:rsidRPr="00EB59AD" w:rsidRDefault="00414526" w:rsidP="007C655F">
            <w:pPr>
              <w:keepNext/>
              <w:spacing w:line="22" w:lineRule="atLeast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9A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B7ABE2" wp14:editId="7249B525">
                  <wp:extent cx="3919679" cy="1924050"/>
                  <wp:effectExtent l="0" t="0" r="5080" b="0"/>
                  <wp:docPr id="226" name="Рисунок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.png"/>
                          <pic:cNvPicPr/>
                        </pic:nvPicPr>
                        <pic:blipFill>
                          <a:blip r:embed="rId5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3682" cy="1930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14774D" w14:textId="77777777" w:rsidR="00414526" w:rsidRPr="009E5FFE" w:rsidRDefault="00414526" w:rsidP="00414526">
      <w:pPr>
        <w:spacing w:after="0"/>
        <w:rPr>
          <w:rFonts w:ascii="Times New Roman" w:hAnsi="Times New Roman" w:cs="Times New Roman"/>
        </w:rPr>
      </w:pPr>
    </w:p>
    <w:p w14:paraId="04319380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9E5FFE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7CF456C2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4B158B2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62A48731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CE35D88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1988187B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51FD3A5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10713D2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7901F95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3F1844C3" w14:textId="77777777" w:rsidR="00414526" w:rsidRDefault="00414526" w:rsidP="00414526">
      <w:pPr>
        <w:spacing w:after="0"/>
        <w:jc w:val="both"/>
        <w:rPr>
          <w:rFonts w:ascii="Times New Roman" w:hAnsi="Times New Roman" w:cs="Times New Roman"/>
          <w:b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EC5461" w:rsidRPr="00DF0757" w14:paraId="1CEEC6B0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517B2A" w14:textId="77777777" w:rsidR="00EC5461" w:rsidRPr="00DF0757" w:rsidRDefault="00EC5461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531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EC5461" w:rsidRPr="00DF0757" w14:paraId="005A7F14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490BE8" w14:textId="77777777" w:rsidR="00EC5461" w:rsidRPr="00DF0757" w:rsidRDefault="00EC5461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точки и механической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>системы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учебное пособие / О. А. Хохлова, Е. В. Пономарёва, А. П. Перекрестов, А. В. Хохлов, В. А. Чанчиков; Астраханский государственный технический университет.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>Астрахань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Изд-во АГТУ, 2015. — 116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532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EC5461" w:rsidRPr="00DF0757" w14:paraId="1BCEEF10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AC9D3CB" w14:textId="48FC319A" w:rsidR="00EC5461" w:rsidRPr="00DF0757" w:rsidRDefault="00EC5461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4C679D">
              <w:rPr>
                <w:rFonts w:ascii="Times New Roman" w:hAnsi="Times New Roman" w:cs="Times New Roman"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533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52B8D42E" w14:textId="77777777" w:rsidR="00723BD1" w:rsidRDefault="00723BD1" w:rsidP="004145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9F72D6" w14:textId="2872AF39" w:rsidR="00414526" w:rsidRPr="000E08AF" w:rsidRDefault="00414526" w:rsidP="00414526">
      <w:pPr>
        <w:spacing w:after="0"/>
        <w:jc w:val="both"/>
        <w:rPr>
          <w:b/>
          <w:sz w:val="24"/>
          <w:szCs w:val="24"/>
        </w:rPr>
      </w:pPr>
      <w:r w:rsidRPr="000E08AF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0E08AF">
        <w:rPr>
          <w:rFonts w:ascii="Times New Roman" w:hAnsi="Times New Roman" w:cs="Times New Roman"/>
          <w:b/>
          <w:sz w:val="24"/>
          <w:szCs w:val="24"/>
        </w:rPr>
        <w:t>:</w:t>
      </w:r>
      <w:r w:rsidRPr="000E08AF">
        <w:rPr>
          <w:b/>
          <w:sz w:val="24"/>
          <w:szCs w:val="24"/>
        </w:rPr>
        <w:t xml:space="preserve"> </w:t>
      </w:r>
    </w:p>
    <w:p w14:paraId="3E0567CA" w14:textId="77777777" w:rsidR="00414526" w:rsidRPr="000E08AF" w:rsidRDefault="00414526" w:rsidP="0041452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08AF">
        <w:rPr>
          <w:rFonts w:ascii="Times New Roman" w:eastAsia="Times New Roman" w:hAnsi="Times New Roman" w:cs="Times New Roman"/>
          <w:b/>
          <w:sz w:val="24"/>
          <w:szCs w:val="24"/>
        </w:rPr>
        <w:t>ОБЗОР ПО КУРСУ ТЕОРЕТИЧЕСКОЙ МЕХАНИКИ</w:t>
      </w:r>
    </w:p>
    <w:p w14:paraId="706B875F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35434B" w14:textId="223A0AB5" w:rsidR="00414526" w:rsidRDefault="00414526" w:rsidP="0041452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2FF2">
        <w:rPr>
          <w:rFonts w:ascii="Times New Roman" w:eastAsia="Times New Roman" w:hAnsi="Times New Roman" w:cs="Times New Roman"/>
          <w:b/>
          <w:sz w:val="24"/>
          <w:szCs w:val="24"/>
        </w:rPr>
        <w:t>Задание: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2FF2">
        <w:rPr>
          <w:rFonts w:ascii="Times New Roman" w:hAnsi="Times New Roman" w:cs="Times New Roman"/>
          <w:color w:val="000000"/>
          <w:sz w:val="24"/>
          <w:szCs w:val="24"/>
        </w:rPr>
        <w:t>Подготовка к экзамену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77A4E">
        <w:rPr>
          <w:rFonts w:ascii="Times New Roman" w:hAnsi="Times New Roman" w:cs="Times New Roman"/>
          <w:color w:val="000000"/>
          <w:sz w:val="24"/>
          <w:szCs w:val="24"/>
        </w:rPr>
        <w:t xml:space="preserve"> Выполнение контрольной работы (п</w:t>
      </w:r>
      <w:r w:rsidR="00B77A4E" w:rsidRPr="00B62FF2">
        <w:rPr>
          <w:rFonts w:ascii="Times New Roman" w:hAnsi="Times New Roman" w:cs="Times New Roman"/>
          <w:color w:val="000000"/>
          <w:sz w:val="24"/>
          <w:szCs w:val="24"/>
        </w:rPr>
        <w:t>робное тестирование</w:t>
      </w:r>
      <w:r w:rsidR="00B77A4E">
        <w:rPr>
          <w:rFonts w:ascii="Times New Roman" w:hAnsi="Times New Roman" w:cs="Times New Roman"/>
          <w:color w:val="000000"/>
          <w:sz w:val="24"/>
          <w:szCs w:val="24"/>
        </w:rPr>
        <w:t xml:space="preserve">). Отчет по </w:t>
      </w:r>
      <w:proofErr w:type="spellStart"/>
      <w:r w:rsidR="00B77A4E">
        <w:rPr>
          <w:rFonts w:ascii="Times New Roman" w:hAnsi="Times New Roman" w:cs="Times New Roman"/>
          <w:color w:val="000000"/>
          <w:sz w:val="24"/>
          <w:szCs w:val="24"/>
        </w:rPr>
        <w:t>ргр</w:t>
      </w:r>
      <w:proofErr w:type="spellEnd"/>
      <w:r w:rsidR="00B77A4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E6370C8" w14:textId="77777777" w:rsidR="00414526" w:rsidRDefault="00414526" w:rsidP="0041452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7EA8F03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 задания на оценку «Удовлетворительно»</w:t>
      </w:r>
    </w:p>
    <w:tbl>
      <w:tblPr>
        <w:tblStyle w:val="ae"/>
        <w:tblW w:w="9571" w:type="dxa"/>
        <w:tblLayout w:type="fixed"/>
        <w:tblLook w:val="04A0" w:firstRow="1" w:lastRow="0" w:firstColumn="1" w:lastColumn="0" w:noHBand="0" w:noVBand="1"/>
      </w:tblPr>
      <w:tblGrid>
        <w:gridCol w:w="3539"/>
        <w:gridCol w:w="6032"/>
      </w:tblGrid>
      <w:tr w:rsidR="00414526" w:rsidRPr="00A07264" w14:paraId="3553AE1B" w14:textId="77777777" w:rsidTr="007C655F">
        <w:trPr>
          <w:trHeight w:val="3318"/>
        </w:trPr>
        <w:tc>
          <w:tcPr>
            <w:tcW w:w="3539" w:type="dxa"/>
          </w:tcPr>
          <w:p w14:paraId="6C7D1E35" w14:textId="77777777" w:rsidR="00414526" w:rsidRPr="009D6AFE" w:rsidRDefault="00414526" w:rsidP="007C655F">
            <w:pPr>
              <w:shd w:val="clear" w:color="auto" w:fill="FFFFFF"/>
              <w:tabs>
                <w:tab w:val="left" w:pos="0"/>
              </w:tabs>
              <w:spacing w:line="22" w:lineRule="atLeast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1.Зубчатое колесо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перемещается между рейками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, имеющими скорости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60" w14:anchorId="633D35B9">
                <v:shape id="_x0000_i1241" type="#_x0000_t75" style="width:12.75pt;height:18pt" o:ole="">
                  <v:imagedata r:id="rId534" o:title=""/>
                </v:shape>
                <o:OLEObject Type="Embed" ProgID="Equation.3" ShapeID="_x0000_i1241" DrawAspect="Content" ObjectID="_1753777668" r:id="rId535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79" w:dyaOrig="360" w14:anchorId="3E42DD6A">
                <v:shape id="_x0000_i1242" type="#_x0000_t75" style="width:14.25pt;height:18pt" o:ole="">
                  <v:imagedata r:id="rId536" o:title=""/>
                </v:shape>
                <o:OLEObject Type="Embed" ProgID="Equation.3" ShapeID="_x0000_i1242" DrawAspect="Content" ObjectID="_1753777669" r:id="rId537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, причем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20" w:dyaOrig="340" w14:anchorId="2634FD55">
                <v:shape id="_x0000_i1243" type="#_x0000_t75" style="width:36pt;height:17.25pt" o:ole="">
                  <v:imagedata r:id="rId538" o:title=""/>
                </v:shape>
                <o:OLEObject Type="Embed" ProgID="Equation.3" ShapeID="_x0000_i1243" DrawAspect="Content" ObjectID="_1753777670" r:id="rId539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. Определите местонахождение мгновенного центра скоростей колеса. </w:t>
            </w:r>
          </w:p>
          <w:p w14:paraId="16FCD955" w14:textId="77777777" w:rsidR="00414526" w:rsidRDefault="00414526" w:rsidP="007C655F">
            <w:pPr>
              <w:spacing w:line="22" w:lineRule="atLeast"/>
              <w:ind w:left="365" w:right="-1"/>
              <w:jc w:val="both"/>
              <w:rPr>
                <w:sz w:val="28"/>
                <w:szCs w:val="28"/>
              </w:rPr>
            </w:pPr>
          </w:p>
          <w:p w14:paraId="7D2A51F0" w14:textId="77777777" w:rsidR="00414526" w:rsidRPr="00A07264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2" w:type="dxa"/>
          </w:tcPr>
          <w:p w14:paraId="5B967001" w14:textId="77777777" w:rsidR="00414526" w:rsidRPr="00A07264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E6">
              <w:rPr>
                <w:noProof/>
                <w:sz w:val="28"/>
                <w:szCs w:val="28"/>
              </w:rPr>
              <w:drawing>
                <wp:inline distT="0" distB="0" distL="0" distR="0" wp14:anchorId="10B7478D" wp14:editId="6240B07B">
                  <wp:extent cx="2461338" cy="1771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2221"/>
                          <a:stretch/>
                        </pic:blipFill>
                        <pic:spPr bwMode="auto">
                          <a:xfrm>
                            <a:off x="0" y="0"/>
                            <a:ext cx="2469059" cy="1777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8D517F" w14:paraId="1C7486D2" w14:textId="77777777" w:rsidTr="007C655F">
        <w:trPr>
          <w:trHeight w:val="2617"/>
        </w:trPr>
        <w:tc>
          <w:tcPr>
            <w:tcW w:w="3539" w:type="dxa"/>
          </w:tcPr>
          <w:p w14:paraId="664B102E" w14:textId="77777777" w:rsidR="00414526" w:rsidRPr="007F26B2" w:rsidRDefault="00414526" w:rsidP="007C655F">
            <w:pPr>
              <w:keepNext/>
              <w:spacing w:line="22" w:lineRule="atLeast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F26B2">
              <w:rPr>
                <w:sz w:val="24"/>
                <w:szCs w:val="24"/>
              </w:rPr>
              <w:t xml:space="preserve">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Колесо радиуса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object w:dxaOrig="1060" w:dyaOrig="320" w14:anchorId="59E766D7">
                <v:shape id="_x0000_i1244" type="#_x0000_t75" style="width:53.25pt;height:15.75pt" o:ole="">
                  <v:imagedata r:id="rId541" o:title=""/>
                </v:shape>
                <o:OLEObject Type="Embed" ProgID="Equation.3" ShapeID="_x0000_i1244" DrawAspect="Content" ObjectID="_1753777671" r:id="rId542"/>
              </w:objec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 катится без скольжения по горизонтальному рельсу. Скорость точки </w:t>
            </w:r>
            <w:r w:rsidRPr="00FE4B71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 равна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object w:dxaOrig="1340" w:dyaOrig="480" w14:anchorId="1D613274">
                <v:shape id="_x0000_i1245" type="#_x0000_t75" style="width:66.75pt;height:24pt" o:ole="">
                  <v:imagedata r:id="rId543" o:title=""/>
                </v:shape>
                <o:OLEObject Type="Embed" ProgID="Equation.3" ShapeID="_x0000_i1245" DrawAspect="Content" ObjectID="_1753777672" r:id="rId544"/>
              </w:objec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>. Угловая скорость колеса равна …</w:t>
            </w:r>
            <w:r w:rsidRPr="00FE4B71">
              <w:rPr>
                <w:rFonts w:ascii="Times New Roman" w:hAnsi="Times New Roman" w:cs="Times New Roman"/>
                <w:i/>
                <w:sz w:val="24"/>
                <w:szCs w:val="24"/>
              </w:rPr>
              <w:t>(рад/с)</w:t>
            </w:r>
          </w:p>
          <w:p w14:paraId="68B8B4C3" w14:textId="77777777" w:rsidR="00414526" w:rsidRPr="00A07264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2" w:type="dxa"/>
          </w:tcPr>
          <w:p w14:paraId="10FB86F1" w14:textId="77777777" w:rsidR="00414526" w:rsidRPr="008D517F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26B2">
              <w:rPr>
                <w:noProof/>
                <w:sz w:val="24"/>
                <w:szCs w:val="24"/>
              </w:rPr>
              <w:drawing>
                <wp:inline distT="0" distB="0" distL="0" distR="0" wp14:anchorId="66BF4ABA" wp14:editId="53A2BEED">
                  <wp:extent cx="1381125" cy="141343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46" cy="141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A07264" w14:paraId="4576C3D3" w14:textId="77777777" w:rsidTr="007C655F">
        <w:tc>
          <w:tcPr>
            <w:tcW w:w="9571" w:type="dxa"/>
            <w:gridSpan w:val="2"/>
          </w:tcPr>
          <w:p w14:paraId="3D64F3C4" w14:textId="77777777" w:rsidR="00414526" w:rsidRPr="00064B5F" w:rsidRDefault="00414526" w:rsidP="007C655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Груз 1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₁ прикреплен к нити, переброшенной через неподвижный блок 2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перемещается вниз по гладкой наклонной плоскости под действием силы тяжести и силы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F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=0,5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₁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g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 Каток 3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₃ приводится в движение нитью, навитой на блок. Пренебрегая трением на оси блока, скольжением катка при качении и нити по ободу блока и катка, определите скорость и ускорение груза в тот момент, когда он из состояния покоя пройдет путь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S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 м. Произведите вычисления, приняв массы тел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=50 кг,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=25 кг,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=40 кг, радиусы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=40 см,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=25 см, радиус инерции </w:t>
            </w:r>
            <w:r w:rsidRPr="00064B5F">
              <w:rPr>
                <w:rFonts w:ascii="Symbol" w:hAnsi="Symbol" w:cs="Times New Roman"/>
                <w:bCs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=25 см. Одноступенчатый блок и каток считать сплошными однородными цилиндрами.</w:t>
            </w:r>
          </w:p>
          <w:p w14:paraId="64E878FF" w14:textId="77777777" w:rsidR="00414526" w:rsidRPr="00064B5F" w:rsidRDefault="00414526" w:rsidP="007C655F">
            <w:pPr>
              <w:spacing w:line="22" w:lineRule="atLeast"/>
              <w:ind w:firstLine="709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5835F85" wp14:editId="3BF4277D">
                  <wp:extent cx="2971800" cy="1804960"/>
                  <wp:effectExtent l="0" t="0" r="0" b="5080"/>
                  <wp:docPr id="1025" name="Рисунок 1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РИСУНОК2.png"/>
                          <pic:cNvPicPr/>
                        </pic:nvPicPr>
                        <pic:blipFill>
                          <a:blip r:embed="rId5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0850" cy="1828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C4601B" w14:paraId="49CBE0C1" w14:textId="77777777" w:rsidTr="007C655F">
        <w:tc>
          <w:tcPr>
            <w:tcW w:w="9571" w:type="dxa"/>
            <w:gridSpan w:val="2"/>
          </w:tcPr>
          <w:p w14:paraId="784352C9" w14:textId="77777777" w:rsidR="00414526" w:rsidRPr="00C4601B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Динамика. Законы Ньютона. Динамика точки. Дифференциальные уравнения движения точки. Задачи динамики точки. </w:t>
            </w:r>
          </w:p>
        </w:tc>
      </w:tr>
    </w:tbl>
    <w:p w14:paraId="2D7A3025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 задания на оценку «Хорошо»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952"/>
        <w:gridCol w:w="4392"/>
      </w:tblGrid>
      <w:tr w:rsidR="00414526" w:rsidRPr="00C4601B" w14:paraId="617BD32B" w14:textId="77777777" w:rsidTr="007C655F">
        <w:trPr>
          <w:trHeight w:val="567"/>
        </w:trPr>
        <w:tc>
          <w:tcPr>
            <w:tcW w:w="0" w:type="auto"/>
          </w:tcPr>
          <w:p w14:paraId="4395C1B9" w14:textId="77777777" w:rsidR="00414526" w:rsidRPr="00DA7EC5" w:rsidRDefault="00414526" w:rsidP="007C655F">
            <w:pPr>
              <w:pStyle w:val="af"/>
              <w:jc w:val="both"/>
              <w:rPr>
                <w:i/>
                <w:sz w:val="24"/>
                <w:szCs w:val="24"/>
              </w:rPr>
            </w:pPr>
            <w:r w:rsidRPr="00DA7EC5">
              <w:rPr>
                <w:sz w:val="24"/>
                <w:szCs w:val="24"/>
              </w:rPr>
              <w:t xml:space="preserve">1.Груз </w:t>
            </w:r>
            <w:r w:rsidRPr="00DA7EC5">
              <w:rPr>
                <w:i/>
                <w:sz w:val="24"/>
                <w:szCs w:val="24"/>
              </w:rPr>
              <w:t>1</w:t>
            </w:r>
            <w:r w:rsidRPr="00DA7EC5">
              <w:rPr>
                <w:sz w:val="24"/>
                <w:szCs w:val="24"/>
              </w:rPr>
              <w:t xml:space="preserve"> имеет скорость </w:t>
            </w:r>
            <w:r w:rsidRPr="00DA7EC5">
              <w:rPr>
                <w:i/>
                <w:sz w:val="24"/>
                <w:szCs w:val="24"/>
              </w:rPr>
              <w:t>V</w:t>
            </w:r>
            <w:r w:rsidRPr="00DA7EC5">
              <w:rPr>
                <w:sz w:val="24"/>
                <w:szCs w:val="24"/>
              </w:rPr>
              <w:t xml:space="preserve">. Найдите угловую скорость тела </w:t>
            </w:r>
            <w:r w:rsidRPr="00DA7EC5">
              <w:rPr>
                <w:i/>
                <w:sz w:val="24"/>
                <w:szCs w:val="24"/>
              </w:rPr>
              <w:t>2</w:t>
            </w:r>
            <w:r w:rsidRPr="00DA7EC5">
              <w:rPr>
                <w:sz w:val="24"/>
                <w:szCs w:val="24"/>
              </w:rPr>
              <w:t xml:space="preserve">, соединенного нитью с грузом, и линейную скорость точки </w:t>
            </w:r>
            <w:r w:rsidRPr="00DA7EC5">
              <w:rPr>
                <w:i/>
                <w:iCs/>
                <w:sz w:val="24"/>
                <w:szCs w:val="24"/>
              </w:rPr>
              <w:t>В</w:t>
            </w:r>
            <w:r w:rsidRPr="00DA7EC5">
              <w:rPr>
                <w:sz w:val="24"/>
                <w:szCs w:val="24"/>
              </w:rPr>
              <w:t xml:space="preserve">. </w:t>
            </w:r>
          </w:p>
          <w:p w14:paraId="6335BE95" w14:textId="77777777" w:rsidR="00414526" w:rsidRPr="00DA7EC5" w:rsidRDefault="00414526" w:rsidP="007C655F">
            <w:pPr>
              <w:pStyle w:val="af"/>
              <w:ind w:firstLine="709"/>
              <w:jc w:val="both"/>
              <w:rPr>
                <w:sz w:val="24"/>
                <w:szCs w:val="24"/>
              </w:rPr>
            </w:pPr>
          </w:p>
          <w:p w14:paraId="1FDD34F2" w14:textId="77777777" w:rsidR="00414526" w:rsidRPr="009D6AFE" w:rsidRDefault="00414526" w:rsidP="007C655F">
            <w:pPr>
              <w:pStyle w:val="af"/>
              <w:jc w:val="center"/>
              <w:rPr>
                <w:szCs w:val="28"/>
              </w:rPr>
            </w:pPr>
          </w:p>
        </w:tc>
        <w:tc>
          <w:tcPr>
            <w:tcW w:w="0" w:type="auto"/>
          </w:tcPr>
          <w:p w14:paraId="0444E117" w14:textId="77777777" w:rsidR="00414526" w:rsidRPr="00C4601B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B48">
              <w:rPr>
                <w:noProof/>
                <w:szCs w:val="28"/>
                <w:lang w:val="en-US"/>
              </w:rPr>
              <w:drawing>
                <wp:inline distT="0" distB="0" distL="0" distR="0" wp14:anchorId="209BCCC4" wp14:editId="140B3354">
                  <wp:extent cx="2651760" cy="1920240"/>
                  <wp:effectExtent l="0" t="0" r="0" b="381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1760" cy="192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9067F4" w14:paraId="47109762" w14:textId="77777777" w:rsidTr="007C655F">
        <w:trPr>
          <w:trHeight w:val="2052"/>
        </w:trPr>
        <w:tc>
          <w:tcPr>
            <w:tcW w:w="0" w:type="auto"/>
          </w:tcPr>
          <w:p w14:paraId="66611214" w14:textId="77777777" w:rsidR="00414526" w:rsidRPr="00DA7EC5" w:rsidRDefault="00414526" w:rsidP="007C655F">
            <w:pPr>
              <w:pStyle w:val="14"/>
              <w:jc w:val="both"/>
              <w:rPr>
                <w:sz w:val="24"/>
                <w:szCs w:val="24"/>
              </w:rPr>
            </w:pPr>
            <w:r w:rsidRPr="00DA7EC5">
              <w:rPr>
                <w:sz w:val="24"/>
                <w:szCs w:val="24"/>
              </w:rPr>
              <w:t>2.Квадрат со стороной «</w:t>
            </w:r>
            <w:r w:rsidRPr="00DA7EC5">
              <w:rPr>
                <w:i/>
                <w:iCs/>
                <w:sz w:val="24"/>
                <w:szCs w:val="24"/>
              </w:rPr>
              <w:t>а</w:t>
            </w:r>
            <w:r w:rsidRPr="00DA7EC5">
              <w:rPr>
                <w:sz w:val="24"/>
                <w:szCs w:val="24"/>
              </w:rPr>
              <w:t xml:space="preserve">» движется плоскопараллельно так, что ускорение точки </w:t>
            </w:r>
            <w:r w:rsidRPr="00DA7EC5">
              <w:rPr>
                <w:i/>
                <w:sz w:val="24"/>
                <w:szCs w:val="24"/>
              </w:rPr>
              <w:t>А</w:t>
            </w:r>
            <w:r w:rsidRPr="00DA7EC5">
              <w:rPr>
                <w:sz w:val="24"/>
                <w:szCs w:val="24"/>
              </w:rPr>
              <w:t xml:space="preserve"> равно </w:t>
            </w:r>
            <w:r w:rsidRPr="00DA7EC5">
              <w:rPr>
                <w:b/>
                <w:position w:val="-12"/>
                <w:sz w:val="24"/>
                <w:szCs w:val="24"/>
              </w:rPr>
              <w:object w:dxaOrig="800" w:dyaOrig="360" w14:anchorId="34D958A5">
                <v:shape id="_x0000_i1246" type="#_x0000_t75" style="width:39.75pt;height:18pt" o:ole="">
                  <v:imagedata r:id="rId548" o:title=""/>
                </v:shape>
                <o:OLEObject Type="Embed" ProgID="Equation.DSMT4" ShapeID="_x0000_i1246" DrawAspect="Content" ObjectID="_1753777673" r:id="rId549"/>
              </w:object>
            </w:r>
            <w:r w:rsidRPr="00DA7EC5">
              <w:rPr>
                <w:sz w:val="24"/>
                <w:szCs w:val="24"/>
              </w:rPr>
              <w:t xml:space="preserve"> (м/с</w:t>
            </w:r>
            <w:r w:rsidRPr="00DA7EC5">
              <w:rPr>
                <w:sz w:val="24"/>
                <w:szCs w:val="24"/>
                <w:vertAlign w:val="superscript"/>
              </w:rPr>
              <w:t>2</w:t>
            </w:r>
            <w:r w:rsidRPr="00DA7EC5">
              <w:rPr>
                <w:sz w:val="24"/>
                <w:szCs w:val="24"/>
              </w:rPr>
              <w:t xml:space="preserve">). Точка </w:t>
            </w:r>
            <w:r w:rsidRPr="00DA7EC5">
              <w:rPr>
                <w:i/>
                <w:sz w:val="24"/>
                <w:szCs w:val="24"/>
              </w:rPr>
              <w:t>Q</w:t>
            </w:r>
            <w:r w:rsidRPr="00DA7EC5">
              <w:rPr>
                <w:sz w:val="24"/>
                <w:szCs w:val="24"/>
              </w:rPr>
              <w:t xml:space="preserve"> – мгновенный центр ускорений. Мгновенное угловое ускорение фигуры равно </w:t>
            </w:r>
            <w:r w:rsidRPr="00DA7EC5">
              <w:rPr>
                <w:b/>
                <w:position w:val="-6"/>
                <w:sz w:val="24"/>
                <w:szCs w:val="24"/>
              </w:rPr>
              <w:object w:dxaOrig="180" w:dyaOrig="220" w14:anchorId="112A76E1">
                <v:shape id="_x0000_i1247" type="#_x0000_t75" style="width:9pt;height:11.25pt" o:ole="">
                  <v:imagedata r:id="rId550" o:title=""/>
                </v:shape>
                <o:OLEObject Type="Embed" ProgID="Equation.DSMT4" ShapeID="_x0000_i1247" DrawAspect="Content" ObjectID="_1753777674" r:id="rId551"/>
              </w:object>
            </w:r>
            <w:r w:rsidRPr="00DA7EC5">
              <w:rPr>
                <w:sz w:val="24"/>
                <w:szCs w:val="24"/>
              </w:rPr>
              <w:t>=…(рад/с</w:t>
            </w:r>
            <w:r w:rsidRPr="00DA7EC5">
              <w:rPr>
                <w:sz w:val="24"/>
                <w:szCs w:val="24"/>
                <w:vertAlign w:val="superscript"/>
              </w:rPr>
              <w:t>2</w:t>
            </w:r>
            <w:r w:rsidRPr="00DA7EC5">
              <w:rPr>
                <w:sz w:val="24"/>
                <w:szCs w:val="24"/>
              </w:rPr>
              <w:t>).</w:t>
            </w:r>
          </w:p>
        </w:tc>
        <w:tc>
          <w:tcPr>
            <w:tcW w:w="0" w:type="auto"/>
          </w:tcPr>
          <w:p w14:paraId="34FF73F7" w14:textId="77777777" w:rsidR="00414526" w:rsidRPr="00DA7EC5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00">
              <w:rPr>
                <w:noProof/>
                <w:sz w:val="24"/>
                <w:szCs w:val="24"/>
              </w:rPr>
              <w:drawing>
                <wp:inline distT="0" distB="0" distL="0" distR="0" wp14:anchorId="0CBCD2DE" wp14:editId="42F24EB6">
                  <wp:extent cx="1695450" cy="1717906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787" cy="1720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9067F4" w14:paraId="71F15EC3" w14:textId="77777777" w:rsidTr="007C655F">
        <w:trPr>
          <w:trHeight w:val="3108"/>
        </w:trPr>
        <w:tc>
          <w:tcPr>
            <w:tcW w:w="0" w:type="auto"/>
          </w:tcPr>
          <w:p w14:paraId="628C5D78" w14:textId="77777777" w:rsidR="00414526" w:rsidRPr="00064B5F" w:rsidRDefault="00414526" w:rsidP="007C655F">
            <w:pPr>
              <w:spacing w:line="22" w:lineRule="atLeast"/>
              <w:jc w:val="both"/>
              <w:rPr>
                <w:sz w:val="28"/>
                <w:szCs w:val="28"/>
              </w:rPr>
            </w:pPr>
            <w:r>
              <w:br w:type="page"/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3.На однородный цилиндрический вал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радиусом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навит гибкий нерастяжимый и невесомый трос, к концу которого привязан груз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Q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. Груз скользит по гладкой наклонной плоскости с углом α и приводит во вращение вал. Момент сил сопротивления постоянен и равен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. Определите скорость и ускорение груза в тот момент времени, когда он из состояния покоя пройдет путь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равный 5 м.  Произведите вычисления, положив: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5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кН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Q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0,5 </w:t>
            </w:r>
            <w:proofErr w:type="gramStart"/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кН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</w:t>
            </w:r>
            <w:proofErr w:type="gramEnd"/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20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Нм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40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см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, α = 30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3DEAC0C0" w14:textId="77777777" w:rsidR="00414526" w:rsidRPr="00553000" w:rsidRDefault="00414526" w:rsidP="007C655F">
            <w:pPr>
              <w:rPr>
                <w:noProof/>
                <w:sz w:val="24"/>
                <w:szCs w:val="24"/>
              </w:rPr>
            </w:pPr>
            <w:r w:rsidRPr="00383D5C">
              <w:rPr>
                <w:noProof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64C28191" wp14:editId="14F195A2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0</wp:posOffset>
                  </wp:positionV>
                  <wp:extent cx="2219325" cy="2209165"/>
                  <wp:effectExtent l="0" t="0" r="9525" b="635"/>
                  <wp:wrapSquare wrapText="bothSides"/>
                  <wp:docPr id="1048" name="Рисунок 1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325" cy="2209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14526" w:rsidRPr="00AD6CEC" w14:paraId="078D88B7" w14:textId="77777777" w:rsidTr="007C655F">
        <w:tc>
          <w:tcPr>
            <w:tcW w:w="0" w:type="auto"/>
            <w:gridSpan w:val="2"/>
          </w:tcPr>
          <w:p w14:paraId="53CD56F3" w14:textId="77777777" w:rsidR="00414526" w:rsidRPr="00AD6CEC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Количество движения. Теорема об изменении количества движения системы. Закон сохранения.</w:t>
            </w:r>
          </w:p>
        </w:tc>
      </w:tr>
    </w:tbl>
    <w:p w14:paraId="5BC27F30" w14:textId="77777777" w:rsidR="00414526" w:rsidRPr="00B62FF2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28DC807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 задания на оценку «Отлично»</w:t>
      </w:r>
    </w:p>
    <w:tbl>
      <w:tblPr>
        <w:tblStyle w:val="ae"/>
        <w:tblW w:w="9344" w:type="dxa"/>
        <w:tblLayout w:type="fixed"/>
        <w:tblLook w:val="04A0" w:firstRow="1" w:lastRow="0" w:firstColumn="1" w:lastColumn="0" w:noHBand="0" w:noVBand="1"/>
      </w:tblPr>
      <w:tblGrid>
        <w:gridCol w:w="4106"/>
        <w:gridCol w:w="5238"/>
      </w:tblGrid>
      <w:tr w:rsidR="00414526" w:rsidRPr="00C4601B" w14:paraId="4E168D19" w14:textId="77777777" w:rsidTr="007C655F">
        <w:trPr>
          <w:trHeight w:val="4062"/>
        </w:trPr>
        <w:tc>
          <w:tcPr>
            <w:tcW w:w="4106" w:type="dxa"/>
          </w:tcPr>
          <w:p w14:paraId="243FA3AA" w14:textId="77777777" w:rsidR="00414526" w:rsidRPr="006816A6" w:rsidRDefault="00414526" w:rsidP="007C655F">
            <w:pPr>
              <w:keepNext/>
              <w:spacing w:line="22" w:lineRule="atLeast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F26B2">
              <w:rPr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В планетарном механизме с внутренним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зацеплением колесо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катится по неподвижному колесу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. Механизм приводится в движение кривошипом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OA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, угловая скорость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угловое ускорение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которого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соответственно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540" w:dyaOrig="600" w14:anchorId="251F4D69">
                <v:shape id="_x0000_i1248" type="#_x0000_t75" style="width:77.25pt;height:30pt" o:ole="">
                  <v:imagedata r:id="rId554" o:title=""/>
                </v:shape>
                <o:OLEObject Type="Embed" ProgID="Equation.3" ShapeID="_x0000_i1248" DrawAspect="Content" ObjectID="_1753777675" r:id="rId555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    </w:t>
            </w:r>
            <w:r w:rsidRPr="006816A6">
              <w:rPr>
                <w:rFonts w:ascii="Symbol" w:hAnsi="Symbol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=10 (рад/с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Радиусы колес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140" w:dyaOrig="340" w14:anchorId="3CE98D69">
                <v:shape id="_x0000_i1249" type="#_x0000_t75" style="width:57pt;height:17.25pt" o:ole="">
                  <v:imagedata r:id="rId556" o:title=""/>
                </v:shape>
                <o:OLEObject Type="Embed" ProgID="Equation.3" ShapeID="_x0000_i1249" DrawAspect="Content" ObjectID="_1753777676" r:id="rId557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200" w:dyaOrig="340" w14:anchorId="66E2CDEF">
                <v:shape id="_x0000_i1250" type="#_x0000_t75" style="width:60pt;height:17.25pt" o:ole="">
                  <v:imagedata r:id="rId558" o:title=""/>
                </v:shape>
                <o:OLEObject Type="Embed" ProgID="Equation.3" ShapeID="_x0000_i1250" DrawAspect="Content" ObjectID="_1753777677" r:id="rId559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76728C" w14:textId="77777777" w:rsidR="00414526" w:rsidRPr="005F02B0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Найдите у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глов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ую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скорость колеса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линейную скорость и линейное ускорение точки </w:t>
            </w:r>
            <w:r w:rsidRPr="006816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38" w:type="dxa"/>
          </w:tcPr>
          <w:p w14:paraId="33152AC5" w14:textId="77777777" w:rsidR="00414526" w:rsidRPr="00C4601B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4755" w:dyaOrig="3105" w14:anchorId="26032D08">
                <v:shape id="_x0000_i1251" type="#_x0000_t75" style="width:237.75pt;height:155.25pt" o:ole="">
                  <v:imagedata r:id="rId560" o:title=""/>
                </v:shape>
                <o:OLEObject Type="Embed" ProgID="PBrush" ShapeID="_x0000_i1251" DrawAspect="Content" ObjectID="_1753777678" r:id="rId561"/>
              </w:object>
            </w:r>
          </w:p>
        </w:tc>
      </w:tr>
      <w:tr w:rsidR="00414526" w:rsidRPr="00663295" w14:paraId="75A6BBAE" w14:textId="77777777" w:rsidTr="007C655F">
        <w:tc>
          <w:tcPr>
            <w:tcW w:w="4106" w:type="dxa"/>
          </w:tcPr>
          <w:p w14:paraId="522FE780" w14:textId="77777777" w:rsidR="00414526" w:rsidRPr="00663295" w:rsidRDefault="00414526" w:rsidP="007C6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A7EC5">
              <w:rPr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Квадрат со стороной «</w:t>
            </w:r>
            <w:r w:rsidRPr="006816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» движется плоскопараллельно так, что ускорение точки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равно </w:t>
            </w:r>
            <w:r w:rsidRPr="006816A6">
              <w:rPr>
                <w:rFonts w:ascii="Times New Roman" w:hAnsi="Times New Roman" w:cs="Times New Roman"/>
                <w:b/>
                <w:position w:val="-12"/>
                <w:sz w:val="24"/>
                <w:szCs w:val="24"/>
              </w:rPr>
              <w:object w:dxaOrig="800" w:dyaOrig="360" w14:anchorId="62E35243">
                <v:shape id="_x0000_i1252" type="#_x0000_t75" style="width:39.75pt;height:18pt" o:ole="">
                  <v:imagedata r:id="rId548" o:title=""/>
                </v:shape>
                <o:OLEObject Type="Embed" ProgID="Equation.DSMT4" ShapeID="_x0000_i1252" DrawAspect="Content" ObjectID="_1753777679" r:id="rId562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(м/с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). Точка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Q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– мгновенный центр ускорений. Мгновенное угловое ускорение фигуры равно </w:t>
            </w:r>
            <w:r w:rsidRPr="006816A6"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  <w:object w:dxaOrig="180" w:dyaOrig="220" w14:anchorId="45D7C3AF">
                <v:shape id="_x0000_i1253" type="#_x0000_t75" style="width:9pt;height:11.25pt" o:ole="">
                  <v:imagedata r:id="rId550" o:title=""/>
                </v:shape>
                <o:OLEObject Type="Embed" ProgID="Equation.DSMT4" ShapeID="_x0000_i1253" DrawAspect="Content" ObjectID="_1753777680" r:id="rId563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=…(рад/с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5238" w:type="dxa"/>
          </w:tcPr>
          <w:p w14:paraId="12D0F72A" w14:textId="77777777" w:rsidR="00414526" w:rsidRPr="00663295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00">
              <w:rPr>
                <w:noProof/>
                <w:sz w:val="24"/>
                <w:szCs w:val="24"/>
              </w:rPr>
              <w:drawing>
                <wp:inline distT="0" distB="0" distL="0" distR="0" wp14:anchorId="1306284B" wp14:editId="6E4480D0">
                  <wp:extent cx="1924050" cy="1577090"/>
                  <wp:effectExtent l="0" t="0" r="0" b="444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669" cy="1579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663295" w14:paraId="0D46C39F" w14:textId="77777777" w:rsidTr="007C655F">
        <w:tc>
          <w:tcPr>
            <w:tcW w:w="4106" w:type="dxa"/>
          </w:tcPr>
          <w:p w14:paraId="187AEF9C" w14:textId="77777777" w:rsidR="00414526" w:rsidRPr="00064B5F" w:rsidRDefault="00414526" w:rsidP="007C655F">
            <w:pPr>
              <w:spacing w:line="22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3.Два груза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подвешены при помощи гибких нерастяжимых и невесомых нитей, навитых на барабаны радиусов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ступенчатого блока. </w:t>
            </w:r>
          </w:p>
          <w:p w14:paraId="3F46EEA4" w14:textId="77777777" w:rsidR="00414526" w:rsidRPr="00064B5F" w:rsidRDefault="00414526" w:rsidP="007C655F">
            <w:pPr>
              <w:spacing w:line="22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Пренебрегая весом барабанов и трением на оси, определите скорость и ускорение груза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 тот момент времени, когда он опустится на расстояние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из состояния покоя. </w:t>
            </w:r>
          </w:p>
          <w:p w14:paraId="1F3DE18C" w14:textId="77777777" w:rsidR="00414526" w:rsidRDefault="00414526" w:rsidP="007C6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Произведите вычисления, положив: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50 Н;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10 Н;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1 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= 2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10 см.</w:t>
            </w:r>
          </w:p>
        </w:tc>
        <w:tc>
          <w:tcPr>
            <w:tcW w:w="5238" w:type="dxa"/>
          </w:tcPr>
          <w:p w14:paraId="240274C7" w14:textId="77777777" w:rsidR="00414526" w:rsidRPr="00553000" w:rsidRDefault="00414526" w:rsidP="007C655F">
            <w:pPr>
              <w:jc w:val="center"/>
              <w:rPr>
                <w:noProof/>
                <w:sz w:val="24"/>
                <w:szCs w:val="24"/>
              </w:rPr>
            </w:pPr>
            <w:r w:rsidRPr="0081303C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550E94E9" wp14:editId="2B739779">
                  <wp:simplePos x="0" y="0"/>
                  <wp:positionH relativeFrom="column">
                    <wp:posOffset>733425</wp:posOffset>
                  </wp:positionH>
                  <wp:positionV relativeFrom="paragraph">
                    <wp:posOffset>0</wp:posOffset>
                  </wp:positionV>
                  <wp:extent cx="1809750" cy="2676525"/>
                  <wp:effectExtent l="0" t="0" r="0" b="9525"/>
                  <wp:wrapSquare wrapText="bothSides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1" b="9936"/>
                          <a:stretch/>
                        </pic:blipFill>
                        <pic:spPr bwMode="auto">
                          <a:xfrm>
                            <a:off x="0" y="0"/>
                            <a:ext cx="1809750" cy="2676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14526" w:rsidRPr="00335F6C" w14:paraId="0D85FDD5" w14:textId="77777777" w:rsidTr="007C655F">
        <w:tc>
          <w:tcPr>
            <w:tcW w:w="9344" w:type="dxa"/>
            <w:gridSpan w:val="2"/>
          </w:tcPr>
          <w:p w14:paraId="6ECB6F9E" w14:textId="77777777" w:rsidR="00414526" w:rsidRPr="00335F6C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Работа силы. Работа момента. Пример расчёта работы момента трения качения.</w:t>
            </w:r>
          </w:p>
        </w:tc>
      </w:tr>
    </w:tbl>
    <w:p w14:paraId="68678A8D" w14:textId="77777777" w:rsidR="00414526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3B6CAE3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по данной теме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07545C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07545C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7692422D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4019EC6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lastRenderedPageBreak/>
        <w:t>Порядо</w:t>
      </w:r>
      <w:r>
        <w:rPr>
          <w:rFonts w:ascii="Times New Roman" w:eastAsia="Times New Roman" w:hAnsi="Times New Roman" w:cs="Times New Roman"/>
          <w:b/>
          <w:lang w:eastAsia="ru-RU"/>
        </w:rPr>
        <w:t>к выполнения задания</w:t>
      </w:r>
      <w:proofErr w:type="gramStart"/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07545C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07545C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2D34F776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4062210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5A55A27E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2479E15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задания: </w:t>
      </w:r>
      <w:r w:rsidRPr="0007545C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77B5ABC9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8C3695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Рекомендуемые источники</w:t>
      </w:r>
      <w:r>
        <w:rPr>
          <w:rFonts w:ascii="Times New Roman" w:eastAsia="Times New Roman" w:hAnsi="Times New Roman" w:cs="Times New Roman"/>
          <w:b/>
          <w:lang w:eastAsia="ru-RU"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EC5461" w:rsidRPr="00DF0757" w14:paraId="1B1C9A36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CB5F248" w14:textId="77777777" w:rsidR="00EC5461" w:rsidRPr="00DF0757" w:rsidRDefault="00EC5461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566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EC5461" w:rsidRPr="00DF0757" w14:paraId="57317902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354CC61" w14:textId="77777777" w:rsidR="00EC5461" w:rsidRPr="00DF0757" w:rsidRDefault="00EC5461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точки и механической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>системы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учебное пособие / О. А. Хохлова, Е. В. Пономарёва, А. П. Перекрестов, А. В. Хохлов, В. А. Чанчиков; Астраханский государственный технический университет.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>Астрахань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Изд-во АГТУ, 2015. — 116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567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EC5461" w:rsidRPr="00DF0757" w14:paraId="2627966F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FFC1E6A" w14:textId="5833F299" w:rsidR="00EC5461" w:rsidRPr="00DF0757" w:rsidRDefault="00EC5461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3.Пономарева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4C679D">
              <w:rPr>
                <w:rFonts w:ascii="Times New Roman" w:hAnsi="Times New Roman" w:cs="Times New Roman"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568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553E2B1E" w14:textId="2517AAFC" w:rsidR="005704AF" w:rsidRDefault="005704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80759EB" w14:textId="77777777" w:rsidR="005704AF" w:rsidRDefault="005704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521913D" w14:textId="7ABE1F18" w:rsidR="005704AF" w:rsidRPr="00A532B7" w:rsidRDefault="005704AF" w:rsidP="005704AF">
      <w:pPr>
        <w:tabs>
          <w:tab w:val="left" w:pos="709"/>
        </w:tabs>
        <w:spacing w:after="0"/>
        <w:ind w:firstLine="709"/>
        <w:jc w:val="center"/>
        <w:outlineLvl w:val="0"/>
        <w:rPr>
          <w:rFonts w:ascii="Times New Roman" w:hAnsi="Times New Roman" w:cs="Times New Roman"/>
          <w:b/>
          <w:i/>
          <w:iCs/>
          <w:color w:val="000000"/>
          <w:sz w:val="24"/>
          <w:szCs w:val="24"/>
          <w:u w:val="single"/>
        </w:rPr>
      </w:pPr>
      <w:r w:rsidRPr="00A532B7">
        <w:rPr>
          <w:rFonts w:ascii="Times New Roman" w:hAnsi="Times New Roman" w:cs="Times New Roman"/>
          <w:b/>
          <w:i/>
          <w:iCs/>
          <w:color w:val="000000"/>
          <w:sz w:val="24"/>
          <w:szCs w:val="24"/>
          <w:u w:val="single"/>
        </w:rPr>
        <w:t>Варианты заданий для контрольной работы</w:t>
      </w:r>
    </w:p>
    <w:p w14:paraId="63CDA77A" w14:textId="26364502" w:rsidR="005704AF" w:rsidRPr="00A532B7" w:rsidRDefault="005704AF" w:rsidP="005704AF">
      <w:pPr>
        <w:tabs>
          <w:tab w:val="left" w:pos="709"/>
        </w:tabs>
        <w:spacing w:after="0"/>
        <w:ind w:firstLine="709"/>
        <w:jc w:val="center"/>
        <w:outlineLvl w:val="0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(</w:t>
      </w:r>
      <w:r w:rsidR="004C679D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ОПК-1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):</w:t>
      </w:r>
    </w:p>
    <w:p w14:paraId="639ED6C0" w14:textId="77777777" w:rsidR="005704AF" w:rsidRPr="00A532B7" w:rsidRDefault="005704AF" w:rsidP="005704AF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A15F03" w14:textId="6C502979" w:rsidR="005704AF" w:rsidRPr="00A532B7" w:rsidRDefault="005704AF" w:rsidP="005704AF">
      <w:pPr>
        <w:spacing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Жёсткая рама закреплена в точке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либо при помощи жёсткой заделки (варианты 1-15), либо в точке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при помощи шарнирно-подвижной опоры, а в точке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</w:t>
      </w: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– при помощи шарнирно-неподвижной опоры (варианты 16-30). </w:t>
      </w:r>
      <w:r w:rsidRPr="00A532B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 раме приложены силы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</w:rPr>
        <w:t>Р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</w:rPr>
        <w:t>Р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2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(Н), пары сил с моментами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2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(Нм), распределённая нагрузка интенсивностью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q</w:t>
      </w:r>
      <w:r w:rsidRPr="00A532B7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(Н/м) </w:t>
      </w:r>
      <w:r w:rsidRPr="00A532B7">
        <w:rPr>
          <w:rFonts w:ascii="Times New Roman" w:hAnsi="Times New Roman" w:cs="Times New Roman"/>
          <w:sz w:val="24"/>
          <w:szCs w:val="24"/>
        </w:rPr>
        <w:t xml:space="preserve">(диапазон значений от </w:t>
      </w:r>
      <w:r w:rsidRPr="00A532B7">
        <w:rPr>
          <w:rFonts w:ascii="Times New Roman" w:hAnsi="Times New Roman" w:cs="Times New Roman"/>
          <w:i/>
          <w:iCs/>
          <w:sz w:val="24"/>
          <w:szCs w:val="24"/>
          <w:lang w:val="en-US"/>
        </w:rPr>
        <w:t>q</w:t>
      </w:r>
      <w:r w:rsidRPr="00A532B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min</w:t>
      </w:r>
      <w:r w:rsidRPr="00A532B7">
        <w:rPr>
          <w:rFonts w:ascii="Times New Roman" w:hAnsi="Times New Roman" w:cs="Times New Roman"/>
          <w:sz w:val="24"/>
          <w:szCs w:val="24"/>
        </w:rPr>
        <w:t xml:space="preserve"> до </w:t>
      </w:r>
      <w:r w:rsidRPr="00A532B7">
        <w:rPr>
          <w:rFonts w:ascii="Times New Roman" w:hAnsi="Times New Roman" w:cs="Times New Roman"/>
          <w:i/>
          <w:iCs/>
          <w:sz w:val="24"/>
          <w:szCs w:val="24"/>
          <w:lang w:val="en-US"/>
        </w:rPr>
        <w:t>q</w:t>
      </w:r>
      <w:r w:rsidRPr="00A532B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max</w:t>
      </w:r>
      <w:r w:rsidRPr="00A532B7">
        <w:rPr>
          <w:rFonts w:ascii="Times New Roman" w:hAnsi="Times New Roman" w:cs="Times New Roman"/>
          <w:sz w:val="24"/>
          <w:szCs w:val="24"/>
        </w:rPr>
        <w:t>)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</w:rPr>
        <w:t>Определите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реакции, возникающие в опорах. Выполните проверку правильности решения. </w:t>
      </w:r>
      <w:r w:rsidRPr="00A532B7">
        <w:rPr>
          <w:rFonts w:ascii="Times New Roman" w:hAnsi="Times New Roman" w:cs="Times New Roman"/>
          <w:sz w:val="24"/>
          <w:szCs w:val="24"/>
        </w:rPr>
        <w:t>Исходные данные</w:t>
      </w:r>
      <w:r w:rsidR="00EC5461">
        <w:rPr>
          <w:rFonts w:ascii="Times New Roman" w:hAnsi="Times New Roman" w:cs="Times New Roman"/>
          <w:sz w:val="24"/>
          <w:szCs w:val="24"/>
        </w:rPr>
        <w:t xml:space="preserve"> задаёт преподаватель, схемы приведены в </w:t>
      </w:r>
      <w:r w:rsidRPr="00A532B7">
        <w:rPr>
          <w:rFonts w:ascii="Times New Roman" w:hAnsi="Times New Roman" w:cs="Times New Roman"/>
          <w:sz w:val="24"/>
          <w:szCs w:val="24"/>
        </w:rPr>
        <w:t>табл. </w:t>
      </w:r>
      <w:r w:rsidRPr="00A532B7">
        <w:rPr>
          <w:rFonts w:ascii="Times New Roman" w:hAnsi="Times New Roman" w:cs="Times New Roman"/>
          <w:sz w:val="24"/>
          <w:szCs w:val="24"/>
        </w:rPr>
        <w:fldChar w:fldCharType="begin"/>
      </w:r>
      <w:r w:rsidRPr="00A532B7">
        <w:rPr>
          <w:rFonts w:ascii="Times New Roman" w:hAnsi="Times New Roman" w:cs="Times New Roman"/>
          <w:sz w:val="24"/>
          <w:szCs w:val="24"/>
        </w:rPr>
        <w:instrText xml:space="preserve"> REF Объект6449115 \h \* MERGEFORMAT </w:instrText>
      </w:r>
      <w:r w:rsidRPr="00A532B7">
        <w:rPr>
          <w:rFonts w:ascii="Times New Roman" w:hAnsi="Times New Roman" w:cs="Times New Roman"/>
          <w:sz w:val="24"/>
          <w:szCs w:val="24"/>
        </w:rPr>
      </w:r>
      <w:r w:rsidRPr="00A532B7">
        <w:rPr>
          <w:rFonts w:ascii="Times New Roman" w:hAnsi="Times New Roman" w:cs="Times New Roman"/>
          <w:sz w:val="24"/>
          <w:szCs w:val="24"/>
        </w:rPr>
        <w:fldChar w:fldCharType="separate"/>
      </w:r>
      <w:r w:rsidRPr="00A532B7">
        <w:rPr>
          <w:rFonts w:ascii="Times New Roman" w:hAnsi="Times New Roman" w:cs="Times New Roman"/>
          <w:noProof/>
          <w:sz w:val="24"/>
          <w:szCs w:val="24"/>
        </w:rPr>
        <w:t>1</w:t>
      </w:r>
      <w:r w:rsidRPr="00A532B7">
        <w:rPr>
          <w:rFonts w:ascii="Times New Roman" w:hAnsi="Times New Roman" w:cs="Times New Roman"/>
          <w:sz w:val="24"/>
          <w:szCs w:val="24"/>
        </w:rPr>
        <w:fldChar w:fldCharType="end"/>
      </w:r>
      <w:r w:rsidR="00EC5461">
        <w:rPr>
          <w:rFonts w:ascii="Times New Roman" w:hAnsi="Times New Roman" w:cs="Times New Roman"/>
          <w:sz w:val="24"/>
          <w:szCs w:val="24"/>
        </w:rPr>
        <w:t>.</w:t>
      </w:r>
    </w:p>
    <w:p w14:paraId="4CC6D912" w14:textId="77777777" w:rsidR="005704AF" w:rsidRPr="00A532B7" w:rsidRDefault="005704AF" w:rsidP="005704AF">
      <w:pPr>
        <w:spacing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br w:type="page"/>
      </w:r>
    </w:p>
    <w:p w14:paraId="03825F5C" w14:textId="77777777" w:rsidR="005704AF" w:rsidRPr="00AE0B5D" w:rsidRDefault="005704AF" w:rsidP="005704AF">
      <w:pPr>
        <w:pStyle w:val="af"/>
        <w:rPr>
          <w:sz w:val="24"/>
          <w:szCs w:val="24"/>
        </w:rPr>
      </w:pPr>
      <w:r w:rsidRPr="00AE0B5D">
        <w:rPr>
          <w:sz w:val="24"/>
          <w:szCs w:val="24"/>
        </w:rPr>
        <w:lastRenderedPageBreak/>
        <w:t xml:space="preserve">Таблица </w:t>
      </w:r>
      <w:r w:rsidRPr="00AE0B5D">
        <w:rPr>
          <w:sz w:val="24"/>
          <w:szCs w:val="24"/>
        </w:rPr>
        <w:fldChar w:fldCharType="begin"/>
      </w:r>
      <w:r w:rsidRPr="00AE0B5D">
        <w:rPr>
          <w:sz w:val="24"/>
          <w:szCs w:val="24"/>
        </w:rPr>
        <w:instrText xml:space="preserve"> SEQ "Таблица" \* MERGEFORMAT </w:instrText>
      </w:r>
      <w:r w:rsidRPr="00AE0B5D">
        <w:rPr>
          <w:sz w:val="24"/>
          <w:szCs w:val="24"/>
        </w:rPr>
        <w:fldChar w:fldCharType="separate"/>
      </w:r>
      <w:bookmarkStart w:id="9" w:name="Объект49707096"/>
      <w:r>
        <w:rPr>
          <w:noProof/>
          <w:sz w:val="24"/>
          <w:szCs w:val="24"/>
        </w:rPr>
        <w:t>1</w:t>
      </w:r>
      <w:bookmarkEnd w:id="9"/>
      <w:r w:rsidRPr="00AE0B5D">
        <w:rPr>
          <w:sz w:val="24"/>
          <w:szCs w:val="24"/>
        </w:rPr>
        <w:fldChar w:fldCharType="end"/>
      </w:r>
    </w:p>
    <w:p w14:paraId="3B90FB67" w14:textId="63F70966" w:rsidR="005704AF" w:rsidRDefault="005704AF" w:rsidP="005704AF">
      <w:pPr>
        <w:pStyle w:val="af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</w:t>
      </w:r>
      <w:r w:rsidRPr="00AE0B5D">
        <w:rPr>
          <w:b/>
          <w:bCs/>
          <w:sz w:val="24"/>
          <w:szCs w:val="24"/>
        </w:rPr>
        <w:t>хемы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5704AF" w14:paraId="0AB84956" w14:textId="77777777" w:rsidTr="00157226">
        <w:tc>
          <w:tcPr>
            <w:tcW w:w="9287" w:type="dxa"/>
            <w:shd w:val="clear" w:color="auto" w:fill="auto"/>
          </w:tcPr>
          <w:p w14:paraId="440973FC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A269CDB" wp14:editId="165C6DBB">
                  <wp:extent cx="4791075" cy="1898035"/>
                  <wp:effectExtent l="0" t="0" r="0" b="6985"/>
                  <wp:docPr id="244" name="Рисунок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4206" cy="1903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B37505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7FC7EF8B">
                <v:shape id="_x0000_i1254" type="#_x0000_t75" style="width:102.75pt;height:21.75pt" o:ole="">
                  <v:imagedata r:id="rId570" o:title=""/>
                </v:shape>
                <o:OLEObject Type="Embed" ProgID="Equation.DSMT4" ShapeID="_x0000_i1254" DrawAspect="Content" ObjectID="_1753777681" r:id="rId571"/>
              </w:object>
            </w:r>
          </w:p>
          <w:p w14:paraId="349D1EED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</w:t>
            </w:r>
          </w:p>
        </w:tc>
      </w:tr>
      <w:tr w:rsidR="005704AF" w14:paraId="5755E834" w14:textId="77777777" w:rsidTr="00157226">
        <w:tc>
          <w:tcPr>
            <w:tcW w:w="9287" w:type="dxa"/>
            <w:shd w:val="clear" w:color="auto" w:fill="auto"/>
          </w:tcPr>
          <w:p w14:paraId="5AE2168C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72EA4F2F" wp14:editId="21ECBD61">
                  <wp:extent cx="4105275" cy="1913737"/>
                  <wp:effectExtent l="0" t="0" r="0" b="0"/>
                  <wp:docPr id="243" name="Рисунок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3449" cy="1922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87DC71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343DAEE4">
                <v:shape id="_x0000_i1255" type="#_x0000_t75" style="width:78.75pt;height:21.75pt" o:ole="">
                  <v:imagedata r:id="rId573" o:title=""/>
                </v:shape>
                <o:OLEObject Type="Embed" ProgID="Equation.DSMT4" ShapeID="_x0000_i1255" DrawAspect="Content" ObjectID="_1753777682" r:id="rId574"/>
              </w:object>
            </w:r>
          </w:p>
          <w:p w14:paraId="2D209DE3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</w:t>
            </w:r>
          </w:p>
        </w:tc>
      </w:tr>
      <w:tr w:rsidR="005704AF" w14:paraId="2DD09FCF" w14:textId="77777777" w:rsidTr="00157226">
        <w:tc>
          <w:tcPr>
            <w:tcW w:w="9287" w:type="dxa"/>
            <w:shd w:val="clear" w:color="auto" w:fill="auto"/>
          </w:tcPr>
          <w:p w14:paraId="15B9EB75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1229FD18" wp14:editId="6FDF46CD">
                  <wp:extent cx="3867150" cy="2333483"/>
                  <wp:effectExtent l="0" t="0" r="0" b="0"/>
                  <wp:docPr id="242" name="Рисунок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4758" cy="2338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8AB5CF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3D6B435C">
                <v:shape id="_x0000_i1256" type="#_x0000_t75" style="width:108.75pt;height:21.75pt" o:ole="">
                  <v:imagedata r:id="rId576" o:title=""/>
                </v:shape>
                <o:OLEObject Type="Embed" ProgID="Equation.DSMT4" ShapeID="_x0000_i1256" DrawAspect="Content" ObjectID="_1753777683" r:id="rId577"/>
              </w:object>
            </w:r>
          </w:p>
          <w:p w14:paraId="1C6D728F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3</w:t>
            </w:r>
          </w:p>
        </w:tc>
      </w:tr>
    </w:tbl>
    <w:p w14:paraId="378F8318" w14:textId="77777777" w:rsidR="005704AF" w:rsidRDefault="005704AF" w:rsidP="005704AF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5704AF" w14:paraId="4B8E2B77" w14:textId="77777777" w:rsidTr="00157226">
        <w:tc>
          <w:tcPr>
            <w:tcW w:w="9287" w:type="dxa"/>
            <w:shd w:val="clear" w:color="auto" w:fill="auto"/>
          </w:tcPr>
          <w:p w14:paraId="17A500B8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63AC1271" wp14:editId="5B4C6F83">
                  <wp:extent cx="4457700" cy="2594029"/>
                  <wp:effectExtent l="0" t="0" r="0" b="0"/>
                  <wp:docPr id="241" name="Рисунок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1366" cy="2596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1953E2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5703F4CA">
                <v:shape id="_x0000_i1257" type="#_x0000_t75" style="width:78.75pt;height:21.75pt" o:ole="">
                  <v:imagedata r:id="rId579" o:title=""/>
                </v:shape>
                <o:OLEObject Type="Embed" ProgID="Equation.DSMT4" ShapeID="_x0000_i1257" DrawAspect="Content" ObjectID="_1753777684" r:id="rId580"/>
              </w:object>
            </w:r>
          </w:p>
          <w:p w14:paraId="56B3D20D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4</w:t>
            </w:r>
          </w:p>
        </w:tc>
      </w:tr>
      <w:tr w:rsidR="005704AF" w14:paraId="4DB36236" w14:textId="77777777" w:rsidTr="00157226">
        <w:tc>
          <w:tcPr>
            <w:tcW w:w="9287" w:type="dxa"/>
            <w:shd w:val="clear" w:color="auto" w:fill="auto"/>
          </w:tcPr>
          <w:p w14:paraId="28265FE7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1E5ED51A" wp14:editId="3721F820">
                  <wp:extent cx="4143375" cy="1762040"/>
                  <wp:effectExtent l="0" t="0" r="0" b="0"/>
                  <wp:docPr id="240" name="Рисунок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8818" cy="176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39FB6E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4DD2D774">
                <v:shape id="_x0000_i1258" type="#_x0000_t75" style="width:78.75pt;height:21.75pt" o:ole="">
                  <v:imagedata r:id="rId582" o:title=""/>
                </v:shape>
                <o:OLEObject Type="Embed" ProgID="Equation.DSMT4" ShapeID="_x0000_i1258" DrawAspect="Content" ObjectID="_1753777685" r:id="rId583"/>
              </w:object>
            </w:r>
          </w:p>
          <w:p w14:paraId="426F94FC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5</w:t>
            </w:r>
          </w:p>
        </w:tc>
      </w:tr>
      <w:tr w:rsidR="005704AF" w14:paraId="2ABEE695" w14:textId="77777777" w:rsidTr="00157226">
        <w:tc>
          <w:tcPr>
            <w:tcW w:w="9287" w:type="dxa"/>
            <w:shd w:val="clear" w:color="auto" w:fill="auto"/>
          </w:tcPr>
          <w:p w14:paraId="75CB8336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D38A783" wp14:editId="717F15CB">
                  <wp:extent cx="4686300" cy="1807238"/>
                  <wp:effectExtent l="0" t="0" r="0" b="2540"/>
                  <wp:docPr id="239" name="Рисунок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6040" cy="1810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75A767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60" w:dyaOrig="440" w14:anchorId="2CA05076">
                <v:shape id="_x0000_i1259" type="#_x0000_t75" style="width:48pt;height:21.75pt" o:ole="">
                  <v:imagedata r:id="rId585" o:title=""/>
                </v:shape>
                <o:OLEObject Type="Embed" ProgID="Equation.DSMT4" ShapeID="_x0000_i1259" DrawAspect="Content" ObjectID="_1753777686" r:id="rId586"/>
              </w:object>
            </w:r>
          </w:p>
          <w:p w14:paraId="0BA3ECC5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6</w:t>
            </w:r>
          </w:p>
        </w:tc>
      </w:tr>
    </w:tbl>
    <w:p w14:paraId="78A0B1A0" w14:textId="77777777" w:rsidR="005704AF" w:rsidRDefault="005704AF" w:rsidP="005704AF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5704AF" w14:paraId="6F7A733E" w14:textId="77777777" w:rsidTr="00157226">
        <w:tc>
          <w:tcPr>
            <w:tcW w:w="9287" w:type="dxa"/>
            <w:shd w:val="clear" w:color="auto" w:fill="auto"/>
          </w:tcPr>
          <w:p w14:paraId="47CB3C9D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3373F858" wp14:editId="030B1B85">
                  <wp:extent cx="4562475" cy="1660442"/>
                  <wp:effectExtent l="0" t="0" r="0" b="0"/>
                  <wp:docPr id="249" name="Рисунок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9154" cy="1662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E125AE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1D3B981C">
                <v:shape id="_x0000_i1260" type="#_x0000_t75" style="width:78.75pt;height:21.75pt" o:ole="">
                  <v:imagedata r:id="rId588" o:title=""/>
                </v:shape>
                <o:OLEObject Type="Embed" ProgID="Equation.DSMT4" ShapeID="_x0000_i1260" DrawAspect="Content" ObjectID="_1753777687" r:id="rId589"/>
              </w:object>
            </w:r>
          </w:p>
          <w:p w14:paraId="0A6F6B77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7</w:t>
            </w:r>
          </w:p>
        </w:tc>
      </w:tr>
      <w:tr w:rsidR="005704AF" w14:paraId="28DE5B72" w14:textId="77777777" w:rsidTr="00157226">
        <w:tc>
          <w:tcPr>
            <w:tcW w:w="9287" w:type="dxa"/>
            <w:shd w:val="clear" w:color="auto" w:fill="auto"/>
          </w:tcPr>
          <w:p w14:paraId="47A40882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C2B5EBC" wp14:editId="06DE2C97">
                  <wp:extent cx="4314825" cy="1691238"/>
                  <wp:effectExtent l="0" t="0" r="0" b="4445"/>
                  <wp:docPr id="237" name="Рисунок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248" cy="1694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E74E25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60" w:dyaOrig="440" w14:anchorId="12472A77">
                <v:shape id="_x0000_i1261" type="#_x0000_t75" style="width:48pt;height:21.75pt" o:ole="">
                  <v:imagedata r:id="rId591" o:title=""/>
                </v:shape>
                <o:OLEObject Type="Embed" ProgID="Equation.DSMT4" ShapeID="_x0000_i1261" DrawAspect="Content" ObjectID="_1753777688" r:id="rId592"/>
              </w:object>
            </w:r>
          </w:p>
          <w:p w14:paraId="16ADE95D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8</w:t>
            </w:r>
          </w:p>
        </w:tc>
      </w:tr>
      <w:tr w:rsidR="005704AF" w14:paraId="7F9A80BA" w14:textId="77777777" w:rsidTr="00157226">
        <w:tc>
          <w:tcPr>
            <w:tcW w:w="9287" w:type="dxa"/>
            <w:shd w:val="clear" w:color="auto" w:fill="auto"/>
          </w:tcPr>
          <w:p w14:paraId="7566E2E7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1461629E" wp14:editId="7710FEFE">
                  <wp:extent cx="4686300" cy="2590417"/>
                  <wp:effectExtent l="0" t="0" r="0" b="635"/>
                  <wp:docPr id="236" name="Рисунок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1201" cy="2593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1BA47E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4F34C4DC">
                <v:shape id="_x0000_i1262" type="#_x0000_t75" style="width:102.75pt;height:21.75pt" o:ole="">
                  <v:imagedata r:id="rId594" o:title=""/>
                </v:shape>
                <o:OLEObject Type="Embed" ProgID="Equation.DSMT4" ShapeID="_x0000_i1262" DrawAspect="Content" ObjectID="_1753777689" r:id="rId595"/>
              </w:object>
            </w:r>
          </w:p>
          <w:p w14:paraId="4A8230E4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9</w:t>
            </w:r>
          </w:p>
        </w:tc>
      </w:tr>
    </w:tbl>
    <w:p w14:paraId="654960F8" w14:textId="77777777" w:rsidR="005704AF" w:rsidRDefault="005704AF" w:rsidP="005704AF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5704AF" w14:paraId="2FDDEF74" w14:textId="77777777" w:rsidTr="00157226">
        <w:tc>
          <w:tcPr>
            <w:tcW w:w="9287" w:type="dxa"/>
            <w:shd w:val="clear" w:color="auto" w:fill="auto"/>
          </w:tcPr>
          <w:p w14:paraId="4B19FE9B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62134DEF" wp14:editId="19A1A6D0">
                  <wp:extent cx="4600575" cy="2352658"/>
                  <wp:effectExtent l="0" t="0" r="0" b="0"/>
                  <wp:docPr id="235" name="Рисунок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5326" cy="2355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496B75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480" w:dyaOrig="440" w14:anchorId="36711D84">
                <v:shape id="_x0000_i1263" type="#_x0000_t75" style="width:74.25pt;height:21.75pt" o:ole="">
                  <v:imagedata r:id="rId597" o:title=""/>
                </v:shape>
                <o:OLEObject Type="Embed" ProgID="Equation.DSMT4" ShapeID="_x0000_i1263" DrawAspect="Content" ObjectID="_1753777690" r:id="rId598"/>
              </w:object>
            </w:r>
          </w:p>
          <w:p w14:paraId="7EAC3799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10</w:t>
            </w:r>
          </w:p>
        </w:tc>
      </w:tr>
      <w:tr w:rsidR="005704AF" w14:paraId="20B8D961" w14:textId="77777777" w:rsidTr="00157226">
        <w:tc>
          <w:tcPr>
            <w:tcW w:w="9287" w:type="dxa"/>
            <w:shd w:val="clear" w:color="auto" w:fill="auto"/>
          </w:tcPr>
          <w:p w14:paraId="70380D2E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69893CFF" wp14:editId="50F5EEC2">
                  <wp:extent cx="4457700" cy="1944742"/>
                  <wp:effectExtent l="0" t="0" r="0" b="0"/>
                  <wp:docPr id="234" name="Рисунок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8271" cy="1949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5E87F6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40" w:dyaOrig="440" w14:anchorId="2C861284">
                <v:shape id="_x0000_i1264" type="#_x0000_t75" style="width:47.25pt;height:21.75pt" o:ole="">
                  <v:imagedata r:id="rId600" o:title=""/>
                </v:shape>
                <o:OLEObject Type="Embed" ProgID="Equation.DSMT4" ShapeID="_x0000_i1264" DrawAspect="Content" ObjectID="_1753777691" r:id="rId601"/>
              </w:object>
            </w:r>
          </w:p>
          <w:p w14:paraId="1292B1BA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11</w:t>
            </w:r>
          </w:p>
        </w:tc>
      </w:tr>
      <w:tr w:rsidR="005704AF" w14:paraId="12FD2CA8" w14:textId="77777777" w:rsidTr="00157226">
        <w:tc>
          <w:tcPr>
            <w:tcW w:w="9287" w:type="dxa"/>
            <w:shd w:val="clear" w:color="auto" w:fill="auto"/>
          </w:tcPr>
          <w:p w14:paraId="6E78298A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05D56671" wp14:editId="66C7A7FC">
                  <wp:extent cx="4143375" cy="1877933"/>
                  <wp:effectExtent l="0" t="0" r="0" b="8255"/>
                  <wp:docPr id="250" name="Рисунок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9568" cy="1889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DE8208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2E812952">
                <v:shape id="_x0000_i1265" type="#_x0000_t75" style="width:102.75pt;height:21.75pt" o:ole="">
                  <v:imagedata r:id="rId603" o:title=""/>
                </v:shape>
                <o:OLEObject Type="Embed" ProgID="Equation.DSMT4" ShapeID="_x0000_i1265" DrawAspect="Content" ObjectID="_1753777692" r:id="rId604"/>
              </w:object>
            </w:r>
          </w:p>
          <w:p w14:paraId="7D2F19C9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12</w:t>
            </w:r>
          </w:p>
        </w:tc>
      </w:tr>
    </w:tbl>
    <w:p w14:paraId="15A6ED98" w14:textId="77777777" w:rsidR="005704AF" w:rsidRDefault="005704AF" w:rsidP="005704AF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5704AF" w14:paraId="58C672F6" w14:textId="77777777" w:rsidTr="00157226">
        <w:tc>
          <w:tcPr>
            <w:tcW w:w="9287" w:type="dxa"/>
            <w:shd w:val="clear" w:color="auto" w:fill="auto"/>
          </w:tcPr>
          <w:p w14:paraId="3FF59B6A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14844B76" wp14:editId="324FAA56">
                  <wp:extent cx="4391025" cy="1749988"/>
                  <wp:effectExtent l="0" t="0" r="0" b="3175"/>
                  <wp:docPr id="251" name="Рисунок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7471" cy="1752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57F804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2C1B00B0">
                <v:shape id="_x0000_i1266" type="#_x0000_t75" style="width:108.75pt;height:21.75pt" o:ole="">
                  <v:imagedata r:id="rId606" o:title=""/>
                </v:shape>
                <o:OLEObject Type="Embed" ProgID="Equation.DSMT4" ShapeID="_x0000_i1266" DrawAspect="Content" ObjectID="_1753777693" r:id="rId607"/>
              </w:object>
            </w:r>
          </w:p>
          <w:p w14:paraId="65D2885E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13</w:t>
            </w:r>
          </w:p>
        </w:tc>
      </w:tr>
      <w:tr w:rsidR="005704AF" w14:paraId="6FF7CC16" w14:textId="77777777" w:rsidTr="00157226">
        <w:tc>
          <w:tcPr>
            <w:tcW w:w="9287" w:type="dxa"/>
            <w:shd w:val="clear" w:color="auto" w:fill="auto"/>
          </w:tcPr>
          <w:p w14:paraId="50352806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35466F1F" wp14:editId="6A21D5D8">
                  <wp:extent cx="4324350" cy="2068844"/>
                  <wp:effectExtent l="0" t="0" r="0" b="7620"/>
                  <wp:docPr id="252" name="Рисунок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1001" cy="2072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4D5429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22F627DF">
                <v:shape id="_x0000_i1267" type="#_x0000_t75" style="width:108.75pt;height:21.75pt" o:ole="">
                  <v:imagedata r:id="rId609" o:title=""/>
                </v:shape>
                <o:OLEObject Type="Embed" ProgID="Equation.DSMT4" ShapeID="_x0000_i1267" DrawAspect="Content" ObjectID="_1753777694" r:id="rId610"/>
              </w:object>
            </w:r>
          </w:p>
          <w:p w14:paraId="0BA2648A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14</w:t>
            </w:r>
          </w:p>
        </w:tc>
      </w:tr>
      <w:tr w:rsidR="005704AF" w14:paraId="762A8D89" w14:textId="77777777" w:rsidTr="00157226">
        <w:tc>
          <w:tcPr>
            <w:tcW w:w="9287" w:type="dxa"/>
            <w:shd w:val="clear" w:color="auto" w:fill="auto"/>
          </w:tcPr>
          <w:p w14:paraId="105D4C8D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F15BAA7" wp14:editId="6FA663D2">
                  <wp:extent cx="3810000" cy="2236791"/>
                  <wp:effectExtent l="0" t="0" r="0" b="0"/>
                  <wp:docPr id="253" name="Рисунок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8467" cy="2241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4E67B4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586457DF">
                <v:shape id="_x0000_i1268" type="#_x0000_t75" style="width:78.75pt;height:21.75pt" o:ole="">
                  <v:imagedata r:id="rId612" o:title=""/>
                </v:shape>
                <o:OLEObject Type="Embed" ProgID="Equation.DSMT4" ShapeID="_x0000_i1268" DrawAspect="Content" ObjectID="_1753777695" r:id="rId613"/>
              </w:object>
            </w:r>
          </w:p>
          <w:p w14:paraId="68ED6437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15</w:t>
            </w:r>
          </w:p>
        </w:tc>
      </w:tr>
    </w:tbl>
    <w:p w14:paraId="5984AEC3" w14:textId="77777777" w:rsidR="005704AF" w:rsidRDefault="005704AF" w:rsidP="005704AF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5704AF" w14:paraId="46FFB484" w14:textId="77777777" w:rsidTr="00157226">
        <w:tc>
          <w:tcPr>
            <w:tcW w:w="9287" w:type="dxa"/>
            <w:shd w:val="clear" w:color="auto" w:fill="auto"/>
          </w:tcPr>
          <w:p w14:paraId="5231618E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5D50503F" wp14:editId="6D235C86">
                  <wp:extent cx="4324350" cy="2692792"/>
                  <wp:effectExtent l="0" t="0" r="0" b="0"/>
                  <wp:docPr id="254" name="Рисунок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0863" cy="2696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7861F2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</w:p>
          <w:p w14:paraId="64526730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720" w:dyaOrig="440" w14:anchorId="1C8BF941">
                <v:shape id="_x0000_i1269" type="#_x0000_t75" style="width:135.75pt;height:21.75pt" o:ole="">
                  <v:imagedata r:id="rId615" o:title=""/>
                </v:shape>
                <o:OLEObject Type="Embed" ProgID="Equation.DSMT4" ShapeID="_x0000_i1269" DrawAspect="Content" ObjectID="_1753777696" r:id="rId616"/>
              </w:object>
            </w:r>
          </w:p>
          <w:p w14:paraId="484D9A51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16</w:t>
            </w:r>
          </w:p>
          <w:p w14:paraId="6425F542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</w:p>
          <w:p w14:paraId="1F3ECB08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</w:p>
        </w:tc>
      </w:tr>
      <w:tr w:rsidR="005704AF" w14:paraId="3ABEB23E" w14:textId="77777777" w:rsidTr="00157226">
        <w:tc>
          <w:tcPr>
            <w:tcW w:w="9287" w:type="dxa"/>
            <w:shd w:val="clear" w:color="auto" w:fill="auto"/>
          </w:tcPr>
          <w:p w14:paraId="5ABD1826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0A16024" wp14:editId="49F20870">
                  <wp:extent cx="3743325" cy="2426578"/>
                  <wp:effectExtent l="0" t="0" r="0" b="0"/>
                  <wp:docPr id="228" name="Рисунок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0571" cy="243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544EBC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840" w:dyaOrig="440" w14:anchorId="40E5F407">
                <v:shape id="_x0000_i1270" type="#_x0000_t75" style="width:141.75pt;height:21.75pt" o:ole="">
                  <v:imagedata r:id="rId618" o:title=""/>
                </v:shape>
                <o:OLEObject Type="Embed" ProgID="Equation.DSMT4" ShapeID="_x0000_i1270" DrawAspect="Content" ObjectID="_1753777697" r:id="rId619"/>
              </w:object>
            </w:r>
          </w:p>
          <w:p w14:paraId="745D4F78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17</w:t>
            </w:r>
          </w:p>
        </w:tc>
      </w:tr>
    </w:tbl>
    <w:p w14:paraId="40C8D3E8" w14:textId="77777777" w:rsidR="005704AF" w:rsidRDefault="005704AF" w:rsidP="005704AF">
      <w:pPr>
        <w:jc w:val="right"/>
        <w:rPr>
          <w:i/>
          <w:iCs/>
        </w:rPr>
      </w:pPr>
    </w:p>
    <w:p w14:paraId="73764DE2" w14:textId="77777777" w:rsidR="005704AF" w:rsidRDefault="005704AF" w:rsidP="005704AF">
      <w:pPr>
        <w:jc w:val="right"/>
        <w:rPr>
          <w:i/>
          <w:iCs/>
        </w:rPr>
      </w:pPr>
    </w:p>
    <w:p w14:paraId="1C96D8CE" w14:textId="77777777" w:rsidR="005704AF" w:rsidRDefault="005704AF" w:rsidP="005704AF">
      <w:pPr>
        <w:jc w:val="right"/>
        <w:rPr>
          <w:i/>
          <w:iCs/>
        </w:rPr>
      </w:pPr>
    </w:p>
    <w:p w14:paraId="62081A7F" w14:textId="77777777" w:rsidR="005704AF" w:rsidRDefault="005704AF" w:rsidP="005704AF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5704AF" w14:paraId="5D4F1EBF" w14:textId="77777777" w:rsidTr="00157226">
        <w:tc>
          <w:tcPr>
            <w:tcW w:w="9287" w:type="dxa"/>
            <w:shd w:val="clear" w:color="auto" w:fill="auto"/>
          </w:tcPr>
          <w:p w14:paraId="6BED54CC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653A95D7" wp14:editId="139346A7">
                  <wp:extent cx="4505325" cy="2657177"/>
                  <wp:effectExtent l="0" t="0" r="0" b="0"/>
                  <wp:docPr id="227" name="Рисунок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2810" cy="2661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DB0E13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080" w:dyaOrig="440" w14:anchorId="50CF79F9">
                <v:shape id="_x0000_i1271" type="#_x0000_t75" style="width:54pt;height:21.75pt" o:ole="">
                  <v:imagedata r:id="rId621" o:title=""/>
                </v:shape>
                <o:OLEObject Type="Embed" ProgID="Equation.DSMT4" ShapeID="_x0000_i1271" DrawAspect="Content" ObjectID="_1753777698" r:id="rId622"/>
              </w:object>
            </w:r>
          </w:p>
          <w:p w14:paraId="10B79B0A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18</w:t>
            </w:r>
          </w:p>
          <w:p w14:paraId="6EC38195" w14:textId="77777777" w:rsidR="005704AF" w:rsidRPr="00B32284" w:rsidRDefault="005704AF" w:rsidP="00A93905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</w:tr>
      <w:tr w:rsidR="005704AF" w14:paraId="0F7074CA" w14:textId="77777777" w:rsidTr="00157226">
        <w:tc>
          <w:tcPr>
            <w:tcW w:w="9287" w:type="dxa"/>
            <w:shd w:val="clear" w:color="auto" w:fill="auto"/>
          </w:tcPr>
          <w:p w14:paraId="3F5B7BB3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140A3D94" wp14:editId="67E90020">
                  <wp:extent cx="4505325" cy="3254683"/>
                  <wp:effectExtent l="0" t="0" r="0" b="3175"/>
                  <wp:docPr id="225" name="Рисунок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9654" cy="3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A55499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600" w:dyaOrig="440" w14:anchorId="42871F99">
                <v:shape id="_x0000_i1272" type="#_x0000_t75" style="width:80.25pt;height:21.75pt" o:ole="">
                  <v:imagedata r:id="rId624" o:title=""/>
                </v:shape>
                <o:OLEObject Type="Embed" ProgID="Equation.DSMT4" ShapeID="_x0000_i1272" DrawAspect="Content" ObjectID="_1753777699" r:id="rId625"/>
              </w:object>
            </w:r>
          </w:p>
          <w:p w14:paraId="68AB51DD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19</w:t>
            </w:r>
          </w:p>
        </w:tc>
      </w:tr>
    </w:tbl>
    <w:p w14:paraId="683D1344" w14:textId="77777777" w:rsidR="005704AF" w:rsidRDefault="005704AF" w:rsidP="005704AF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5704AF" w14:paraId="29E9B314" w14:textId="77777777" w:rsidTr="00157226">
        <w:tc>
          <w:tcPr>
            <w:tcW w:w="9287" w:type="dxa"/>
            <w:shd w:val="clear" w:color="auto" w:fill="auto"/>
          </w:tcPr>
          <w:p w14:paraId="0A190627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70B6AFA7" wp14:editId="2B7D8651">
                  <wp:extent cx="5057775" cy="3371850"/>
                  <wp:effectExtent l="0" t="0" r="952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7775" cy="337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0DAF9A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920" w:dyaOrig="440" w14:anchorId="54D3F7C3">
                <v:shape id="_x0000_i1273" type="#_x0000_t75" style="width:146.25pt;height:21.75pt" o:ole="">
                  <v:imagedata r:id="rId627" o:title=""/>
                </v:shape>
                <o:OLEObject Type="Embed" ProgID="Equation.DSMT4" ShapeID="_x0000_i1273" DrawAspect="Content" ObjectID="_1753777700" r:id="rId628"/>
              </w:object>
            </w:r>
          </w:p>
          <w:p w14:paraId="111691F2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20</w:t>
            </w:r>
          </w:p>
        </w:tc>
      </w:tr>
      <w:tr w:rsidR="005704AF" w14:paraId="4DA5CF3F" w14:textId="77777777" w:rsidTr="00157226">
        <w:tc>
          <w:tcPr>
            <w:tcW w:w="9287" w:type="dxa"/>
            <w:shd w:val="clear" w:color="auto" w:fill="auto"/>
          </w:tcPr>
          <w:p w14:paraId="0587C8A8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9969397" wp14:editId="70A8CA3D">
                  <wp:extent cx="5238750" cy="3395486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2078" cy="3397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2985F6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600" w:dyaOrig="440" w14:anchorId="62D4E31B">
                <v:shape id="_x0000_i1274" type="#_x0000_t75" style="width:129.75pt;height:21.75pt" o:ole="">
                  <v:imagedata r:id="rId630" o:title=""/>
                </v:shape>
                <o:OLEObject Type="Embed" ProgID="Equation.DSMT4" ShapeID="_x0000_i1274" DrawAspect="Content" ObjectID="_1753777701" r:id="rId631"/>
              </w:object>
            </w:r>
          </w:p>
          <w:p w14:paraId="6504F94B" w14:textId="77777777" w:rsidR="005704AF" w:rsidRDefault="005704AF" w:rsidP="00A93905">
            <w:pPr>
              <w:jc w:val="center"/>
            </w:pPr>
          </w:p>
          <w:p w14:paraId="0ADCA4AA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21</w:t>
            </w:r>
          </w:p>
        </w:tc>
      </w:tr>
    </w:tbl>
    <w:p w14:paraId="6D0C7448" w14:textId="77777777" w:rsidR="005704AF" w:rsidRDefault="005704AF" w:rsidP="005704AF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5704AF" w14:paraId="6F32C90E" w14:textId="77777777" w:rsidTr="00157226">
        <w:tc>
          <w:tcPr>
            <w:tcW w:w="9287" w:type="dxa"/>
            <w:shd w:val="clear" w:color="auto" w:fill="auto"/>
          </w:tcPr>
          <w:p w14:paraId="11D5EA8A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166383D1" wp14:editId="02C4B3EF">
                  <wp:extent cx="5238750" cy="3480721"/>
                  <wp:effectExtent l="0" t="0" r="0" b="571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0612" cy="3481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9377B0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60" w:dyaOrig="440" w14:anchorId="1C1978E6">
                <v:shape id="_x0000_i1275" type="#_x0000_t75" style="width:108pt;height:21.75pt" o:ole="">
                  <v:imagedata r:id="rId633" o:title=""/>
                </v:shape>
                <o:OLEObject Type="Embed" ProgID="Equation.DSMT4" ShapeID="_x0000_i1275" DrawAspect="Content" ObjectID="_1753777702" r:id="rId634"/>
              </w:object>
            </w:r>
          </w:p>
          <w:p w14:paraId="726386AE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22</w:t>
            </w:r>
          </w:p>
        </w:tc>
      </w:tr>
      <w:tr w:rsidR="005704AF" w14:paraId="3C7E65F8" w14:textId="77777777" w:rsidTr="00157226">
        <w:tc>
          <w:tcPr>
            <w:tcW w:w="9287" w:type="dxa"/>
            <w:shd w:val="clear" w:color="auto" w:fill="auto"/>
          </w:tcPr>
          <w:p w14:paraId="0A580411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F37847B" wp14:editId="1FE2466B">
                  <wp:extent cx="5191125" cy="3568338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2459" cy="3569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A0BBE4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360" w:dyaOrig="440" w14:anchorId="183FCD39">
                <v:shape id="_x0000_i1276" type="#_x0000_t75" style="width:168pt;height:21.75pt" o:ole="">
                  <v:imagedata r:id="rId636" o:title=""/>
                </v:shape>
                <o:OLEObject Type="Embed" ProgID="Equation.DSMT4" ShapeID="_x0000_i1276" DrawAspect="Content" ObjectID="_1753777703" r:id="rId637"/>
              </w:object>
            </w:r>
          </w:p>
          <w:p w14:paraId="4A55111D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23</w:t>
            </w:r>
          </w:p>
        </w:tc>
      </w:tr>
    </w:tbl>
    <w:p w14:paraId="581AAC2A" w14:textId="77777777" w:rsidR="005704AF" w:rsidRDefault="005704AF" w:rsidP="005704AF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5704AF" w14:paraId="42CBC0B9" w14:textId="77777777" w:rsidTr="00157226">
        <w:tc>
          <w:tcPr>
            <w:tcW w:w="9287" w:type="dxa"/>
            <w:shd w:val="clear" w:color="auto" w:fill="auto"/>
          </w:tcPr>
          <w:p w14:paraId="124BB5A1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6B43849" wp14:editId="0AE011F4">
                  <wp:extent cx="5038725" cy="3705956"/>
                  <wp:effectExtent l="0" t="0" r="0" b="889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1477" cy="370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83AA51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920" w:dyaOrig="440" w14:anchorId="62B0C9FD">
                <v:shape id="_x0000_i1277" type="#_x0000_t75" style="width:146.25pt;height:21.75pt" o:ole="">
                  <v:imagedata r:id="rId639" o:title=""/>
                </v:shape>
                <o:OLEObject Type="Embed" ProgID="Equation.DSMT4" ShapeID="_x0000_i1277" DrawAspect="Content" ObjectID="_1753777704" r:id="rId640"/>
              </w:object>
            </w:r>
          </w:p>
          <w:p w14:paraId="3F29D48B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24</w:t>
            </w:r>
          </w:p>
        </w:tc>
      </w:tr>
      <w:tr w:rsidR="005704AF" w14:paraId="1BC307C2" w14:textId="77777777" w:rsidTr="00157226">
        <w:tc>
          <w:tcPr>
            <w:tcW w:w="9287" w:type="dxa"/>
            <w:shd w:val="clear" w:color="auto" w:fill="auto"/>
          </w:tcPr>
          <w:p w14:paraId="1DAD4616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511D716A" wp14:editId="7194DD0D">
                  <wp:extent cx="4924425" cy="3120998"/>
                  <wp:effectExtent l="0" t="0" r="0" b="381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9786" cy="3124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667B68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40" w:dyaOrig="440" w14:anchorId="3341D749">
                <v:shape id="_x0000_i1278" type="#_x0000_t75" style="width:107.25pt;height:21.75pt" o:ole="">
                  <v:imagedata r:id="rId642" o:title=""/>
                </v:shape>
                <o:OLEObject Type="Embed" ProgID="Equation.DSMT4" ShapeID="_x0000_i1278" DrawAspect="Content" ObjectID="_1753777705" r:id="rId643"/>
              </w:object>
            </w:r>
          </w:p>
          <w:p w14:paraId="45990E36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25</w:t>
            </w:r>
          </w:p>
        </w:tc>
      </w:tr>
    </w:tbl>
    <w:p w14:paraId="240D64A9" w14:textId="77777777" w:rsidR="005704AF" w:rsidRDefault="005704AF" w:rsidP="005704AF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5704AF" w14:paraId="3282D406" w14:textId="77777777" w:rsidTr="00157226">
        <w:tc>
          <w:tcPr>
            <w:tcW w:w="9287" w:type="dxa"/>
            <w:shd w:val="clear" w:color="auto" w:fill="auto"/>
          </w:tcPr>
          <w:p w14:paraId="30DB704D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76F12AFD" wp14:editId="1D0B2213">
                  <wp:extent cx="4305300" cy="3131834"/>
                  <wp:effectExtent l="0" t="0" r="0" b="0"/>
                  <wp:docPr id="255" name="Рисунок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8903" cy="3134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7009B2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700" w:dyaOrig="440" w14:anchorId="7FECE654">
                <v:shape id="_x0000_i1279" type="#_x0000_t75" style="width:135pt;height:21.75pt" o:ole="">
                  <v:imagedata r:id="rId645" o:title=""/>
                </v:shape>
                <o:OLEObject Type="Embed" ProgID="Equation.DSMT4" ShapeID="_x0000_i1279" DrawAspect="Content" ObjectID="_1753777706" r:id="rId646"/>
              </w:object>
            </w:r>
          </w:p>
          <w:p w14:paraId="7E30D5B1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26</w:t>
            </w:r>
          </w:p>
        </w:tc>
      </w:tr>
      <w:tr w:rsidR="005704AF" w14:paraId="18E9CA48" w14:textId="77777777" w:rsidTr="00157226">
        <w:tc>
          <w:tcPr>
            <w:tcW w:w="9287" w:type="dxa"/>
            <w:shd w:val="clear" w:color="auto" w:fill="auto"/>
          </w:tcPr>
          <w:p w14:paraId="600CB33C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F26F79C" wp14:editId="24F60B2B">
                  <wp:extent cx="4972050" cy="3709582"/>
                  <wp:effectExtent l="0" t="0" r="0" b="5715"/>
                  <wp:docPr id="238" name="Рисунок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7076" cy="3713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44E275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480" w:dyaOrig="440" w14:anchorId="3E4D2A6A">
                <v:shape id="_x0000_i1280" type="#_x0000_t75" style="width:174pt;height:21.75pt" o:ole="">
                  <v:imagedata r:id="rId648" o:title=""/>
                </v:shape>
                <o:OLEObject Type="Embed" ProgID="Equation.DSMT4" ShapeID="_x0000_i1280" DrawAspect="Content" ObjectID="_1753777707" r:id="rId649"/>
              </w:object>
            </w:r>
          </w:p>
          <w:p w14:paraId="07B07E4B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27</w:t>
            </w:r>
          </w:p>
        </w:tc>
      </w:tr>
    </w:tbl>
    <w:p w14:paraId="5C01E720" w14:textId="77777777" w:rsidR="005704AF" w:rsidRDefault="005704AF" w:rsidP="005704AF">
      <w:pPr>
        <w:jc w:val="right"/>
        <w:rPr>
          <w:i/>
          <w:iCs/>
        </w:rPr>
      </w:pPr>
    </w:p>
    <w:p w14:paraId="500C8E97" w14:textId="77777777" w:rsidR="005704AF" w:rsidRDefault="005704AF" w:rsidP="005704AF">
      <w:pPr>
        <w:jc w:val="right"/>
      </w:pPr>
      <w:r>
        <w:rPr>
          <w:i/>
          <w:iCs/>
        </w:rPr>
        <w:lastRenderedPageBreak/>
        <w:t xml:space="preserve">Продолжение </w:t>
      </w:r>
      <w:r w:rsidRPr="00683FD8">
        <w:rPr>
          <w:i/>
          <w:iCs/>
        </w:rPr>
        <w:t>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5704AF" w14:paraId="0217E89F" w14:textId="77777777" w:rsidTr="00157226">
        <w:tc>
          <w:tcPr>
            <w:tcW w:w="9287" w:type="dxa"/>
            <w:shd w:val="clear" w:color="auto" w:fill="auto"/>
          </w:tcPr>
          <w:p w14:paraId="0CC71A24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E172EE4" wp14:editId="2A6E9222">
                  <wp:extent cx="4533900" cy="2773680"/>
                  <wp:effectExtent l="0" t="0" r="0" b="7620"/>
                  <wp:docPr id="3392" name="Рисунок 3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8943" cy="2776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427E0A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40" w:dyaOrig="440" w14:anchorId="3160EEC3">
                <v:shape id="_x0000_i1281" type="#_x0000_t75" style="width:77.25pt;height:21.75pt" o:ole="">
                  <v:imagedata r:id="rId651" o:title=""/>
                </v:shape>
                <o:OLEObject Type="Embed" ProgID="Equation.DSMT4" ShapeID="_x0000_i1281" DrawAspect="Content" ObjectID="_1753777708" r:id="rId652"/>
              </w:object>
            </w:r>
          </w:p>
          <w:p w14:paraId="0AEA30DC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28</w:t>
            </w:r>
          </w:p>
          <w:p w14:paraId="556118A0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</w:p>
          <w:p w14:paraId="08FA8E84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</w:p>
          <w:p w14:paraId="0F3A1002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</w:p>
          <w:p w14:paraId="4184DD17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</w:p>
          <w:p w14:paraId="21229652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</w:p>
          <w:p w14:paraId="46ED8EE5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</w:p>
          <w:p w14:paraId="228FCF7E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</w:p>
        </w:tc>
      </w:tr>
      <w:tr w:rsidR="005704AF" w14:paraId="422E72A7" w14:textId="77777777" w:rsidTr="00157226">
        <w:tc>
          <w:tcPr>
            <w:tcW w:w="9287" w:type="dxa"/>
            <w:shd w:val="clear" w:color="auto" w:fill="auto"/>
          </w:tcPr>
          <w:p w14:paraId="6A43D90D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6EE8E9C1" wp14:editId="785C9549">
                  <wp:extent cx="3790950" cy="2035880"/>
                  <wp:effectExtent l="0" t="0" r="0" b="2540"/>
                  <wp:docPr id="3393" name="Рисунок 3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9462" cy="2040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EAB7E4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480" w:dyaOrig="440" w14:anchorId="6EB488E7">
                <v:shape id="_x0000_i1282" type="#_x0000_t75" style="width:174pt;height:21.75pt" o:ole="">
                  <v:imagedata r:id="rId654" o:title=""/>
                </v:shape>
                <o:OLEObject Type="Embed" ProgID="Equation.DSMT4" ShapeID="_x0000_i1282" DrawAspect="Content" ObjectID="_1753777709" r:id="rId655"/>
              </w:object>
            </w:r>
          </w:p>
          <w:p w14:paraId="129D9374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29</w:t>
            </w:r>
          </w:p>
        </w:tc>
      </w:tr>
    </w:tbl>
    <w:p w14:paraId="0AF13C46" w14:textId="77777777" w:rsidR="005704AF" w:rsidRDefault="005704AF" w:rsidP="005704AF">
      <w:pPr>
        <w:jc w:val="right"/>
      </w:pPr>
      <w:r>
        <w:rPr>
          <w:i/>
          <w:iCs/>
        </w:rPr>
        <w:lastRenderedPageBreak/>
        <w:t xml:space="preserve">Окончание </w:t>
      </w:r>
      <w:r w:rsidRPr="00683FD8">
        <w:rPr>
          <w:i/>
          <w:iCs/>
        </w:rPr>
        <w:t>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5704AF" w14:paraId="7A2C98B8" w14:textId="77777777" w:rsidTr="00157226">
        <w:tc>
          <w:tcPr>
            <w:tcW w:w="9287" w:type="dxa"/>
            <w:shd w:val="clear" w:color="auto" w:fill="auto"/>
          </w:tcPr>
          <w:p w14:paraId="63A20778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12D7FB3F" wp14:editId="02CE5EC1">
                  <wp:extent cx="4572000" cy="2497311"/>
                  <wp:effectExtent l="0" t="0" r="0" b="0"/>
                  <wp:docPr id="3394" name="Рисунок 3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0062" cy="2501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056FB8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220" w:dyaOrig="440" w14:anchorId="1EF4EC7F">
                <v:shape id="_x0000_i1283" type="#_x0000_t75" style="width:111pt;height:21.75pt" o:ole="">
                  <v:imagedata r:id="rId657" o:title=""/>
                </v:shape>
                <o:OLEObject Type="Embed" ProgID="Equation.DSMT4" ShapeID="_x0000_i1283" DrawAspect="Content" ObjectID="_1753777710" r:id="rId658"/>
              </w:object>
            </w:r>
          </w:p>
          <w:p w14:paraId="1D9BB99E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30</w:t>
            </w:r>
          </w:p>
        </w:tc>
      </w:tr>
    </w:tbl>
    <w:p w14:paraId="1BEBBF23" w14:textId="77777777" w:rsidR="005704AF" w:rsidRDefault="005704AF" w:rsidP="005704AF">
      <w:pPr>
        <w:rPr>
          <w:b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EC5461" w:rsidRPr="00EC5461" w14:paraId="0133DFF2" w14:textId="77777777" w:rsidTr="00D57989">
        <w:trPr>
          <w:trHeight w:val="1265"/>
        </w:trPr>
        <w:tc>
          <w:tcPr>
            <w:tcW w:w="9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321E410" w14:textId="6BED0BF2" w:rsidR="00EC5461" w:rsidRDefault="00EC5461" w:rsidP="00EC5461">
            <w:pPr>
              <w:tabs>
                <w:tab w:val="left" w:pos="709"/>
              </w:tabs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Вопросы для контрольной работы (</w:t>
            </w:r>
            <w:r w:rsidR="004C679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ОПК-1</w:t>
            </w:r>
            <w:r w:rsidRPr="00EC5461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)</w:t>
            </w:r>
          </w:p>
          <w:p w14:paraId="2761D9B4" w14:textId="77777777" w:rsidR="00EC5461" w:rsidRPr="00EC5461" w:rsidRDefault="00EC5461" w:rsidP="00EC5461">
            <w:pPr>
              <w:tabs>
                <w:tab w:val="left" w:pos="709"/>
              </w:tabs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76372256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1. Предмет теоретической механики и ее связь с другими дисциплинами.</w:t>
            </w:r>
          </w:p>
          <w:p w14:paraId="3C2D2611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2. Определение статики. 3. Понятия «равновесия» и «твердого тела» в статике</w:t>
            </w:r>
          </w:p>
          <w:p w14:paraId="2B1A3883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4. Определение силы, её основные характеристики</w:t>
            </w:r>
          </w:p>
          <w:p w14:paraId="27F6C75E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5. Основные определения сил и их систем: «система сил», «уравновешенная система сил», «равнодействующая системы сил», «эквивалентная система сил» (привести примеры)</w:t>
            </w:r>
          </w:p>
          <w:p w14:paraId="414B2974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6. Подразделение сил на внешние и внутренние, сосредоточенные и распределенные силы (привести примеры)</w:t>
            </w:r>
          </w:p>
          <w:p w14:paraId="7B822BD7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      </w:r>
          </w:p>
          <w:p w14:paraId="4BD8DC1A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8. Проекции силы на оси координат, вычисление</w:t>
            </w:r>
          </w:p>
          <w:p w14:paraId="5980BB2B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9. Аксиомы статики: аксиома равновесия двух сил (понятие свободного тела)</w:t>
            </w:r>
          </w:p>
          <w:p w14:paraId="3A9945C6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10. Аксиомы статики: аксиома присоединения и исключения уравновешенной системы сил, ее следствия</w:t>
            </w:r>
          </w:p>
          <w:p w14:paraId="25169F03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11. Аксиомы статики: аксиома параллелограмма сил. Сложение двух сил, приложенных в одной точке, векторным и аналитическим способами (привести примеры)</w:t>
            </w:r>
          </w:p>
          <w:p w14:paraId="6FDF0703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12. Аксиомы статики: аксиома равенства действия и противодействия. Образуют ли силы в рассматриваемой аксиоме уравновешенную систему сил?</w:t>
            </w:r>
          </w:p>
          <w:p w14:paraId="5A1CDE85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13. Аксиомы статики: аксиома отвердевания (привести пример ее применения в статических расчетах)</w:t>
            </w:r>
          </w:p>
          <w:p w14:paraId="20918BD4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14. Связи и их реакции (привести примеры). Классификация основных видов связей тел, лежащих в плоскости</w:t>
            </w:r>
          </w:p>
          <w:p w14:paraId="0AAE12FE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15. Понятие «момент силы», его вычисление, свойства, размерность. Привести примеры</w:t>
            </w:r>
          </w:p>
          <w:p w14:paraId="531B5EFB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 xml:space="preserve">16. Понятие «произвольная система сил». Условия равновесия произвольной </w:t>
            </w:r>
            <w:r w:rsidRPr="00EC54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плоской системы сил в векторной и в аналитической формах (3 формы условий равновесия). Привести примеры</w:t>
            </w:r>
          </w:p>
          <w:p w14:paraId="5C17B2AD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17. Общая методика решения задач статики (произвольная плоская система сил)</w:t>
            </w:r>
          </w:p>
          <w:p w14:paraId="142E7B7B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38"/>
            </w:tblGrid>
            <w:tr w:rsidR="00EC5461" w:rsidRPr="00EC5461" w14:paraId="7124BD4B" w14:textId="77777777" w:rsidTr="00D57989">
              <w:trPr>
                <w:trHeight w:val="1265"/>
              </w:trPr>
              <w:tc>
                <w:tcPr>
                  <w:tcW w:w="8938" w:type="dxa"/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14:paraId="5643CEFC" w14:textId="77777777" w:rsidR="00EC5461" w:rsidRPr="00EC5461" w:rsidRDefault="00EC5461" w:rsidP="00EC5461">
                  <w:pPr>
                    <w:widowControl w:val="0"/>
                    <w:spacing w:after="0" w:line="240" w:lineRule="auto"/>
                    <w:ind w:firstLine="56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18. Виды движения твёрдого тела, их определения и свойства</w:t>
                  </w:r>
                </w:p>
                <w:p w14:paraId="02688752" w14:textId="77777777" w:rsidR="00EC5461" w:rsidRPr="00EC5461" w:rsidRDefault="00EC5461" w:rsidP="00EC5461">
                  <w:pPr>
                    <w:widowControl w:val="0"/>
                    <w:spacing w:after="0" w:line="240" w:lineRule="auto"/>
                    <w:ind w:firstLine="56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19. Определение кинематики. Основные понятия: движение, время, пространство. Какие задачи рассматриваются в кинематике?</w:t>
                  </w:r>
                </w:p>
                <w:p w14:paraId="7F1C0C3C" w14:textId="77777777" w:rsidR="00EC5461" w:rsidRPr="00EC5461" w:rsidRDefault="00EC5461" w:rsidP="00EC546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20. Кинематика точки. Кинематические характеристики точки: траектория, скорость, ускорение точки; частные и общий случаи движения точки и твердого тела</w:t>
                  </w:r>
                </w:p>
                <w:p w14:paraId="720E4385" w14:textId="77777777" w:rsidR="00EC5461" w:rsidRPr="00EC5461" w:rsidRDefault="00EC5461" w:rsidP="00EC546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21. Векторный способ задания движения точки: закон движения, скорость и ускорение точки</w:t>
                  </w:r>
                </w:p>
                <w:p w14:paraId="28414179" w14:textId="77777777" w:rsidR="00EC5461" w:rsidRPr="00EC5461" w:rsidRDefault="00EC5461" w:rsidP="00EC546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22. Координатный способ задания движения точки: закон движения, скорость и ускорение точки</w:t>
                  </w:r>
                </w:p>
                <w:p w14:paraId="6A79980B" w14:textId="77777777" w:rsidR="00EC5461" w:rsidRPr="00EC5461" w:rsidRDefault="00EC5461" w:rsidP="00EC546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23. Естественный способ задания движения точки: закон движения, скорость и ускорение точки</w:t>
                  </w:r>
                </w:p>
                <w:p w14:paraId="55CADD13" w14:textId="77777777" w:rsidR="00EC5461" w:rsidRPr="00EC5461" w:rsidRDefault="00EC5461" w:rsidP="00EC546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24. Естественные оси координат (оси естественного трехгранника)</w:t>
                  </w:r>
                </w:p>
                <w:p w14:paraId="628FFE23" w14:textId="77777777" w:rsidR="00EC5461" w:rsidRPr="00EC5461" w:rsidRDefault="00EC5461" w:rsidP="00EC546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25. Какие виды движения рассматривает кинематика твердого тела?</w:t>
                  </w:r>
                </w:p>
                <w:p w14:paraId="4915758E" w14:textId="77777777" w:rsidR="00EC5461" w:rsidRPr="00EC5461" w:rsidRDefault="00EC5461" w:rsidP="00EC546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26. Простейшие виды движения твердого тела. Привести примеры</w:t>
                  </w:r>
                </w:p>
                <w:p w14:paraId="574BB78E" w14:textId="77777777" w:rsidR="00EC5461" w:rsidRPr="00EC5461" w:rsidRDefault="00EC5461" w:rsidP="00EC546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27. Поступательное движение твердого тела: определение и свойства, уравнения движения, основные кинематические характеристики. Привести примеры</w:t>
                  </w:r>
                </w:p>
                <w:p w14:paraId="0ECD9CCE" w14:textId="77777777" w:rsidR="00EC5461" w:rsidRPr="00EC5461" w:rsidRDefault="00EC5461" w:rsidP="00EC546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28. Вращательное движение твердого тела: определение и свойства, уравнения движения, основные кинематические характеристики. Привести примеры</w:t>
                  </w:r>
                </w:p>
                <w:p w14:paraId="010532A1" w14:textId="77777777" w:rsidR="00EC5461" w:rsidRPr="00EC5461" w:rsidRDefault="00EC5461" w:rsidP="00EC546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29. Линейные характеристики движения точек твердого тела при его вращательном движении. Привести примеры</w:t>
                  </w:r>
                </w:p>
                <w:p w14:paraId="3F73E8E9" w14:textId="77777777" w:rsidR="00EC5461" w:rsidRPr="00EC5461" w:rsidRDefault="00EC5461" w:rsidP="00EC546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30. Определение угла поворота твердого тела при заданном числе оборотов. Чему равна скорость точки, лежащей на оси вращения? Привести примеры</w:t>
                  </w:r>
                </w:p>
                <w:p w14:paraId="5CBB02BE" w14:textId="77777777" w:rsidR="00EC5461" w:rsidRPr="00EC5461" w:rsidRDefault="00EC5461" w:rsidP="00EC5461">
                  <w:pPr>
                    <w:spacing w:after="0" w:line="240" w:lineRule="auto"/>
                    <w:ind w:firstLine="49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31. Плоскопараллельное движение твёрдого тела, его свойства. Примеры такого движения</w:t>
                  </w:r>
                </w:p>
                <w:p w14:paraId="0D651F00" w14:textId="77777777" w:rsidR="00EC5461" w:rsidRPr="00EC5461" w:rsidRDefault="00EC5461" w:rsidP="00EC5461">
                  <w:pPr>
                    <w:spacing w:after="0" w:line="240" w:lineRule="auto"/>
                    <w:ind w:firstLine="49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32.  Плоскопараллельное движение твёрдого тела. Теорема о сложении скоростей.</w:t>
                  </w:r>
                </w:p>
                <w:p w14:paraId="7B62ECA8" w14:textId="77777777" w:rsidR="00EC5461" w:rsidRPr="00EC5461" w:rsidRDefault="00EC5461" w:rsidP="00EC5461">
                  <w:pPr>
                    <w:spacing w:after="0" w:line="240" w:lineRule="auto"/>
                    <w:ind w:firstLine="49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33. Плоскопараллельное движение твёрдого тела. Теорема о равенстве проекций скоростей</w:t>
                  </w:r>
                </w:p>
                <w:p w14:paraId="1D1DE8F0" w14:textId="77777777" w:rsidR="00EC5461" w:rsidRPr="00EC5461" w:rsidRDefault="00EC5461" w:rsidP="00EC5461">
                  <w:pPr>
                    <w:spacing w:after="0" w:line="240" w:lineRule="auto"/>
                    <w:ind w:firstLine="49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34. Плоскопараллельное движение твёрдого тела. Мгновенный центр скоростей, методы нахождения его местоположения</w:t>
                  </w:r>
                </w:p>
                <w:p w14:paraId="1F7DF510" w14:textId="77777777" w:rsidR="00EC5461" w:rsidRPr="00EC5461" w:rsidRDefault="00EC5461" w:rsidP="00EC5461">
                  <w:pPr>
                    <w:spacing w:after="0" w:line="240" w:lineRule="auto"/>
                    <w:ind w:firstLine="49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35. Плоскопараллельное движение твёрдого тела. Определение скоростей точек при помощи мгновенного центра скоростей</w:t>
                  </w:r>
                </w:p>
                <w:p w14:paraId="3E2F314B" w14:textId="77777777" w:rsidR="00EC5461" w:rsidRPr="00EC5461" w:rsidRDefault="00EC5461" w:rsidP="00EC5461">
                  <w:pPr>
                    <w:spacing w:after="0" w:line="240" w:lineRule="auto"/>
                    <w:ind w:firstLine="49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36. Плоскопараллельное движение твёрдого тела. Теорема о сложении ускорений</w:t>
                  </w:r>
                </w:p>
                <w:p w14:paraId="3382D2DA" w14:textId="77777777" w:rsidR="00EC5461" w:rsidRPr="00EC5461" w:rsidRDefault="00EC5461" w:rsidP="00EC5461">
                  <w:pPr>
                    <w:spacing w:after="0" w:line="240" w:lineRule="auto"/>
                    <w:ind w:firstLine="49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37. Динамика точки</w:t>
                  </w:r>
                </w:p>
                <w:p w14:paraId="3CDFCF69" w14:textId="77777777" w:rsidR="00EC5461" w:rsidRPr="00EC5461" w:rsidRDefault="00EC5461" w:rsidP="00EC5461">
                  <w:pPr>
                    <w:spacing w:after="0" w:line="240" w:lineRule="auto"/>
                    <w:ind w:firstLine="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297ED165" w14:textId="77777777" w:rsidR="00EC5461" w:rsidRPr="00EC5461" w:rsidRDefault="00EC5461" w:rsidP="00EC5461">
            <w:pPr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4A4297C" w14:textId="22A559D1" w:rsidR="008F230E" w:rsidRDefault="008F230E" w:rsidP="00EC5461">
      <w:pPr>
        <w:tabs>
          <w:tab w:val="left" w:pos="709"/>
        </w:tabs>
        <w:spacing w:after="0" w:line="360" w:lineRule="auto"/>
        <w:ind w:left="720"/>
        <w:jc w:val="both"/>
        <w:outlineLvl w:val="0"/>
        <w:rPr>
          <w:rFonts w:ascii="Times New Roman" w:hAnsi="Times New Roman" w:cs="Times New Roman"/>
        </w:rPr>
      </w:pPr>
    </w:p>
    <w:p w14:paraId="3C737AFF" w14:textId="77777777" w:rsidR="008F230E" w:rsidRDefault="008F230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9656A21" w14:textId="4B9E5674" w:rsidR="009C7BDB" w:rsidRPr="008F230E" w:rsidRDefault="008F230E" w:rsidP="008F230E">
      <w:pPr>
        <w:tabs>
          <w:tab w:val="left" w:pos="709"/>
        </w:tabs>
        <w:spacing w:after="0" w:line="360" w:lineRule="auto"/>
        <w:ind w:left="720"/>
        <w:jc w:val="center"/>
        <w:outlineLvl w:val="0"/>
        <w:rPr>
          <w:rFonts w:ascii="Times New Roman" w:hAnsi="Times New Roman" w:cs="Times New Roman"/>
          <w:b/>
          <w:bCs/>
        </w:rPr>
      </w:pPr>
      <w:r w:rsidRPr="008F230E">
        <w:rPr>
          <w:rFonts w:ascii="Times New Roman" w:hAnsi="Times New Roman" w:cs="Times New Roman"/>
          <w:b/>
          <w:bCs/>
        </w:rPr>
        <w:lastRenderedPageBreak/>
        <w:t>Для заметок</w:t>
      </w:r>
    </w:p>
    <w:sectPr w:rsidR="009C7BDB" w:rsidRPr="008F230E" w:rsidSect="00DB45EE">
      <w:footerReference w:type="default" r:id="rId65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49C0F" w14:textId="77777777" w:rsidR="00B11656" w:rsidRDefault="00B11656" w:rsidP="009E5FFE">
      <w:pPr>
        <w:spacing w:after="0" w:line="240" w:lineRule="auto"/>
      </w:pPr>
      <w:r>
        <w:separator/>
      </w:r>
    </w:p>
  </w:endnote>
  <w:endnote w:type="continuationSeparator" w:id="0">
    <w:p w14:paraId="207262AF" w14:textId="77777777" w:rsidR="00B11656" w:rsidRDefault="00B11656" w:rsidP="009E5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Calibri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FRM1440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MMI12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346298"/>
      <w:docPartObj>
        <w:docPartGallery w:val="Page Numbers (Bottom of Page)"/>
        <w:docPartUnique/>
      </w:docPartObj>
    </w:sdtPr>
    <w:sdtContent>
      <w:p w14:paraId="0427BF37" w14:textId="77777777" w:rsidR="00B62FF2" w:rsidRDefault="00EB59AD" w:rsidP="00DB45EE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0961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98E05" w14:textId="77777777" w:rsidR="00B11656" w:rsidRDefault="00B11656" w:rsidP="009E5FFE">
      <w:pPr>
        <w:spacing w:after="0" w:line="240" w:lineRule="auto"/>
      </w:pPr>
      <w:r>
        <w:separator/>
      </w:r>
    </w:p>
  </w:footnote>
  <w:footnote w:type="continuationSeparator" w:id="0">
    <w:p w14:paraId="60096EEE" w14:textId="77777777" w:rsidR="00B11656" w:rsidRDefault="00B11656" w:rsidP="009E5F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463C6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73242E"/>
    <w:multiLevelType w:val="hybridMultilevel"/>
    <w:tmpl w:val="53600090"/>
    <w:lvl w:ilvl="0" w:tplc="0484B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6E34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757853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993F02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FD76A6"/>
    <w:multiLevelType w:val="hybridMultilevel"/>
    <w:tmpl w:val="902A185E"/>
    <w:lvl w:ilvl="0" w:tplc="44AC0D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28C1EC4">
      <w:numFmt w:val="none"/>
      <w:lvlText w:val=""/>
      <w:lvlJc w:val="left"/>
      <w:pPr>
        <w:tabs>
          <w:tab w:val="num" w:pos="360"/>
        </w:tabs>
      </w:pPr>
    </w:lvl>
    <w:lvl w:ilvl="2" w:tplc="A9EEC160">
      <w:numFmt w:val="none"/>
      <w:lvlText w:val=""/>
      <w:lvlJc w:val="left"/>
      <w:pPr>
        <w:tabs>
          <w:tab w:val="num" w:pos="360"/>
        </w:tabs>
      </w:pPr>
    </w:lvl>
    <w:lvl w:ilvl="3" w:tplc="20084980">
      <w:numFmt w:val="none"/>
      <w:lvlText w:val=""/>
      <w:lvlJc w:val="left"/>
      <w:pPr>
        <w:tabs>
          <w:tab w:val="num" w:pos="360"/>
        </w:tabs>
      </w:pPr>
    </w:lvl>
    <w:lvl w:ilvl="4" w:tplc="08562DD8">
      <w:numFmt w:val="none"/>
      <w:lvlText w:val=""/>
      <w:lvlJc w:val="left"/>
      <w:pPr>
        <w:tabs>
          <w:tab w:val="num" w:pos="360"/>
        </w:tabs>
      </w:pPr>
    </w:lvl>
    <w:lvl w:ilvl="5" w:tplc="343E7816">
      <w:numFmt w:val="none"/>
      <w:lvlText w:val=""/>
      <w:lvlJc w:val="left"/>
      <w:pPr>
        <w:tabs>
          <w:tab w:val="num" w:pos="360"/>
        </w:tabs>
      </w:pPr>
    </w:lvl>
    <w:lvl w:ilvl="6" w:tplc="62B2B83C">
      <w:numFmt w:val="none"/>
      <w:lvlText w:val=""/>
      <w:lvlJc w:val="left"/>
      <w:pPr>
        <w:tabs>
          <w:tab w:val="num" w:pos="360"/>
        </w:tabs>
      </w:pPr>
    </w:lvl>
    <w:lvl w:ilvl="7" w:tplc="7D18746E">
      <w:numFmt w:val="none"/>
      <w:lvlText w:val=""/>
      <w:lvlJc w:val="left"/>
      <w:pPr>
        <w:tabs>
          <w:tab w:val="num" w:pos="360"/>
        </w:tabs>
      </w:pPr>
    </w:lvl>
    <w:lvl w:ilvl="8" w:tplc="1D466210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1F095E9F"/>
    <w:multiLevelType w:val="singleLevel"/>
    <w:tmpl w:val="94C8493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16718B2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5C4610"/>
    <w:multiLevelType w:val="multilevel"/>
    <w:tmpl w:val="624A3C4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236B0001"/>
    <w:multiLevelType w:val="hybridMultilevel"/>
    <w:tmpl w:val="D466EAF6"/>
    <w:lvl w:ilvl="0" w:tplc="A642C77E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443696B"/>
    <w:multiLevelType w:val="hybridMultilevel"/>
    <w:tmpl w:val="53600090"/>
    <w:lvl w:ilvl="0" w:tplc="0484B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9A69BF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955647F"/>
    <w:multiLevelType w:val="hybridMultilevel"/>
    <w:tmpl w:val="6B52BD3C"/>
    <w:lvl w:ilvl="0" w:tplc="6032D0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1A8036C">
      <w:numFmt w:val="none"/>
      <w:lvlText w:val=""/>
      <w:lvlJc w:val="left"/>
      <w:pPr>
        <w:tabs>
          <w:tab w:val="num" w:pos="360"/>
        </w:tabs>
      </w:pPr>
    </w:lvl>
    <w:lvl w:ilvl="2" w:tplc="B1C66D20">
      <w:numFmt w:val="none"/>
      <w:lvlText w:val=""/>
      <w:lvlJc w:val="left"/>
      <w:pPr>
        <w:tabs>
          <w:tab w:val="num" w:pos="360"/>
        </w:tabs>
      </w:pPr>
    </w:lvl>
    <w:lvl w:ilvl="3" w:tplc="D6CAB75A">
      <w:numFmt w:val="none"/>
      <w:lvlText w:val=""/>
      <w:lvlJc w:val="left"/>
      <w:pPr>
        <w:tabs>
          <w:tab w:val="num" w:pos="360"/>
        </w:tabs>
      </w:pPr>
    </w:lvl>
    <w:lvl w:ilvl="4" w:tplc="809AF930">
      <w:numFmt w:val="none"/>
      <w:lvlText w:val=""/>
      <w:lvlJc w:val="left"/>
      <w:pPr>
        <w:tabs>
          <w:tab w:val="num" w:pos="360"/>
        </w:tabs>
      </w:pPr>
    </w:lvl>
    <w:lvl w:ilvl="5" w:tplc="3ABE0B00">
      <w:numFmt w:val="none"/>
      <w:lvlText w:val=""/>
      <w:lvlJc w:val="left"/>
      <w:pPr>
        <w:tabs>
          <w:tab w:val="num" w:pos="360"/>
        </w:tabs>
      </w:pPr>
    </w:lvl>
    <w:lvl w:ilvl="6" w:tplc="4096446C">
      <w:numFmt w:val="none"/>
      <w:lvlText w:val=""/>
      <w:lvlJc w:val="left"/>
      <w:pPr>
        <w:tabs>
          <w:tab w:val="num" w:pos="360"/>
        </w:tabs>
      </w:pPr>
    </w:lvl>
    <w:lvl w:ilvl="7" w:tplc="5D88924A">
      <w:numFmt w:val="none"/>
      <w:lvlText w:val=""/>
      <w:lvlJc w:val="left"/>
      <w:pPr>
        <w:tabs>
          <w:tab w:val="num" w:pos="360"/>
        </w:tabs>
      </w:pPr>
    </w:lvl>
    <w:lvl w:ilvl="8" w:tplc="C2C0E0F8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2C004327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364965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374D76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E53FB4"/>
    <w:multiLevelType w:val="hybridMultilevel"/>
    <w:tmpl w:val="7486C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FA4235"/>
    <w:multiLevelType w:val="hybridMultilevel"/>
    <w:tmpl w:val="41303C42"/>
    <w:lvl w:ilvl="0" w:tplc="6360BA7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7261539"/>
    <w:multiLevelType w:val="hybridMultilevel"/>
    <w:tmpl w:val="EEFCE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4F75F3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BFF190B"/>
    <w:multiLevelType w:val="hybridMultilevel"/>
    <w:tmpl w:val="659A5056"/>
    <w:lvl w:ilvl="0" w:tplc="04190011">
      <w:start w:val="1"/>
      <w:numFmt w:val="decimal"/>
      <w:lvlText w:val="%1.1."/>
      <w:lvlJc w:val="left"/>
      <w:pPr>
        <w:ind w:left="3196" w:hanging="360"/>
      </w:pPr>
      <w:rPr>
        <w:rFonts w:cs="Times New Roman"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C4C146B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0317A99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0E2B5D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6237784"/>
    <w:multiLevelType w:val="multilevel"/>
    <w:tmpl w:val="D698315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8798" w:hanging="576"/>
      </w:pPr>
      <w:rPr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661078203">
    <w:abstractNumId w:val="12"/>
  </w:num>
  <w:num w:numId="2" w16cid:durableId="14355927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75601350">
    <w:abstractNumId w:val="7"/>
  </w:num>
  <w:num w:numId="4" w16cid:durableId="835725690">
    <w:abstractNumId w:val="2"/>
  </w:num>
  <w:num w:numId="5" w16cid:durableId="69041220">
    <w:abstractNumId w:val="1"/>
  </w:num>
  <w:num w:numId="6" w16cid:durableId="368797140">
    <w:abstractNumId w:val="14"/>
  </w:num>
  <w:num w:numId="7" w16cid:durableId="1032994725">
    <w:abstractNumId w:val="15"/>
  </w:num>
  <w:num w:numId="8" w16cid:durableId="114641648">
    <w:abstractNumId w:val="10"/>
  </w:num>
  <w:num w:numId="9" w16cid:durableId="16583109">
    <w:abstractNumId w:val="16"/>
  </w:num>
  <w:num w:numId="10" w16cid:durableId="743533402">
    <w:abstractNumId w:val="0"/>
  </w:num>
  <w:num w:numId="11" w16cid:durableId="1084297405">
    <w:abstractNumId w:val="20"/>
  </w:num>
  <w:num w:numId="12" w16cid:durableId="774137152">
    <w:abstractNumId w:val="23"/>
  </w:num>
  <w:num w:numId="13" w16cid:durableId="670793681">
    <w:abstractNumId w:val="12"/>
    <w:lvlOverride w:ilvl="0">
      <w:startOverride w:val="3"/>
    </w:lvlOverride>
  </w:num>
  <w:num w:numId="14" w16cid:durableId="1425490918">
    <w:abstractNumId w:val="11"/>
  </w:num>
  <w:num w:numId="15" w16cid:durableId="146363816">
    <w:abstractNumId w:val="19"/>
  </w:num>
  <w:num w:numId="16" w16cid:durableId="1358462565">
    <w:abstractNumId w:val="4"/>
  </w:num>
  <w:num w:numId="17" w16cid:durableId="1676155549">
    <w:abstractNumId w:val="3"/>
  </w:num>
  <w:num w:numId="18" w16cid:durableId="302200524">
    <w:abstractNumId w:val="22"/>
  </w:num>
  <w:num w:numId="19" w16cid:durableId="2071227943">
    <w:abstractNumId w:val="24"/>
  </w:num>
  <w:num w:numId="20" w16cid:durableId="41515468">
    <w:abstractNumId w:val="17"/>
  </w:num>
  <w:num w:numId="21" w16cid:durableId="1323389840">
    <w:abstractNumId w:val="21"/>
  </w:num>
  <w:num w:numId="22" w16cid:durableId="942499402">
    <w:abstractNumId w:val="9"/>
  </w:num>
  <w:num w:numId="23" w16cid:durableId="169384669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00188815">
    <w:abstractNumId w:val="13"/>
  </w:num>
  <w:num w:numId="25" w16cid:durableId="1321153955">
    <w:abstractNumId w:val="25"/>
  </w:num>
  <w:num w:numId="26" w16cid:durableId="111471659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6756134">
    <w:abstractNumId w:val="6"/>
    <w:lvlOverride w:ilvl="0">
      <w:startOverride w:val="1"/>
    </w:lvlOverride>
  </w:num>
  <w:num w:numId="28" w16cid:durableId="1225947197">
    <w:abstractNumId w:val="5"/>
  </w:num>
  <w:num w:numId="29" w16cid:durableId="559025511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63"/>
    <w:rsid w:val="0000035E"/>
    <w:rsid w:val="0003532C"/>
    <w:rsid w:val="00044AF1"/>
    <w:rsid w:val="00046EB8"/>
    <w:rsid w:val="00057F45"/>
    <w:rsid w:val="000643C6"/>
    <w:rsid w:val="00064B5F"/>
    <w:rsid w:val="00065379"/>
    <w:rsid w:val="00067F01"/>
    <w:rsid w:val="0007545C"/>
    <w:rsid w:val="000805BD"/>
    <w:rsid w:val="000A6735"/>
    <w:rsid w:val="000B5D4A"/>
    <w:rsid w:val="000B5E42"/>
    <w:rsid w:val="000B76B9"/>
    <w:rsid w:val="000E08AF"/>
    <w:rsid w:val="001415DB"/>
    <w:rsid w:val="001A2B68"/>
    <w:rsid w:val="001B43D7"/>
    <w:rsid w:val="001F5F14"/>
    <w:rsid w:val="00280836"/>
    <w:rsid w:val="002814F4"/>
    <w:rsid w:val="00283494"/>
    <w:rsid w:val="002856B2"/>
    <w:rsid w:val="002A6493"/>
    <w:rsid w:val="002A79D6"/>
    <w:rsid w:val="002B0961"/>
    <w:rsid w:val="00311727"/>
    <w:rsid w:val="00377F10"/>
    <w:rsid w:val="003F6690"/>
    <w:rsid w:val="00403378"/>
    <w:rsid w:val="004073DB"/>
    <w:rsid w:val="00407C8C"/>
    <w:rsid w:val="00414526"/>
    <w:rsid w:val="0042535A"/>
    <w:rsid w:val="00430519"/>
    <w:rsid w:val="004335F1"/>
    <w:rsid w:val="00437886"/>
    <w:rsid w:val="00457C02"/>
    <w:rsid w:val="00466503"/>
    <w:rsid w:val="004A1095"/>
    <w:rsid w:val="004A576E"/>
    <w:rsid w:val="004B04F1"/>
    <w:rsid w:val="004C3F4E"/>
    <w:rsid w:val="004C679D"/>
    <w:rsid w:val="004E16DF"/>
    <w:rsid w:val="005264AA"/>
    <w:rsid w:val="005704AF"/>
    <w:rsid w:val="00573BAD"/>
    <w:rsid w:val="005B352C"/>
    <w:rsid w:val="005C3E3F"/>
    <w:rsid w:val="005E355A"/>
    <w:rsid w:val="005F0845"/>
    <w:rsid w:val="005F1F77"/>
    <w:rsid w:val="00602EF8"/>
    <w:rsid w:val="006061AE"/>
    <w:rsid w:val="006150F3"/>
    <w:rsid w:val="00653118"/>
    <w:rsid w:val="006816A6"/>
    <w:rsid w:val="00695EE1"/>
    <w:rsid w:val="006A500B"/>
    <w:rsid w:val="006F1C58"/>
    <w:rsid w:val="00723BD1"/>
    <w:rsid w:val="00732654"/>
    <w:rsid w:val="00742C74"/>
    <w:rsid w:val="007E063B"/>
    <w:rsid w:val="008055C2"/>
    <w:rsid w:val="00852C8E"/>
    <w:rsid w:val="008602E4"/>
    <w:rsid w:val="00876E92"/>
    <w:rsid w:val="008A2163"/>
    <w:rsid w:val="008A572C"/>
    <w:rsid w:val="008D4572"/>
    <w:rsid w:val="008E27D5"/>
    <w:rsid w:val="008E4E31"/>
    <w:rsid w:val="008F230E"/>
    <w:rsid w:val="00937C02"/>
    <w:rsid w:val="0094447F"/>
    <w:rsid w:val="00956588"/>
    <w:rsid w:val="0096327B"/>
    <w:rsid w:val="00972145"/>
    <w:rsid w:val="009A78E8"/>
    <w:rsid w:val="009C7BDB"/>
    <w:rsid w:val="009D6AFE"/>
    <w:rsid w:val="009E5FFE"/>
    <w:rsid w:val="00A01940"/>
    <w:rsid w:val="00A136B0"/>
    <w:rsid w:val="00A14A95"/>
    <w:rsid w:val="00A37763"/>
    <w:rsid w:val="00A57257"/>
    <w:rsid w:val="00A7335F"/>
    <w:rsid w:val="00A9279A"/>
    <w:rsid w:val="00AD57F2"/>
    <w:rsid w:val="00AE04F5"/>
    <w:rsid w:val="00AE67DE"/>
    <w:rsid w:val="00AF1FC6"/>
    <w:rsid w:val="00AF33A1"/>
    <w:rsid w:val="00AF7ED7"/>
    <w:rsid w:val="00B11656"/>
    <w:rsid w:val="00B43A24"/>
    <w:rsid w:val="00B44E34"/>
    <w:rsid w:val="00B47DB8"/>
    <w:rsid w:val="00B524C8"/>
    <w:rsid w:val="00B62FF2"/>
    <w:rsid w:val="00B71281"/>
    <w:rsid w:val="00B77A4E"/>
    <w:rsid w:val="00B9520A"/>
    <w:rsid w:val="00BB4A17"/>
    <w:rsid w:val="00BE7192"/>
    <w:rsid w:val="00BF00D1"/>
    <w:rsid w:val="00C06DF7"/>
    <w:rsid w:val="00C41B68"/>
    <w:rsid w:val="00C659D6"/>
    <w:rsid w:val="00C9266C"/>
    <w:rsid w:val="00CA279F"/>
    <w:rsid w:val="00CD6081"/>
    <w:rsid w:val="00D04584"/>
    <w:rsid w:val="00D12952"/>
    <w:rsid w:val="00D557AD"/>
    <w:rsid w:val="00DA7EC5"/>
    <w:rsid w:val="00DB45EE"/>
    <w:rsid w:val="00DF0469"/>
    <w:rsid w:val="00DF0757"/>
    <w:rsid w:val="00E14841"/>
    <w:rsid w:val="00E26CA6"/>
    <w:rsid w:val="00E42BC5"/>
    <w:rsid w:val="00E74F8C"/>
    <w:rsid w:val="00E8303C"/>
    <w:rsid w:val="00E96289"/>
    <w:rsid w:val="00EA1626"/>
    <w:rsid w:val="00EB59AD"/>
    <w:rsid w:val="00EC5461"/>
    <w:rsid w:val="00EE05F5"/>
    <w:rsid w:val="00F20EA0"/>
    <w:rsid w:val="00F84B10"/>
    <w:rsid w:val="00F97185"/>
    <w:rsid w:val="00FB1663"/>
    <w:rsid w:val="00FB5AA6"/>
    <w:rsid w:val="00FE4B71"/>
    <w:rsid w:val="00FE6D40"/>
    <w:rsid w:val="00FF1119"/>
    <w:rsid w:val="00FF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F912F"/>
  <w15:docId w15:val="{378536A2-4E5E-4095-B671-4B1B0BB2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0D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2"/>
    <w:link w:val="10"/>
    <w:qFormat/>
    <w:rsid w:val="008A2163"/>
    <w:pPr>
      <w:numPr>
        <w:numId w:val="1"/>
      </w:num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8A2163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"/>
    <w:next w:val="a"/>
    <w:link w:val="30"/>
    <w:unhideWhenUsed/>
    <w:qFormat/>
    <w:rsid w:val="008A21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C659D6"/>
    <w:pPr>
      <w:keepNext/>
      <w:spacing w:after="0" w:line="240" w:lineRule="auto"/>
      <w:ind w:left="864" w:hanging="864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8A216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C659D6"/>
    <w:pPr>
      <w:keepNext/>
      <w:spacing w:after="0" w:line="240" w:lineRule="auto"/>
      <w:ind w:left="1152" w:hanging="1152"/>
      <w:jc w:val="both"/>
      <w:outlineLvl w:val="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C659D6"/>
    <w:pPr>
      <w:keepNext/>
      <w:spacing w:after="0" w:line="36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i/>
      <w:sz w:val="28"/>
      <w:szCs w:val="20"/>
      <w:lang w:val="en-US" w:eastAsia="ru-RU"/>
    </w:rPr>
  </w:style>
  <w:style w:type="paragraph" w:styleId="8">
    <w:name w:val="heading 8"/>
    <w:basedOn w:val="a"/>
    <w:next w:val="a"/>
    <w:link w:val="80"/>
    <w:qFormat/>
    <w:rsid w:val="00C659D6"/>
    <w:pPr>
      <w:keepNext/>
      <w:spacing w:after="0" w:line="360" w:lineRule="auto"/>
      <w:ind w:left="1440" w:hanging="1440"/>
      <w:jc w:val="center"/>
      <w:outlineLvl w:val="7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C659D6"/>
    <w:pPr>
      <w:keepNext/>
      <w:spacing w:after="0" w:line="360" w:lineRule="auto"/>
      <w:ind w:left="1584" w:hanging="1584"/>
      <w:jc w:val="center"/>
      <w:outlineLvl w:val="8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2163"/>
    <w:rPr>
      <w:b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8A2163"/>
    <w:rPr>
      <w:b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rsid w:val="008A216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8A2163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a3">
    <w:name w:val="Body Text Indent"/>
    <w:basedOn w:val="a"/>
    <w:link w:val="a4"/>
    <w:rsid w:val="008A2163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A2163"/>
    <w:rPr>
      <w:rFonts w:eastAsia="Andale Sans UI"/>
      <w:kern w:val="1"/>
      <w:sz w:val="24"/>
      <w:szCs w:val="24"/>
    </w:rPr>
  </w:style>
  <w:style w:type="paragraph" w:customStyle="1" w:styleId="21">
    <w:name w:val="Обычный2"/>
    <w:rsid w:val="008A2163"/>
    <w:pPr>
      <w:widowControl w:val="0"/>
      <w:suppressAutoHyphens/>
    </w:pPr>
    <w:rPr>
      <w:rFonts w:eastAsia="Arial"/>
      <w:lang w:eastAsia="ar-SA"/>
    </w:rPr>
  </w:style>
  <w:style w:type="paragraph" w:styleId="a5">
    <w:name w:val="List Paragraph"/>
    <w:basedOn w:val="a"/>
    <w:link w:val="a6"/>
    <w:uiPriority w:val="34"/>
    <w:qFormat/>
    <w:rsid w:val="008A2163"/>
    <w:pPr>
      <w:widowControl w:val="0"/>
      <w:suppressAutoHyphens/>
      <w:ind w:left="720"/>
    </w:pPr>
    <w:rPr>
      <w:rFonts w:ascii="Calibri" w:eastAsia="Calibri" w:hAnsi="Calibri" w:cs="Times New Roman"/>
      <w:kern w:val="1"/>
      <w:lang w:eastAsia="ru-RU"/>
    </w:rPr>
  </w:style>
  <w:style w:type="character" w:styleId="a7">
    <w:name w:val="Strong"/>
    <w:qFormat/>
    <w:rsid w:val="008A2163"/>
    <w:rPr>
      <w:b/>
      <w:bCs/>
    </w:rPr>
  </w:style>
  <w:style w:type="paragraph" w:styleId="a8">
    <w:name w:val="Title"/>
    <w:basedOn w:val="a"/>
    <w:link w:val="a9"/>
    <w:qFormat/>
    <w:rsid w:val="008A2163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9">
    <w:name w:val="Заголовок Знак"/>
    <w:basedOn w:val="a0"/>
    <w:link w:val="a8"/>
    <w:rsid w:val="008A2163"/>
    <w:rPr>
      <w:rFonts w:ascii="Arial" w:hAnsi="Arial"/>
    </w:rPr>
  </w:style>
  <w:style w:type="character" w:styleId="aa">
    <w:name w:val="Hyperlink"/>
    <w:rsid w:val="008A2163"/>
    <w:rPr>
      <w:color w:val="0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8A2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216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a0"/>
    <w:rsid w:val="008A2163"/>
  </w:style>
  <w:style w:type="paragraph" w:styleId="ad">
    <w:name w:val="Normal (Web)"/>
    <w:basedOn w:val="a"/>
    <w:uiPriority w:val="99"/>
    <w:unhideWhenUsed/>
    <w:rsid w:val="008A216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8A2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Подпись к таблице"/>
    <w:basedOn w:val="a"/>
    <w:rsid w:val="008A2163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8A2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A216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8A2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A216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4">
    <w:name w:val="Название таблицы"/>
    <w:basedOn w:val="a"/>
    <w:next w:val="a"/>
    <w:rsid w:val="00E42BC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Обычный + 14 пт"/>
    <w:basedOn w:val="a"/>
    <w:rsid w:val="00DA7EC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5">
    <w:name w:val="Подпись к рисунку"/>
    <w:basedOn w:val="a"/>
    <w:link w:val="22"/>
    <w:rsid w:val="00064B5F"/>
    <w:pPr>
      <w:keepLines/>
      <w:suppressAutoHyphens/>
      <w:spacing w:after="36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42535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2">
    <w:name w:val="Подпись к рисунку Знак2"/>
    <w:basedOn w:val="a0"/>
    <w:link w:val="af5"/>
    <w:rsid w:val="009C7BDB"/>
    <w:rPr>
      <w:sz w:val="24"/>
    </w:rPr>
  </w:style>
  <w:style w:type="character" w:customStyle="1" w:styleId="a6">
    <w:name w:val="Абзац списка Знак"/>
    <w:link w:val="a5"/>
    <w:uiPriority w:val="34"/>
    <w:rsid w:val="009C7BDB"/>
    <w:rPr>
      <w:rFonts w:ascii="Calibri" w:eastAsia="Calibri" w:hAnsi="Calibri"/>
      <w:kern w:val="1"/>
      <w:sz w:val="22"/>
      <w:szCs w:val="22"/>
    </w:rPr>
  </w:style>
  <w:style w:type="paragraph" w:customStyle="1" w:styleId="11">
    <w:name w:val="Стиль1"/>
    <w:basedOn w:val="a"/>
    <w:uiPriority w:val="99"/>
    <w:qFormat/>
    <w:rsid w:val="009C7BDB"/>
    <w:pPr>
      <w:autoSpaceDE w:val="0"/>
      <w:autoSpaceDN w:val="0"/>
      <w:adjustRightInd w:val="0"/>
      <w:spacing w:after="0" w:line="264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6">
    <w:name w:val="FollowedHyperlink"/>
    <w:basedOn w:val="a0"/>
    <w:uiPriority w:val="99"/>
    <w:semiHidden/>
    <w:unhideWhenUsed/>
    <w:rsid w:val="00723BD1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723BD1"/>
    <w:pPr>
      <w:spacing w:before="100" w:after="100" w:line="240" w:lineRule="auto"/>
    </w:pPr>
    <w:rPr>
      <w:rFonts w:ascii="Arial Unicode MS" w:eastAsia="Times New Roman" w:hAnsi="Arial Unicode MS" w:cs="Times New Roman"/>
      <w:sz w:val="24"/>
      <w:szCs w:val="20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723BD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8">
    <w:name w:val="Основной текст Знак"/>
    <w:basedOn w:val="a0"/>
    <w:link w:val="af7"/>
    <w:uiPriority w:val="99"/>
    <w:semiHidden/>
    <w:rsid w:val="00723BD1"/>
    <w:rPr>
      <w:sz w:val="24"/>
    </w:rPr>
  </w:style>
  <w:style w:type="paragraph" w:styleId="23">
    <w:name w:val="Body Text Indent 2"/>
    <w:basedOn w:val="a"/>
    <w:link w:val="24"/>
    <w:uiPriority w:val="99"/>
    <w:semiHidden/>
    <w:unhideWhenUsed/>
    <w:rsid w:val="00723BD1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23BD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1">
    <w:name w:val="Body Text Indent 3"/>
    <w:basedOn w:val="a"/>
    <w:link w:val="32"/>
    <w:semiHidden/>
    <w:unhideWhenUsed/>
    <w:rsid w:val="00723BD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723BD1"/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styleId="af9">
    <w:name w:val="Placeholder Text"/>
    <w:basedOn w:val="a0"/>
    <w:uiPriority w:val="99"/>
    <w:semiHidden/>
    <w:rsid w:val="00723BD1"/>
    <w:rPr>
      <w:color w:val="808080"/>
    </w:rPr>
  </w:style>
  <w:style w:type="character" w:customStyle="1" w:styleId="40">
    <w:name w:val="Заголовок 4 Знак"/>
    <w:basedOn w:val="a0"/>
    <w:link w:val="4"/>
    <w:rsid w:val="00C659D6"/>
    <w:rPr>
      <w:b/>
      <w:sz w:val="24"/>
    </w:rPr>
  </w:style>
  <w:style w:type="character" w:customStyle="1" w:styleId="60">
    <w:name w:val="Заголовок 6 Знак"/>
    <w:basedOn w:val="a0"/>
    <w:link w:val="6"/>
    <w:rsid w:val="00C659D6"/>
    <w:rPr>
      <w:sz w:val="28"/>
    </w:rPr>
  </w:style>
  <w:style w:type="character" w:customStyle="1" w:styleId="70">
    <w:name w:val="Заголовок 7 Знак"/>
    <w:basedOn w:val="a0"/>
    <w:link w:val="7"/>
    <w:rsid w:val="00C659D6"/>
    <w:rPr>
      <w:i/>
      <w:sz w:val="28"/>
      <w:lang w:val="en-US"/>
    </w:rPr>
  </w:style>
  <w:style w:type="character" w:customStyle="1" w:styleId="80">
    <w:name w:val="Заголовок 8 Знак"/>
    <w:basedOn w:val="a0"/>
    <w:link w:val="8"/>
    <w:rsid w:val="00C659D6"/>
    <w:rPr>
      <w:i/>
      <w:sz w:val="28"/>
    </w:rPr>
  </w:style>
  <w:style w:type="character" w:customStyle="1" w:styleId="90">
    <w:name w:val="Заголовок 9 Знак"/>
    <w:basedOn w:val="a0"/>
    <w:link w:val="9"/>
    <w:rsid w:val="00C659D6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6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png"/><Relationship Id="rId299" Type="http://schemas.openxmlformats.org/officeDocument/2006/relationships/image" Target="media/image136.wmf"/><Relationship Id="rId21" Type="http://schemas.openxmlformats.org/officeDocument/2006/relationships/oleObject" Target="embeddings/oleObject5.bin"/><Relationship Id="rId63" Type="http://schemas.openxmlformats.org/officeDocument/2006/relationships/oleObject" Target="embeddings/oleObject26.bin"/><Relationship Id="rId159" Type="http://schemas.openxmlformats.org/officeDocument/2006/relationships/oleObject" Target="embeddings/oleObject67.bin"/><Relationship Id="rId324" Type="http://schemas.openxmlformats.org/officeDocument/2006/relationships/oleObject" Target="embeddings/oleObject128.bin"/><Relationship Id="rId366" Type="http://schemas.openxmlformats.org/officeDocument/2006/relationships/image" Target="media/image170.wmf"/><Relationship Id="rId531" Type="http://schemas.openxmlformats.org/officeDocument/2006/relationships/hyperlink" Target="https://e.lanbook.com/book/212258" TargetMode="External"/><Relationship Id="rId573" Type="http://schemas.openxmlformats.org/officeDocument/2006/relationships/image" Target="media/image274.wmf"/><Relationship Id="rId629" Type="http://schemas.openxmlformats.org/officeDocument/2006/relationships/image" Target="media/image311.jpeg"/><Relationship Id="rId170" Type="http://schemas.openxmlformats.org/officeDocument/2006/relationships/image" Target="media/image81.wmf"/><Relationship Id="rId226" Type="http://schemas.openxmlformats.org/officeDocument/2006/relationships/image" Target="media/image104.wmf"/><Relationship Id="rId433" Type="http://schemas.openxmlformats.org/officeDocument/2006/relationships/image" Target="media/image204.wmf"/><Relationship Id="rId268" Type="http://schemas.openxmlformats.org/officeDocument/2006/relationships/oleObject" Target="embeddings/oleObject103.bin"/><Relationship Id="rId475" Type="http://schemas.openxmlformats.org/officeDocument/2006/relationships/oleObject" Target="embeddings/oleObject199.bin"/><Relationship Id="rId640" Type="http://schemas.openxmlformats.org/officeDocument/2006/relationships/oleObject" Target="embeddings/oleObject253.bin"/><Relationship Id="rId32" Type="http://schemas.openxmlformats.org/officeDocument/2006/relationships/image" Target="media/image15.wmf"/><Relationship Id="rId74" Type="http://schemas.openxmlformats.org/officeDocument/2006/relationships/image" Target="media/image36.wmf"/><Relationship Id="rId128" Type="http://schemas.openxmlformats.org/officeDocument/2006/relationships/oleObject" Target="embeddings/oleObject52.bin"/><Relationship Id="rId335" Type="http://schemas.openxmlformats.org/officeDocument/2006/relationships/oleObject" Target="embeddings/oleObject133.bin"/><Relationship Id="rId377" Type="http://schemas.openxmlformats.org/officeDocument/2006/relationships/oleObject" Target="embeddings/oleObject154.bin"/><Relationship Id="rId500" Type="http://schemas.openxmlformats.org/officeDocument/2006/relationships/image" Target="media/image235.png"/><Relationship Id="rId542" Type="http://schemas.openxmlformats.org/officeDocument/2006/relationships/oleObject" Target="embeddings/oleObject220.bin"/><Relationship Id="rId584" Type="http://schemas.openxmlformats.org/officeDocument/2006/relationships/image" Target="media/image281.jpeg"/><Relationship Id="rId5" Type="http://schemas.openxmlformats.org/officeDocument/2006/relationships/webSettings" Target="webSettings.xml"/><Relationship Id="rId181" Type="http://schemas.openxmlformats.org/officeDocument/2006/relationships/oleObject" Target="embeddings/oleObject78.bin"/><Relationship Id="rId237" Type="http://schemas.openxmlformats.org/officeDocument/2006/relationships/hyperlink" Target="https://e.lanbook.com/book/212258" TargetMode="External"/><Relationship Id="rId402" Type="http://schemas.openxmlformats.org/officeDocument/2006/relationships/oleObject" Target="embeddings/oleObject166.bin"/><Relationship Id="rId279" Type="http://schemas.openxmlformats.org/officeDocument/2006/relationships/hyperlink" Target="https://portal.astu.org/course/view.php?id=8671" TargetMode="External"/><Relationship Id="rId444" Type="http://schemas.openxmlformats.org/officeDocument/2006/relationships/hyperlink" Target="https://e.lanbook.com/book/212258" TargetMode="External"/><Relationship Id="rId486" Type="http://schemas.openxmlformats.org/officeDocument/2006/relationships/image" Target="media/image228.wmf"/><Relationship Id="rId651" Type="http://schemas.openxmlformats.org/officeDocument/2006/relationships/image" Target="media/image326.wmf"/><Relationship Id="rId43" Type="http://schemas.openxmlformats.org/officeDocument/2006/relationships/oleObject" Target="embeddings/oleObject16.bin"/><Relationship Id="rId139" Type="http://schemas.openxmlformats.org/officeDocument/2006/relationships/image" Target="media/image65.wmf"/><Relationship Id="rId290" Type="http://schemas.openxmlformats.org/officeDocument/2006/relationships/oleObject" Target="embeddings/oleObject110.bin"/><Relationship Id="rId304" Type="http://schemas.openxmlformats.org/officeDocument/2006/relationships/oleObject" Target="embeddings/oleObject118.bin"/><Relationship Id="rId346" Type="http://schemas.openxmlformats.org/officeDocument/2006/relationships/image" Target="media/image160.wmf"/><Relationship Id="rId388" Type="http://schemas.openxmlformats.org/officeDocument/2006/relationships/oleObject" Target="embeddings/oleObject159.bin"/><Relationship Id="rId511" Type="http://schemas.openxmlformats.org/officeDocument/2006/relationships/oleObject" Target="embeddings/oleObject207.bin"/><Relationship Id="rId553" Type="http://schemas.openxmlformats.org/officeDocument/2006/relationships/image" Target="media/image264.png"/><Relationship Id="rId609" Type="http://schemas.openxmlformats.org/officeDocument/2006/relationships/image" Target="media/image298.wmf"/><Relationship Id="rId85" Type="http://schemas.openxmlformats.org/officeDocument/2006/relationships/oleObject" Target="embeddings/oleObject37.bin"/><Relationship Id="rId150" Type="http://schemas.openxmlformats.org/officeDocument/2006/relationships/oleObject" Target="embeddings/oleObject63.bin"/><Relationship Id="rId192" Type="http://schemas.openxmlformats.org/officeDocument/2006/relationships/hyperlink" Target="https://e.lanbook.com/book/212258" TargetMode="External"/><Relationship Id="rId206" Type="http://schemas.openxmlformats.org/officeDocument/2006/relationships/image" Target="media/image94.jpeg"/><Relationship Id="rId413" Type="http://schemas.openxmlformats.org/officeDocument/2006/relationships/image" Target="media/image194.wmf"/><Relationship Id="rId595" Type="http://schemas.openxmlformats.org/officeDocument/2006/relationships/oleObject" Target="embeddings/oleObject238.bin"/><Relationship Id="rId248" Type="http://schemas.openxmlformats.org/officeDocument/2006/relationships/image" Target="media/image113.wmf"/><Relationship Id="rId455" Type="http://schemas.openxmlformats.org/officeDocument/2006/relationships/oleObject" Target="embeddings/oleObject189.bin"/><Relationship Id="rId497" Type="http://schemas.openxmlformats.org/officeDocument/2006/relationships/image" Target="media/image232.png"/><Relationship Id="rId620" Type="http://schemas.openxmlformats.org/officeDocument/2006/relationships/image" Target="media/image305.jpeg"/><Relationship Id="rId12" Type="http://schemas.openxmlformats.org/officeDocument/2006/relationships/oleObject" Target="embeddings/oleObject2.bin"/><Relationship Id="rId108" Type="http://schemas.openxmlformats.org/officeDocument/2006/relationships/image" Target="media/image53.wmf"/><Relationship Id="rId315" Type="http://schemas.openxmlformats.org/officeDocument/2006/relationships/image" Target="media/image144.wmf"/><Relationship Id="rId357" Type="http://schemas.openxmlformats.org/officeDocument/2006/relationships/oleObject" Target="embeddings/oleObject144.bin"/><Relationship Id="rId522" Type="http://schemas.openxmlformats.org/officeDocument/2006/relationships/image" Target="media/image247.wmf"/><Relationship Id="rId54" Type="http://schemas.openxmlformats.org/officeDocument/2006/relationships/image" Target="media/image26.wmf"/><Relationship Id="rId96" Type="http://schemas.openxmlformats.org/officeDocument/2006/relationships/image" Target="media/image47.wmf"/><Relationship Id="rId161" Type="http://schemas.openxmlformats.org/officeDocument/2006/relationships/oleObject" Target="embeddings/oleObject68.bin"/><Relationship Id="rId217" Type="http://schemas.openxmlformats.org/officeDocument/2006/relationships/oleObject" Target="embeddings/oleObject81.bin"/><Relationship Id="rId399" Type="http://schemas.openxmlformats.org/officeDocument/2006/relationships/image" Target="media/image187.wmf"/><Relationship Id="rId564" Type="http://schemas.openxmlformats.org/officeDocument/2006/relationships/image" Target="media/image269.png"/><Relationship Id="rId259" Type="http://schemas.openxmlformats.org/officeDocument/2006/relationships/oleObject" Target="embeddings/oleObject99.bin"/><Relationship Id="rId424" Type="http://schemas.openxmlformats.org/officeDocument/2006/relationships/oleObject" Target="embeddings/oleObject177.bin"/><Relationship Id="rId466" Type="http://schemas.openxmlformats.org/officeDocument/2006/relationships/image" Target="media/image218.wmf"/><Relationship Id="rId631" Type="http://schemas.openxmlformats.org/officeDocument/2006/relationships/oleObject" Target="embeddings/oleObject250.bin"/><Relationship Id="rId23" Type="http://schemas.openxmlformats.org/officeDocument/2006/relationships/oleObject" Target="embeddings/oleObject6.bin"/><Relationship Id="rId119" Type="http://schemas.openxmlformats.org/officeDocument/2006/relationships/hyperlink" Target="https://e.lanbook.com/book/212258" TargetMode="External"/><Relationship Id="rId270" Type="http://schemas.openxmlformats.org/officeDocument/2006/relationships/oleObject" Target="embeddings/oleObject104.bin"/><Relationship Id="rId326" Type="http://schemas.openxmlformats.org/officeDocument/2006/relationships/oleObject" Target="embeddings/oleObject129.bin"/><Relationship Id="rId533" Type="http://schemas.openxmlformats.org/officeDocument/2006/relationships/hyperlink" Target="https://portal.astu.org/course/view.php?id=8671" TargetMode="External"/><Relationship Id="rId65" Type="http://schemas.openxmlformats.org/officeDocument/2006/relationships/oleObject" Target="embeddings/oleObject27.bin"/><Relationship Id="rId130" Type="http://schemas.openxmlformats.org/officeDocument/2006/relationships/oleObject" Target="embeddings/oleObject53.bin"/><Relationship Id="rId368" Type="http://schemas.openxmlformats.org/officeDocument/2006/relationships/image" Target="media/image171.wmf"/><Relationship Id="rId575" Type="http://schemas.openxmlformats.org/officeDocument/2006/relationships/image" Target="media/image275.jpeg"/><Relationship Id="rId172" Type="http://schemas.openxmlformats.org/officeDocument/2006/relationships/image" Target="media/image82.wmf"/><Relationship Id="rId228" Type="http://schemas.openxmlformats.org/officeDocument/2006/relationships/image" Target="media/image105.wmf"/><Relationship Id="rId435" Type="http://schemas.openxmlformats.org/officeDocument/2006/relationships/image" Target="media/image205.wmf"/><Relationship Id="rId477" Type="http://schemas.openxmlformats.org/officeDocument/2006/relationships/oleObject" Target="embeddings/oleObject200.bin"/><Relationship Id="rId600" Type="http://schemas.openxmlformats.org/officeDocument/2006/relationships/image" Target="media/image292.wmf"/><Relationship Id="rId642" Type="http://schemas.openxmlformats.org/officeDocument/2006/relationships/image" Target="media/image320.wmf"/><Relationship Id="rId281" Type="http://schemas.openxmlformats.org/officeDocument/2006/relationships/hyperlink" Target="https://e.lanbook.com/book/212258" TargetMode="External"/><Relationship Id="rId337" Type="http://schemas.openxmlformats.org/officeDocument/2006/relationships/oleObject" Target="embeddings/oleObject134.bin"/><Relationship Id="rId502" Type="http://schemas.openxmlformats.org/officeDocument/2006/relationships/image" Target="media/image237.png"/><Relationship Id="rId34" Type="http://schemas.openxmlformats.org/officeDocument/2006/relationships/image" Target="media/image16.wmf"/><Relationship Id="rId76" Type="http://schemas.openxmlformats.org/officeDocument/2006/relationships/image" Target="media/image37.wmf"/><Relationship Id="rId141" Type="http://schemas.openxmlformats.org/officeDocument/2006/relationships/image" Target="media/image66.wmf"/><Relationship Id="rId379" Type="http://schemas.openxmlformats.org/officeDocument/2006/relationships/oleObject" Target="embeddings/oleObject155.bin"/><Relationship Id="rId544" Type="http://schemas.openxmlformats.org/officeDocument/2006/relationships/oleObject" Target="embeddings/oleObject221.bin"/><Relationship Id="rId586" Type="http://schemas.openxmlformats.org/officeDocument/2006/relationships/oleObject" Target="embeddings/oleObject235.bin"/><Relationship Id="rId7" Type="http://schemas.openxmlformats.org/officeDocument/2006/relationships/endnotes" Target="endnotes.xml"/><Relationship Id="rId183" Type="http://schemas.openxmlformats.org/officeDocument/2006/relationships/oleObject" Target="embeddings/oleObject79.bin"/><Relationship Id="rId239" Type="http://schemas.openxmlformats.org/officeDocument/2006/relationships/hyperlink" Target="https://e.lanbook.com/book/252170" TargetMode="External"/><Relationship Id="rId390" Type="http://schemas.openxmlformats.org/officeDocument/2006/relationships/oleObject" Target="embeddings/oleObject160.bin"/><Relationship Id="rId404" Type="http://schemas.openxmlformats.org/officeDocument/2006/relationships/oleObject" Target="embeddings/oleObject167.bin"/><Relationship Id="rId446" Type="http://schemas.openxmlformats.org/officeDocument/2006/relationships/hyperlink" Target="https://portal.astu.org/course/view.php?id=8671" TargetMode="External"/><Relationship Id="rId611" Type="http://schemas.openxmlformats.org/officeDocument/2006/relationships/image" Target="media/image299.jpeg"/><Relationship Id="rId653" Type="http://schemas.openxmlformats.org/officeDocument/2006/relationships/image" Target="media/image327.jpeg"/><Relationship Id="rId250" Type="http://schemas.openxmlformats.org/officeDocument/2006/relationships/image" Target="media/image114.wmf"/><Relationship Id="rId292" Type="http://schemas.openxmlformats.org/officeDocument/2006/relationships/image" Target="media/image133.wmf"/><Relationship Id="rId306" Type="http://schemas.openxmlformats.org/officeDocument/2006/relationships/oleObject" Target="embeddings/oleObject119.bin"/><Relationship Id="rId488" Type="http://schemas.openxmlformats.org/officeDocument/2006/relationships/hyperlink" Target="https://e.lanbook.com/book/212258" TargetMode="External"/><Relationship Id="rId45" Type="http://schemas.openxmlformats.org/officeDocument/2006/relationships/oleObject" Target="embeddings/oleObject17.bin"/><Relationship Id="rId87" Type="http://schemas.openxmlformats.org/officeDocument/2006/relationships/oleObject" Target="embeddings/oleObject38.bin"/><Relationship Id="rId110" Type="http://schemas.openxmlformats.org/officeDocument/2006/relationships/image" Target="media/image54.wmf"/><Relationship Id="rId348" Type="http://schemas.openxmlformats.org/officeDocument/2006/relationships/image" Target="media/image161.wmf"/><Relationship Id="rId513" Type="http://schemas.openxmlformats.org/officeDocument/2006/relationships/oleObject" Target="embeddings/oleObject208.bin"/><Relationship Id="rId555" Type="http://schemas.openxmlformats.org/officeDocument/2006/relationships/oleObject" Target="embeddings/oleObject224.bin"/><Relationship Id="rId597" Type="http://schemas.openxmlformats.org/officeDocument/2006/relationships/image" Target="media/image290.wmf"/><Relationship Id="rId152" Type="http://schemas.openxmlformats.org/officeDocument/2006/relationships/image" Target="media/image72.wmf"/><Relationship Id="rId194" Type="http://schemas.openxmlformats.org/officeDocument/2006/relationships/hyperlink" Target="https://e.lanbook.com/book/252170" TargetMode="External"/><Relationship Id="rId208" Type="http://schemas.openxmlformats.org/officeDocument/2006/relationships/image" Target="media/image96.jpeg"/><Relationship Id="rId415" Type="http://schemas.openxmlformats.org/officeDocument/2006/relationships/image" Target="media/image195.wmf"/><Relationship Id="rId457" Type="http://schemas.openxmlformats.org/officeDocument/2006/relationships/oleObject" Target="embeddings/oleObject190.bin"/><Relationship Id="rId622" Type="http://schemas.openxmlformats.org/officeDocument/2006/relationships/oleObject" Target="embeddings/oleObject247.bin"/><Relationship Id="rId261" Type="http://schemas.openxmlformats.org/officeDocument/2006/relationships/oleObject" Target="embeddings/oleObject100.bin"/><Relationship Id="rId499" Type="http://schemas.openxmlformats.org/officeDocument/2006/relationships/image" Target="media/image234.png"/><Relationship Id="rId14" Type="http://schemas.openxmlformats.org/officeDocument/2006/relationships/oleObject" Target="embeddings/oleObject3.bin"/><Relationship Id="rId56" Type="http://schemas.openxmlformats.org/officeDocument/2006/relationships/image" Target="media/image27.wmf"/><Relationship Id="rId317" Type="http://schemas.openxmlformats.org/officeDocument/2006/relationships/image" Target="media/image145.wmf"/><Relationship Id="rId359" Type="http://schemas.openxmlformats.org/officeDocument/2006/relationships/oleObject" Target="embeddings/oleObject145.bin"/><Relationship Id="rId524" Type="http://schemas.openxmlformats.org/officeDocument/2006/relationships/image" Target="media/image248.wmf"/><Relationship Id="rId566" Type="http://schemas.openxmlformats.org/officeDocument/2006/relationships/hyperlink" Target="https://e.lanbook.com/book/212258" TargetMode="External"/><Relationship Id="rId98" Type="http://schemas.openxmlformats.org/officeDocument/2006/relationships/image" Target="media/image48.wmf"/><Relationship Id="rId121" Type="http://schemas.openxmlformats.org/officeDocument/2006/relationships/hyperlink" Target="https://e.lanbook.com/book/252170" TargetMode="External"/><Relationship Id="rId163" Type="http://schemas.openxmlformats.org/officeDocument/2006/relationships/oleObject" Target="embeddings/oleObject69.bin"/><Relationship Id="rId219" Type="http://schemas.openxmlformats.org/officeDocument/2006/relationships/oleObject" Target="embeddings/oleObject82.bin"/><Relationship Id="rId370" Type="http://schemas.openxmlformats.org/officeDocument/2006/relationships/image" Target="media/image172.wmf"/><Relationship Id="rId426" Type="http://schemas.openxmlformats.org/officeDocument/2006/relationships/oleObject" Target="embeddings/oleObject178.bin"/><Relationship Id="rId633" Type="http://schemas.openxmlformats.org/officeDocument/2006/relationships/image" Target="media/image314.wmf"/><Relationship Id="rId230" Type="http://schemas.openxmlformats.org/officeDocument/2006/relationships/image" Target="media/image106.wmf"/><Relationship Id="rId468" Type="http://schemas.openxmlformats.org/officeDocument/2006/relationships/image" Target="media/image219.wmf"/><Relationship Id="rId25" Type="http://schemas.openxmlformats.org/officeDocument/2006/relationships/oleObject" Target="embeddings/oleObject7.bin"/><Relationship Id="rId67" Type="http://schemas.openxmlformats.org/officeDocument/2006/relationships/oleObject" Target="embeddings/oleObject28.bin"/><Relationship Id="rId272" Type="http://schemas.openxmlformats.org/officeDocument/2006/relationships/oleObject" Target="embeddings/oleObject105.bin"/><Relationship Id="rId328" Type="http://schemas.openxmlformats.org/officeDocument/2006/relationships/oleObject" Target="embeddings/oleObject130.bin"/><Relationship Id="rId535" Type="http://schemas.openxmlformats.org/officeDocument/2006/relationships/oleObject" Target="embeddings/oleObject217.bin"/><Relationship Id="rId577" Type="http://schemas.openxmlformats.org/officeDocument/2006/relationships/oleObject" Target="embeddings/oleObject232.bin"/><Relationship Id="rId132" Type="http://schemas.openxmlformats.org/officeDocument/2006/relationships/oleObject" Target="embeddings/oleObject54.bin"/><Relationship Id="rId174" Type="http://schemas.openxmlformats.org/officeDocument/2006/relationships/image" Target="media/image83.wmf"/><Relationship Id="rId381" Type="http://schemas.openxmlformats.org/officeDocument/2006/relationships/oleObject" Target="embeddings/oleObject156.bin"/><Relationship Id="rId602" Type="http://schemas.openxmlformats.org/officeDocument/2006/relationships/image" Target="media/image293.jpeg"/><Relationship Id="rId241" Type="http://schemas.openxmlformats.org/officeDocument/2006/relationships/hyperlink" Target="http://portal2.astu.org/" TargetMode="External"/><Relationship Id="rId437" Type="http://schemas.openxmlformats.org/officeDocument/2006/relationships/image" Target="media/image206.wmf"/><Relationship Id="rId479" Type="http://schemas.openxmlformats.org/officeDocument/2006/relationships/oleObject" Target="embeddings/oleObject201.bin"/><Relationship Id="rId644" Type="http://schemas.openxmlformats.org/officeDocument/2006/relationships/image" Target="media/image321.jpeg"/><Relationship Id="rId36" Type="http://schemas.openxmlformats.org/officeDocument/2006/relationships/image" Target="media/image17.wmf"/><Relationship Id="rId283" Type="http://schemas.openxmlformats.org/officeDocument/2006/relationships/hyperlink" Target="https://portal.astu.org/course/view.php?id=8671" TargetMode="External"/><Relationship Id="rId339" Type="http://schemas.openxmlformats.org/officeDocument/2006/relationships/oleObject" Target="embeddings/oleObject135.bin"/><Relationship Id="rId490" Type="http://schemas.openxmlformats.org/officeDocument/2006/relationships/hyperlink" Target="https://portal.astu.org/course/view.php?id=8671" TargetMode="External"/><Relationship Id="rId504" Type="http://schemas.openxmlformats.org/officeDocument/2006/relationships/image" Target="media/image239.png"/><Relationship Id="rId546" Type="http://schemas.openxmlformats.org/officeDocument/2006/relationships/image" Target="media/image259.png"/><Relationship Id="rId78" Type="http://schemas.openxmlformats.org/officeDocument/2006/relationships/image" Target="media/image38.wmf"/><Relationship Id="rId101" Type="http://schemas.openxmlformats.org/officeDocument/2006/relationships/oleObject" Target="embeddings/oleObject45.bin"/><Relationship Id="rId143" Type="http://schemas.openxmlformats.org/officeDocument/2006/relationships/image" Target="media/image67.wmf"/><Relationship Id="rId185" Type="http://schemas.openxmlformats.org/officeDocument/2006/relationships/oleObject" Target="embeddings/oleObject80.bin"/><Relationship Id="rId350" Type="http://schemas.openxmlformats.org/officeDocument/2006/relationships/image" Target="media/image162.wmf"/><Relationship Id="rId406" Type="http://schemas.openxmlformats.org/officeDocument/2006/relationships/oleObject" Target="embeddings/oleObject168.bin"/><Relationship Id="rId588" Type="http://schemas.openxmlformats.org/officeDocument/2006/relationships/image" Target="media/image284.wmf"/><Relationship Id="rId9" Type="http://schemas.openxmlformats.org/officeDocument/2006/relationships/image" Target="media/image2.wmf"/><Relationship Id="rId210" Type="http://schemas.openxmlformats.org/officeDocument/2006/relationships/image" Target="media/image98.png"/><Relationship Id="rId392" Type="http://schemas.openxmlformats.org/officeDocument/2006/relationships/oleObject" Target="embeddings/oleObject161.bin"/><Relationship Id="rId448" Type="http://schemas.openxmlformats.org/officeDocument/2006/relationships/image" Target="media/image209.wmf"/><Relationship Id="rId613" Type="http://schemas.openxmlformats.org/officeDocument/2006/relationships/oleObject" Target="embeddings/oleObject244.bin"/><Relationship Id="rId655" Type="http://schemas.openxmlformats.org/officeDocument/2006/relationships/oleObject" Target="embeddings/oleObject258.bin"/><Relationship Id="rId252" Type="http://schemas.openxmlformats.org/officeDocument/2006/relationships/image" Target="media/image115.wmf"/><Relationship Id="rId294" Type="http://schemas.openxmlformats.org/officeDocument/2006/relationships/image" Target="media/image134.wmf"/><Relationship Id="rId308" Type="http://schemas.openxmlformats.org/officeDocument/2006/relationships/oleObject" Target="embeddings/oleObject120.bin"/><Relationship Id="rId515" Type="http://schemas.openxmlformats.org/officeDocument/2006/relationships/oleObject" Target="embeddings/oleObject209.bin"/><Relationship Id="rId47" Type="http://schemas.openxmlformats.org/officeDocument/2006/relationships/oleObject" Target="embeddings/oleObject18.bin"/><Relationship Id="rId89" Type="http://schemas.openxmlformats.org/officeDocument/2006/relationships/oleObject" Target="embeddings/oleObject39.bin"/><Relationship Id="rId112" Type="http://schemas.openxmlformats.org/officeDocument/2006/relationships/hyperlink" Target="https://e.lanbook.com/book/212258" TargetMode="External"/><Relationship Id="rId154" Type="http://schemas.openxmlformats.org/officeDocument/2006/relationships/image" Target="media/image73.wmf"/><Relationship Id="rId361" Type="http://schemas.openxmlformats.org/officeDocument/2006/relationships/oleObject" Target="embeddings/oleObject146.bin"/><Relationship Id="rId557" Type="http://schemas.openxmlformats.org/officeDocument/2006/relationships/oleObject" Target="embeddings/oleObject225.bin"/><Relationship Id="rId599" Type="http://schemas.openxmlformats.org/officeDocument/2006/relationships/image" Target="media/image291.jpeg"/><Relationship Id="rId196" Type="http://schemas.openxmlformats.org/officeDocument/2006/relationships/hyperlink" Target="http://portal2.astu.org/" TargetMode="External"/><Relationship Id="rId417" Type="http://schemas.openxmlformats.org/officeDocument/2006/relationships/image" Target="media/image196.wmf"/><Relationship Id="rId459" Type="http://schemas.openxmlformats.org/officeDocument/2006/relationships/oleObject" Target="embeddings/oleObject191.bin"/><Relationship Id="rId624" Type="http://schemas.openxmlformats.org/officeDocument/2006/relationships/image" Target="media/image308.wmf"/><Relationship Id="rId16" Type="http://schemas.openxmlformats.org/officeDocument/2006/relationships/image" Target="media/image6.png"/><Relationship Id="rId221" Type="http://schemas.openxmlformats.org/officeDocument/2006/relationships/oleObject" Target="embeddings/oleObject83.bin"/><Relationship Id="rId263" Type="http://schemas.openxmlformats.org/officeDocument/2006/relationships/oleObject" Target="embeddings/oleObject101.bin"/><Relationship Id="rId319" Type="http://schemas.openxmlformats.org/officeDocument/2006/relationships/image" Target="media/image146.wmf"/><Relationship Id="rId470" Type="http://schemas.openxmlformats.org/officeDocument/2006/relationships/image" Target="media/image220.wmf"/><Relationship Id="rId526" Type="http://schemas.openxmlformats.org/officeDocument/2006/relationships/image" Target="media/image249.wmf"/><Relationship Id="rId58" Type="http://schemas.openxmlformats.org/officeDocument/2006/relationships/image" Target="media/image28.wmf"/><Relationship Id="rId123" Type="http://schemas.openxmlformats.org/officeDocument/2006/relationships/hyperlink" Target="http://portal2.astu.org/" TargetMode="External"/><Relationship Id="rId330" Type="http://schemas.openxmlformats.org/officeDocument/2006/relationships/image" Target="media/image152.wmf"/><Relationship Id="rId568" Type="http://schemas.openxmlformats.org/officeDocument/2006/relationships/hyperlink" Target="https://portal.astu.org/course/view.php?id=8671" TargetMode="External"/><Relationship Id="rId165" Type="http://schemas.openxmlformats.org/officeDocument/2006/relationships/oleObject" Target="embeddings/oleObject70.bin"/><Relationship Id="rId372" Type="http://schemas.openxmlformats.org/officeDocument/2006/relationships/image" Target="media/image173.wmf"/><Relationship Id="rId428" Type="http://schemas.openxmlformats.org/officeDocument/2006/relationships/oleObject" Target="embeddings/oleObject179.bin"/><Relationship Id="rId635" Type="http://schemas.openxmlformats.org/officeDocument/2006/relationships/image" Target="media/image315.jpeg"/><Relationship Id="rId232" Type="http://schemas.openxmlformats.org/officeDocument/2006/relationships/image" Target="media/image107.wmf"/><Relationship Id="rId274" Type="http://schemas.openxmlformats.org/officeDocument/2006/relationships/oleObject" Target="embeddings/oleObject106.bin"/><Relationship Id="rId481" Type="http://schemas.openxmlformats.org/officeDocument/2006/relationships/oleObject" Target="embeddings/oleObject202.bin"/><Relationship Id="rId27" Type="http://schemas.openxmlformats.org/officeDocument/2006/relationships/oleObject" Target="embeddings/oleObject8.bin"/><Relationship Id="rId69" Type="http://schemas.openxmlformats.org/officeDocument/2006/relationships/oleObject" Target="embeddings/oleObject29.bin"/><Relationship Id="rId134" Type="http://schemas.openxmlformats.org/officeDocument/2006/relationships/oleObject" Target="embeddings/oleObject55.bin"/><Relationship Id="rId537" Type="http://schemas.openxmlformats.org/officeDocument/2006/relationships/oleObject" Target="embeddings/oleObject218.bin"/><Relationship Id="rId579" Type="http://schemas.openxmlformats.org/officeDocument/2006/relationships/image" Target="media/image278.wmf"/><Relationship Id="rId80" Type="http://schemas.openxmlformats.org/officeDocument/2006/relationships/image" Target="media/image39.wmf"/><Relationship Id="rId176" Type="http://schemas.openxmlformats.org/officeDocument/2006/relationships/image" Target="media/image84.wmf"/><Relationship Id="rId341" Type="http://schemas.openxmlformats.org/officeDocument/2006/relationships/oleObject" Target="embeddings/oleObject136.bin"/><Relationship Id="rId383" Type="http://schemas.openxmlformats.org/officeDocument/2006/relationships/oleObject" Target="embeddings/oleObject157.bin"/><Relationship Id="rId439" Type="http://schemas.openxmlformats.org/officeDocument/2006/relationships/hyperlink" Target="https://e.lanbook.com/book/212258" TargetMode="External"/><Relationship Id="rId590" Type="http://schemas.openxmlformats.org/officeDocument/2006/relationships/image" Target="media/image285.jpeg"/><Relationship Id="rId604" Type="http://schemas.openxmlformats.org/officeDocument/2006/relationships/oleObject" Target="embeddings/oleObject241.bin"/><Relationship Id="rId646" Type="http://schemas.openxmlformats.org/officeDocument/2006/relationships/oleObject" Target="embeddings/oleObject255.bin"/><Relationship Id="rId201" Type="http://schemas.openxmlformats.org/officeDocument/2006/relationships/hyperlink" Target="http://portal2.astu.org/" TargetMode="External"/><Relationship Id="rId243" Type="http://schemas.openxmlformats.org/officeDocument/2006/relationships/oleObject" Target="embeddings/oleObject91.bin"/><Relationship Id="rId285" Type="http://schemas.openxmlformats.org/officeDocument/2006/relationships/oleObject" Target="embeddings/oleObject108.bin"/><Relationship Id="rId450" Type="http://schemas.openxmlformats.org/officeDocument/2006/relationships/image" Target="media/image210.wmf"/><Relationship Id="rId506" Type="http://schemas.openxmlformats.org/officeDocument/2006/relationships/hyperlink" Target="http://portal2.astu.org/" TargetMode="External"/><Relationship Id="rId38" Type="http://schemas.openxmlformats.org/officeDocument/2006/relationships/image" Target="media/image18.wmf"/><Relationship Id="rId103" Type="http://schemas.openxmlformats.org/officeDocument/2006/relationships/oleObject" Target="embeddings/oleObject46.bin"/><Relationship Id="rId310" Type="http://schemas.openxmlformats.org/officeDocument/2006/relationships/oleObject" Target="embeddings/oleObject121.bin"/><Relationship Id="rId492" Type="http://schemas.openxmlformats.org/officeDocument/2006/relationships/hyperlink" Target="https://e.lanbook.com/book/212258" TargetMode="External"/><Relationship Id="rId548" Type="http://schemas.openxmlformats.org/officeDocument/2006/relationships/image" Target="media/image261.wmf"/><Relationship Id="rId91" Type="http://schemas.openxmlformats.org/officeDocument/2006/relationships/oleObject" Target="embeddings/oleObject40.bin"/><Relationship Id="rId145" Type="http://schemas.openxmlformats.org/officeDocument/2006/relationships/image" Target="media/image68.wmf"/><Relationship Id="rId187" Type="http://schemas.openxmlformats.org/officeDocument/2006/relationships/hyperlink" Target="http://portal2.astu.org/" TargetMode="External"/><Relationship Id="rId352" Type="http://schemas.openxmlformats.org/officeDocument/2006/relationships/image" Target="media/image163.wmf"/><Relationship Id="rId394" Type="http://schemas.openxmlformats.org/officeDocument/2006/relationships/oleObject" Target="embeddings/oleObject162.bin"/><Relationship Id="rId408" Type="http://schemas.openxmlformats.org/officeDocument/2006/relationships/oleObject" Target="embeddings/oleObject169.bin"/><Relationship Id="rId615" Type="http://schemas.openxmlformats.org/officeDocument/2006/relationships/image" Target="media/image302.wmf"/><Relationship Id="rId212" Type="http://schemas.openxmlformats.org/officeDocument/2006/relationships/hyperlink" Target="http://portal2.astu.org/" TargetMode="External"/><Relationship Id="rId254" Type="http://schemas.openxmlformats.org/officeDocument/2006/relationships/image" Target="media/image116.wmf"/><Relationship Id="rId657" Type="http://schemas.openxmlformats.org/officeDocument/2006/relationships/image" Target="media/image330.wmf"/><Relationship Id="rId49" Type="http://schemas.openxmlformats.org/officeDocument/2006/relationships/oleObject" Target="embeddings/oleObject19.bin"/><Relationship Id="rId114" Type="http://schemas.openxmlformats.org/officeDocument/2006/relationships/hyperlink" Target="https://e.lanbook.com/book/252170" TargetMode="External"/><Relationship Id="rId296" Type="http://schemas.openxmlformats.org/officeDocument/2006/relationships/oleObject" Target="embeddings/oleObject114.bin"/><Relationship Id="rId461" Type="http://schemas.openxmlformats.org/officeDocument/2006/relationships/oleObject" Target="embeddings/oleObject192.bin"/><Relationship Id="rId517" Type="http://schemas.openxmlformats.org/officeDocument/2006/relationships/oleObject" Target="embeddings/oleObject210.bin"/><Relationship Id="rId559" Type="http://schemas.openxmlformats.org/officeDocument/2006/relationships/oleObject" Target="embeddings/oleObject226.bin"/><Relationship Id="rId60" Type="http://schemas.openxmlformats.org/officeDocument/2006/relationships/image" Target="media/image29.wmf"/><Relationship Id="rId156" Type="http://schemas.openxmlformats.org/officeDocument/2006/relationships/image" Target="media/image74.wmf"/><Relationship Id="rId198" Type="http://schemas.openxmlformats.org/officeDocument/2006/relationships/image" Target="media/image91.jpg"/><Relationship Id="rId321" Type="http://schemas.openxmlformats.org/officeDocument/2006/relationships/image" Target="media/image147.wmf"/><Relationship Id="rId363" Type="http://schemas.openxmlformats.org/officeDocument/2006/relationships/oleObject" Target="embeddings/oleObject147.bin"/><Relationship Id="rId419" Type="http://schemas.openxmlformats.org/officeDocument/2006/relationships/image" Target="media/image197.wmf"/><Relationship Id="rId570" Type="http://schemas.openxmlformats.org/officeDocument/2006/relationships/image" Target="media/image272.wmf"/><Relationship Id="rId626" Type="http://schemas.openxmlformats.org/officeDocument/2006/relationships/image" Target="media/image309.jpeg"/><Relationship Id="rId202" Type="http://schemas.openxmlformats.org/officeDocument/2006/relationships/hyperlink" Target="https://e.lanbook.com/book/252170" TargetMode="External"/><Relationship Id="rId223" Type="http://schemas.openxmlformats.org/officeDocument/2006/relationships/oleObject" Target="embeddings/oleObject84.bin"/><Relationship Id="rId244" Type="http://schemas.openxmlformats.org/officeDocument/2006/relationships/image" Target="media/image111.wmf"/><Relationship Id="rId430" Type="http://schemas.openxmlformats.org/officeDocument/2006/relationships/oleObject" Target="embeddings/oleObject180.bin"/><Relationship Id="rId647" Type="http://schemas.openxmlformats.org/officeDocument/2006/relationships/image" Target="media/image323.jpeg"/><Relationship Id="rId18" Type="http://schemas.openxmlformats.org/officeDocument/2006/relationships/image" Target="media/image8.wmf"/><Relationship Id="rId39" Type="http://schemas.openxmlformats.org/officeDocument/2006/relationships/oleObject" Target="embeddings/oleObject14.bin"/><Relationship Id="rId265" Type="http://schemas.openxmlformats.org/officeDocument/2006/relationships/image" Target="media/image122.wmf"/><Relationship Id="rId286" Type="http://schemas.openxmlformats.org/officeDocument/2006/relationships/image" Target="media/image130.wmf"/><Relationship Id="rId451" Type="http://schemas.openxmlformats.org/officeDocument/2006/relationships/oleObject" Target="embeddings/oleObject187.bin"/><Relationship Id="rId472" Type="http://schemas.openxmlformats.org/officeDocument/2006/relationships/image" Target="media/image221.wmf"/><Relationship Id="rId493" Type="http://schemas.openxmlformats.org/officeDocument/2006/relationships/hyperlink" Target="http://portal2.astu.org/" TargetMode="External"/><Relationship Id="rId507" Type="http://schemas.openxmlformats.org/officeDocument/2006/relationships/hyperlink" Target="https://portal.astu.org/course/view.php?id=8671" TargetMode="External"/><Relationship Id="rId528" Type="http://schemas.openxmlformats.org/officeDocument/2006/relationships/image" Target="media/image250.wmf"/><Relationship Id="rId549" Type="http://schemas.openxmlformats.org/officeDocument/2006/relationships/oleObject" Target="embeddings/oleObject222.bin"/><Relationship Id="rId50" Type="http://schemas.openxmlformats.org/officeDocument/2006/relationships/image" Target="media/image24.wmf"/><Relationship Id="rId104" Type="http://schemas.openxmlformats.org/officeDocument/2006/relationships/image" Target="media/image51.wmf"/><Relationship Id="rId125" Type="http://schemas.openxmlformats.org/officeDocument/2006/relationships/image" Target="media/image58.wmf"/><Relationship Id="rId146" Type="http://schemas.openxmlformats.org/officeDocument/2006/relationships/oleObject" Target="embeddings/oleObject61.bin"/><Relationship Id="rId167" Type="http://schemas.openxmlformats.org/officeDocument/2006/relationships/oleObject" Target="embeddings/oleObject71.bin"/><Relationship Id="rId188" Type="http://schemas.openxmlformats.org/officeDocument/2006/relationships/hyperlink" Target="https://e.lanbook.com/book/252170" TargetMode="External"/><Relationship Id="rId311" Type="http://schemas.openxmlformats.org/officeDocument/2006/relationships/image" Target="media/image142.wmf"/><Relationship Id="rId332" Type="http://schemas.openxmlformats.org/officeDocument/2006/relationships/image" Target="media/image153.wmf"/><Relationship Id="rId353" Type="http://schemas.openxmlformats.org/officeDocument/2006/relationships/oleObject" Target="embeddings/oleObject142.bin"/><Relationship Id="rId374" Type="http://schemas.openxmlformats.org/officeDocument/2006/relationships/image" Target="media/image174.wmf"/><Relationship Id="rId395" Type="http://schemas.openxmlformats.org/officeDocument/2006/relationships/image" Target="media/image185.wmf"/><Relationship Id="rId409" Type="http://schemas.openxmlformats.org/officeDocument/2006/relationships/image" Target="media/image192.wmf"/><Relationship Id="rId560" Type="http://schemas.openxmlformats.org/officeDocument/2006/relationships/image" Target="media/image268.png"/><Relationship Id="rId581" Type="http://schemas.openxmlformats.org/officeDocument/2006/relationships/image" Target="media/image279.jpeg"/><Relationship Id="rId71" Type="http://schemas.openxmlformats.org/officeDocument/2006/relationships/oleObject" Target="embeddings/oleObject30.bin"/><Relationship Id="rId92" Type="http://schemas.openxmlformats.org/officeDocument/2006/relationships/image" Target="media/image45.wmf"/><Relationship Id="rId213" Type="http://schemas.openxmlformats.org/officeDocument/2006/relationships/hyperlink" Target="https://e.lanbook.com/book/252170" TargetMode="External"/><Relationship Id="rId234" Type="http://schemas.openxmlformats.org/officeDocument/2006/relationships/image" Target="media/image108.wmf"/><Relationship Id="rId420" Type="http://schemas.openxmlformats.org/officeDocument/2006/relationships/oleObject" Target="embeddings/oleObject175.bin"/><Relationship Id="rId616" Type="http://schemas.openxmlformats.org/officeDocument/2006/relationships/oleObject" Target="embeddings/oleObject245.bin"/><Relationship Id="rId637" Type="http://schemas.openxmlformats.org/officeDocument/2006/relationships/oleObject" Target="embeddings/oleObject252.bin"/><Relationship Id="rId658" Type="http://schemas.openxmlformats.org/officeDocument/2006/relationships/oleObject" Target="embeddings/oleObject259.bin"/><Relationship Id="rId2" Type="http://schemas.openxmlformats.org/officeDocument/2006/relationships/numbering" Target="numbering.xml"/><Relationship Id="rId29" Type="http://schemas.openxmlformats.org/officeDocument/2006/relationships/oleObject" Target="embeddings/oleObject9.bin"/><Relationship Id="rId255" Type="http://schemas.openxmlformats.org/officeDocument/2006/relationships/oleObject" Target="embeddings/oleObject97.bin"/><Relationship Id="rId276" Type="http://schemas.openxmlformats.org/officeDocument/2006/relationships/oleObject" Target="embeddings/oleObject107.bin"/><Relationship Id="rId297" Type="http://schemas.openxmlformats.org/officeDocument/2006/relationships/image" Target="media/image135.wmf"/><Relationship Id="rId441" Type="http://schemas.openxmlformats.org/officeDocument/2006/relationships/hyperlink" Target="https://portal.astu.org/course/view.php?id=8671" TargetMode="External"/><Relationship Id="rId462" Type="http://schemas.openxmlformats.org/officeDocument/2006/relationships/image" Target="media/image216.wmf"/><Relationship Id="rId483" Type="http://schemas.openxmlformats.org/officeDocument/2006/relationships/oleObject" Target="embeddings/oleObject203.bin"/><Relationship Id="rId518" Type="http://schemas.openxmlformats.org/officeDocument/2006/relationships/image" Target="media/image245.wmf"/><Relationship Id="rId539" Type="http://schemas.openxmlformats.org/officeDocument/2006/relationships/oleObject" Target="embeddings/oleObject219.bin"/><Relationship Id="rId40" Type="http://schemas.openxmlformats.org/officeDocument/2006/relationships/image" Target="media/image19.wmf"/><Relationship Id="rId115" Type="http://schemas.openxmlformats.org/officeDocument/2006/relationships/hyperlink" Target="https://portal.astu.org/course/view.php?id=8671" TargetMode="External"/><Relationship Id="rId136" Type="http://schemas.openxmlformats.org/officeDocument/2006/relationships/oleObject" Target="embeddings/oleObject56.bin"/><Relationship Id="rId157" Type="http://schemas.openxmlformats.org/officeDocument/2006/relationships/oleObject" Target="embeddings/oleObject66.bin"/><Relationship Id="rId178" Type="http://schemas.openxmlformats.org/officeDocument/2006/relationships/image" Target="media/image85.wmf"/><Relationship Id="rId301" Type="http://schemas.openxmlformats.org/officeDocument/2006/relationships/image" Target="media/image137.wmf"/><Relationship Id="rId322" Type="http://schemas.openxmlformats.org/officeDocument/2006/relationships/oleObject" Target="embeddings/oleObject127.bin"/><Relationship Id="rId343" Type="http://schemas.openxmlformats.org/officeDocument/2006/relationships/oleObject" Target="embeddings/oleObject137.bin"/><Relationship Id="rId364" Type="http://schemas.openxmlformats.org/officeDocument/2006/relationships/image" Target="media/image169.wmf"/><Relationship Id="rId550" Type="http://schemas.openxmlformats.org/officeDocument/2006/relationships/image" Target="media/image262.wmf"/><Relationship Id="rId61" Type="http://schemas.openxmlformats.org/officeDocument/2006/relationships/oleObject" Target="embeddings/oleObject25.bin"/><Relationship Id="rId82" Type="http://schemas.openxmlformats.org/officeDocument/2006/relationships/image" Target="media/image40.wmf"/><Relationship Id="rId199" Type="http://schemas.openxmlformats.org/officeDocument/2006/relationships/image" Target="media/image92.jpg"/><Relationship Id="rId203" Type="http://schemas.openxmlformats.org/officeDocument/2006/relationships/hyperlink" Target="https://portal.astu.org/course/view.php?id=8671" TargetMode="External"/><Relationship Id="rId385" Type="http://schemas.openxmlformats.org/officeDocument/2006/relationships/image" Target="media/image180.wmf"/><Relationship Id="rId571" Type="http://schemas.openxmlformats.org/officeDocument/2006/relationships/oleObject" Target="embeddings/oleObject230.bin"/><Relationship Id="rId592" Type="http://schemas.openxmlformats.org/officeDocument/2006/relationships/oleObject" Target="embeddings/oleObject237.bin"/><Relationship Id="rId606" Type="http://schemas.openxmlformats.org/officeDocument/2006/relationships/image" Target="media/image296.wmf"/><Relationship Id="rId627" Type="http://schemas.openxmlformats.org/officeDocument/2006/relationships/image" Target="media/image310.wmf"/><Relationship Id="rId648" Type="http://schemas.openxmlformats.org/officeDocument/2006/relationships/image" Target="media/image324.wmf"/><Relationship Id="rId19" Type="http://schemas.openxmlformats.org/officeDocument/2006/relationships/oleObject" Target="embeddings/oleObject4.bin"/><Relationship Id="rId224" Type="http://schemas.openxmlformats.org/officeDocument/2006/relationships/image" Target="media/image103.wmf"/><Relationship Id="rId245" Type="http://schemas.openxmlformats.org/officeDocument/2006/relationships/oleObject" Target="embeddings/oleObject92.bin"/><Relationship Id="rId266" Type="http://schemas.openxmlformats.org/officeDocument/2006/relationships/oleObject" Target="embeddings/oleObject102.bin"/><Relationship Id="rId287" Type="http://schemas.openxmlformats.org/officeDocument/2006/relationships/oleObject" Target="embeddings/oleObject109.bin"/><Relationship Id="rId410" Type="http://schemas.openxmlformats.org/officeDocument/2006/relationships/oleObject" Target="embeddings/oleObject170.bin"/><Relationship Id="rId431" Type="http://schemas.openxmlformats.org/officeDocument/2006/relationships/image" Target="media/image203.wmf"/><Relationship Id="rId452" Type="http://schemas.openxmlformats.org/officeDocument/2006/relationships/image" Target="media/image211.wmf"/><Relationship Id="rId473" Type="http://schemas.openxmlformats.org/officeDocument/2006/relationships/oleObject" Target="embeddings/oleObject198.bin"/><Relationship Id="rId494" Type="http://schemas.openxmlformats.org/officeDocument/2006/relationships/hyperlink" Target="https://portal.astu.org/course/view.php?id=8671" TargetMode="External"/><Relationship Id="rId508" Type="http://schemas.openxmlformats.org/officeDocument/2006/relationships/image" Target="media/image240.wmf"/><Relationship Id="rId529" Type="http://schemas.openxmlformats.org/officeDocument/2006/relationships/oleObject" Target="embeddings/oleObject216.bin"/><Relationship Id="rId30" Type="http://schemas.openxmlformats.org/officeDocument/2006/relationships/image" Target="media/image14.wmf"/><Relationship Id="rId105" Type="http://schemas.openxmlformats.org/officeDocument/2006/relationships/oleObject" Target="embeddings/oleObject47.bin"/><Relationship Id="rId126" Type="http://schemas.openxmlformats.org/officeDocument/2006/relationships/oleObject" Target="embeddings/oleObject51.bin"/><Relationship Id="rId147" Type="http://schemas.openxmlformats.org/officeDocument/2006/relationships/image" Target="media/image69.wmf"/><Relationship Id="rId168" Type="http://schemas.openxmlformats.org/officeDocument/2006/relationships/image" Target="media/image80.wmf"/><Relationship Id="rId312" Type="http://schemas.openxmlformats.org/officeDocument/2006/relationships/oleObject" Target="embeddings/oleObject122.bin"/><Relationship Id="rId333" Type="http://schemas.openxmlformats.org/officeDocument/2006/relationships/oleObject" Target="embeddings/oleObject132.bin"/><Relationship Id="rId354" Type="http://schemas.openxmlformats.org/officeDocument/2006/relationships/image" Target="media/image164.wmf"/><Relationship Id="rId540" Type="http://schemas.openxmlformats.org/officeDocument/2006/relationships/image" Target="media/image255.png"/><Relationship Id="rId51" Type="http://schemas.openxmlformats.org/officeDocument/2006/relationships/oleObject" Target="embeddings/oleObject20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1.bin"/><Relationship Id="rId189" Type="http://schemas.openxmlformats.org/officeDocument/2006/relationships/hyperlink" Target="https://portal.astu.org/course/view.php?id=8671" TargetMode="External"/><Relationship Id="rId375" Type="http://schemas.openxmlformats.org/officeDocument/2006/relationships/oleObject" Target="embeddings/oleObject153.bin"/><Relationship Id="rId396" Type="http://schemas.openxmlformats.org/officeDocument/2006/relationships/oleObject" Target="embeddings/oleObject163.bin"/><Relationship Id="rId561" Type="http://schemas.openxmlformats.org/officeDocument/2006/relationships/oleObject" Target="embeddings/oleObject227.bin"/><Relationship Id="rId582" Type="http://schemas.openxmlformats.org/officeDocument/2006/relationships/image" Target="media/image280.wmf"/><Relationship Id="rId617" Type="http://schemas.openxmlformats.org/officeDocument/2006/relationships/image" Target="media/image303.jpeg"/><Relationship Id="rId638" Type="http://schemas.openxmlformats.org/officeDocument/2006/relationships/image" Target="media/image317.jpeg"/><Relationship Id="rId659" Type="http://schemas.openxmlformats.org/officeDocument/2006/relationships/footer" Target="footer1.xml"/><Relationship Id="rId3" Type="http://schemas.openxmlformats.org/officeDocument/2006/relationships/styles" Target="styles.xml"/><Relationship Id="rId214" Type="http://schemas.openxmlformats.org/officeDocument/2006/relationships/hyperlink" Target="https://portal.astu.org/course/view.php?id=8671" TargetMode="External"/><Relationship Id="rId235" Type="http://schemas.openxmlformats.org/officeDocument/2006/relationships/oleObject" Target="embeddings/oleObject90.bin"/><Relationship Id="rId256" Type="http://schemas.openxmlformats.org/officeDocument/2006/relationships/image" Target="media/image117.wmf"/><Relationship Id="rId277" Type="http://schemas.openxmlformats.org/officeDocument/2006/relationships/hyperlink" Target="https://e.lanbook.com/book/212258" TargetMode="External"/><Relationship Id="rId298" Type="http://schemas.openxmlformats.org/officeDocument/2006/relationships/oleObject" Target="embeddings/oleObject115.bin"/><Relationship Id="rId400" Type="http://schemas.openxmlformats.org/officeDocument/2006/relationships/oleObject" Target="embeddings/oleObject165.bin"/><Relationship Id="rId421" Type="http://schemas.openxmlformats.org/officeDocument/2006/relationships/image" Target="media/image198.wmf"/><Relationship Id="rId442" Type="http://schemas.openxmlformats.org/officeDocument/2006/relationships/image" Target="media/image207.png"/><Relationship Id="rId463" Type="http://schemas.openxmlformats.org/officeDocument/2006/relationships/oleObject" Target="embeddings/oleObject193.bin"/><Relationship Id="rId484" Type="http://schemas.openxmlformats.org/officeDocument/2006/relationships/image" Target="media/image227.wmf"/><Relationship Id="rId519" Type="http://schemas.openxmlformats.org/officeDocument/2006/relationships/oleObject" Target="embeddings/oleObject211.bin"/><Relationship Id="rId116" Type="http://schemas.openxmlformats.org/officeDocument/2006/relationships/hyperlink" Target="http://portal2.astu.org/" TargetMode="External"/><Relationship Id="rId137" Type="http://schemas.openxmlformats.org/officeDocument/2006/relationships/image" Target="media/image64.wmf"/><Relationship Id="rId158" Type="http://schemas.openxmlformats.org/officeDocument/2006/relationships/image" Target="media/image75.wmf"/><Relationship Id="rId302" Type="http://schemas.openxmlformats.org/officeDocument/2006/relationships/oleObject" Target="embeddings/oleObject117.bin"/><Relationship Id="rId323" Type="http://schemas.openxmlformats.org/officeDocument/2006/relationships/image" Target="media/image148.wmf"/><Relationship Id="rId344" Type="http://schemas.openxmlformats.org/officeDocument/2006/relationships/image" Target="media/image159.wmf"/><Relationship Id="rId530" Type="http://schemas.openxmlformats.org/officeDocument/2006/relationships/image" Target="media/image251.png"/><Relationship Id="rId20" Type="http://schemas.openxmlformats.org/officeDocument/2006/relationships/image" Target="media/image9.wmf"/><Relationship Id="rId41" Type="http://schemas.openxmlformats.org/officeDocument/2006/relationships/oleObject" Target="embeddings/oleObject15.bin"/><Relationship Id="rId62" Type="http://schemas.openxmlformats.org/officeDocument/2006/relationships/image" Target="media/image30.wmf"/><Relationship Id="rId83" Type="http://schemas.openxmlformats.org/officeDocument/2006/relationships/oleObject" Target="embeddings/oleObject36.bin"/><Relationship Id="rId179" Type="http://schemas.openxmlformats.org/officeDocument/2006/relationships/oleObject" Target="embeddings/oleObject77.bin"/><Relationship Id="rId365" Type="http://schemas.openxmlformats.org/officeDocument/2006/relationships/oleObject" Target="embeddings/oleObject148.bin"/><Relationship Id="rId386" Type="http://schemas.openxmlformats.org/officeDocument/2006/relationships/oleObject" Target="embeddings/oleObject158.bin"/><Relationship Id="rId551" Type="http://schemas.openxmlformats.org/officeDocument/2006/relationships/oleObject" Target="embeddings/oleObject223.bin"/><Relationship Id="rId572" Type="http://schemas.openxmlformats.org/officeDocument/2006/relationships/image" Target="media/image273.jpeg"/><Relationship Id="rId593" Type="http://schemas.openxmlformats.org/officeDocument/2006/relationships/image" Target="media/image287.jpeg"/><Relationship Id="rId607" Type="http://schemas.openxmlformats.org/officeDocument/2006/relationships/oleObject" Target="embeddings/oleObject242.bin"/><Relationship Id="rId628" Type="http://schemas.openxmlformats.org/officeDocument/2006/relationships/oleObject" Target="embeddings/oleObject249.bin"/><Relationship Id="rId649" Type="http://schemas.openxmlformats.org/officeDocument/2006/relationships/oleObject" Target="embeddings/oleObject256.bin"/><Relationship Id="rId190" Type="http://schemas.openxmlformats.org/officeDocument/2006/relationships/hyperlink" Target="http://portal2.astu.org/" TargetMode="External"/><Relationship Id="rId204" Type="http://schemas.openxmlformats.org/officeDocument/2006/relationships/hyperlink" Target="http://portal2.astu.org/" TargetMode="External"/><Relationship Id="rId225" Type="http://schemas.openxmlformats.org/officeDocument/2006/relationships/oleObject" Target="embeddings/oleObject85.bin"/><Relationship Id="rId246" Type="http://schemas.openxmlformats.org/officeDocument/2006/relationships/image" Target="media/image112.wmf"/><Relationship Id="rId267" Type="http://schemas.openxmlformats.org/officeDocument/2006/relationships/image" Target="media/image123.wmf"/><Relationship Id="rId288" Type="http://schemas.openxmlformats.org/officeDocument/2006/relationships/image" Target="media/image131.jpeg"/><Relationship Id="rId411" Type="http://schemas.openxmlformats.org/officeDocument/2006/relationships/image" Target="media/image193.wmf"/><Relationship Id="rId432" Type="http://schemas.openxmlformats.org/officeDocument/2006/relationships/oleObject" Target="embeddings/oleObject181.bin"/><Relationship Id="rId453" Type="http://schemas.openxmlformats.org/officeDocument/2006/relationships/oleObject" Target="embeddings/oleObject188.bin"/><Relationship Id="rId474" Type="http://schemas.openxmlformats.org/officeDocument/2006/relationships/image" Target="media/image222.wmf"/><Relationship Id="rId509" Type="http://schemas.openxmlformats.org/officeDocument/2006/relationships/oleObject" Target="embeddings/oleObject206.bin"/><Relationship Id="rId660" Type="http://schemas.openxmlformats.org/officeDocument/2006/relationships/fontTable" Target="fontTable.xml"/><Relationship Id="rId106" Type="http://schemas.openxmlformats.org/officeDocument/2006/relationships/image" Target="media/image52.wmf"/><Relationship Id="rId127" Type="http://schemas.openxmlformats.org/officeDocument/2006/relationships/image" Target="media/image59.wmf"/><Relationship Id="rId313" Type="http://schemas.openxmlformats.org/officeDocument/2006/relationships/image" Target="media/image143.wmf"/><Relationship Id="rId495" Type="http://schemas.openxmlformats.org/officeDocument/2006/relationships/image" Target="media/image230.png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0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1.bin"/><Relationship Id="rId94" Type="http://schemas.openxmlformats.org/officeDocument/2006/relationships/image" Target="media/image46.wmf"/><Relationship Id="rId148" Type="http://schemas.openxmlformats.org/officeDocument/2006/relationships/oleObject" Target="embeddings/oleObject62.bin"/><Relationship Id="rId169" Type="http://schemas.openxmlformats.org/officeDocument/2006/relationships/oleObject" Target="embeddings/oleObject72.bin"/><Relationship Id="rId334" Type="http://schemas.openxmlformats.org/officeDocument/2006/relationships/image" Target="media/image154.wmf"/><Relationship Id="rId355" Type="http://schemas.openxmlformats.org/officeDocument/2006/relationships/oleObject" Target="embeddings/oleObject143.bin"/><Relationship Id="rId376" Type="http://schemas.openxmlformats.org/officeDocument/2006/relationships/image" Target="media/image175.wmf"/><Relationship Id="rId397" Type="http://schemas.openxmlformats.org/officeDocument/2006/relationships/image" Target="media/image186.wmf"/><Relationship Id="rId520" Type="http://schemas.openxmlformats.org/officeDocument/2006/relationships/image" Target="media/image246.wmf"/><Relationship Id="rId541" Type="http://schemas.openxmlformats.org/officeDocument/2006/relationships/image" Target="media/image256.wmf"/><Relationship Id="rId562" Type="http://schemas.openxmlformats.org/officeDocument/2006/relationships/oleObject" Target="embeddings/oleObject228.bin"/><Relationship Id="rId583" Type="http://schemas.openxmlformats.org/officeDocument/2006/relationships/oleObject" Target="embeddings/oleObject234.bin"/><Relationship Id="rId618" Type="http://schemas.openxmlformats.org/officeDocument/2006/relationships/image" Target="media/image304.wmf"/><Relationship Id="rId639" Type="http://schemas.openxmlformats.org/officeDocument/2006/relationships/image" Target="media/image318.wmf"/><Relationship Id="rId4" Type="http://schemas.openxmlformats.org/officeDocument/2006/relationships/settings" Target="settings.xml"/><Relationship Id="rId180" Type="http://schemas.openxmlformats.org/officeDocument/2006/relationships/image" Target="media/image86.wmf"/><Relationship Id="rId215" Type="http://schemas.openxmlformats.org/officeDocument/2006/relationships/hyperlink" Target="http://portal2.astu.org/" TargetMode="External"/><Relationship Id="rId236" Type="http://schemas.openxmlformats.org/officeDocument/2006/relationships/image" Target="media/image109.jpg"/><Relationship Id="rId257" Type="http://schemas.openxmlformats.org/officeDocument/2006/relationships/oleObject" Target="embeddings/oleObject98.bin"/><Relationship Id="rId278" Type="http://schemas.openxmlformats.org/officeDocument/2006/relationships/hyperlink" Target="http://portal2.astu.org/" TargetMode="External"/><Relationship Id="rId401" Type="http://schemas.openxmlformats.org/officeDocument/2006/relationships/image" Target="media/image188.wmf"/><Relationship Id="rId422" Type="http://schemas.openxmlformats.org/officeDocument/2006/relationships/oleObject" Target="embeddings/oleObject176.bin"/><Relationship Id="rId443" Type="http://schemas.openxmlformats.org/officeDocument/2006/relationships/oleObject" Target="embeddings/oleObject185.bin"/><Relationship Id="rId464" Type="http://schemas.openxmlformats.org/officeDocument/2006/relationships/image" Target="media/image217.wmf"/><Relationship Id="rId650" Type="http://schemas.openxmlformats.org/officeDocument/2006/relationships/image" Target="media/image325.jpeg"/><Relationship Id="rId303" Type="http://schemas.openxmlformats.org/officeDocument/2006/relationships/image" Target="media/image138.wmf"/><Relationship Id="rId485" Type="http://schemas.openxmlformats.org/officeDocument/2006/relationships/oleObject" Target="embeddings/oleObject204.bin"/><Relationship Id="rId42" Type="http://schemas.openxmlformats.org/officeDocument/2006/relationships/image" Target="media/image20.wmf"/><Relationship Id="rId84" Type="http://schemas.openxmlformats.org/officeDocument/2006/relationships/image" Target="media/image41.wmf"/><Relationship Id="rId138" Type="http://schemas.openxmlformats.org/officeDocument/2006/relationships/oleObject" Target="embeddings/oleObject57.bin"/><Relationship Id="rId345" Type="http://schemas.openxmlformats.org/officeDocument/2006/relationships/oleObject" Target="embeddings/oleObject138.bin"/><Relationship Id="rId387" Type="http://schemas.openxmlformats.org/officeDocument/2006/relationships/image" Target="media/image181.wmf"/><Relationship Id="rId510" Type="http://schemas.openxmlformats.org/officeDocument/2006/relationships/image" Target="media/image241.wmf"/><Relationship Id="rId552" Type="http://schemas.openxmlformats.org/officeDocument/2006/relationships/image" Target="media/image263.png"/><Relationship Id="rId594" Type="http://schemas.openxmlformats.org/officeDocument/2006/relationships/image" Target="media/image288.wmf"/><Relationship Id="rId608" Type="http://schemas.openxmlformats.org/officeDocument/2006/relationships/image" Target="media/image297.jpeg"/><Relationship Id="rId191" Type="http://schemas.openxmlformats.org/officeDocument/2006/relationships/image" Target="media/image89.jpg"/><Relationship Id="rId205" Type="http://schemas.openxmlformats.org/officeDocument/2006/relationships/image" Target="media/image93.jpeg"/><Relationship Id="rId247" Type="http://schemas.openxmlformats.org/officeDocument/2006/relationships/oleObject" Target="embeddings/oleObject93.bin"/><Relationship Id="rId412" Type="http://schemas.openxmlformats.org/officeDocument/2006/relationships/oleObject" Target="embeddings/oleObject171.bin"/><Relationship Id="rId107" Type="http://schemas.openxmlformats.org/officeDocument/2006/relationships/oleObject" Target="embeddings/oleObject48.bin"/><Relationship Id="rId289" Type="http://schemas.openxmlformats.org/officeDocument/2006/relationships/image" Target="media/image132.wmf"/><Relationship Id="rId454" Type="http://schemas.openxmlformats.org/officeDocument/2006/relationships/image" Target="media/image212.wmf"/><Relationship Id="rId496" Type="http://schemas.openxmlformats.org/officeDocument/2006/relationships/image" Target="media/image231.png"/><Relationship Id="rId661" Type="http://schemas.openxmlformats.org/officeDocument/2006/relationships/theme" Target="theme/theme1.xml"/><Relationship Id="rId11" Type="http://schemas.openxmlformats.org/officeDocument/2006/relationships/image" Target="media/image3.wmf"/><Relationship Id="rId53" Type="http://schemas.openxmlformats.org/officeDocument/2006/relationships/oleObject" Target="embeddings/oleObject21.bin"/><Relationship Id="rId149" Type="http://schemas.openxmlformats.org/officeDocument/2006/relationships/image" Target="media/image70.wmf"/><Relationship Id="rId314" Type="http://schemas.openxmlformats.org/officeDocument/2006/relationships/oleObject" Target="embeddings/oleObject123.bin"/><Relationship Id="rId356" Type="http://schemas.openxmlformats.org/officeDocument/2006/relationships/image" Target="media/image165.wmf"/><Relationship Id="rId398" Type="http://schemas.openxmlformats.org/officeDocument/2006/relationships/oleObject" Target="embeddings/oleObject164.bin"/><Relationship Id="rId521" Type="http://schemas.openxmlformats.org/officeDocument/2006/relationships/oleObject" Target="embeddings/oleObject212.bin"/><Relationship Id="rId563" Type="http://schemas.openxmlformats.org/officeDocument/2006/relationships/oleObject" Target="embeddings/oleObject229.bin"/><Relationship Id="rId619" Type="http://schemas.openxmlformats.org/officeDocument/2006/relationships/oleObject" Target="embeddings/oleObject246.bin"/><Relationship Id="rId95" Type="http://schemas.openxmlformats.org/officeDocument/2006/relationships/oleObject" Target="embeddings/oleObject42.bin"/><Relationship Id="rId160" Type="http://schemas.openxmlformats.org/officeDocument/2006/relationships/image" Target="media/image76.wmf"/><Relationship Id="rId216" Type="http://schemas.openxmlformats.org/officeDocument/2006/relationships/image" Target="media/image99.wmf"/><Relationship Id="rId423" Type="http://schemas.openxmlformats.org/officeDocument/2006/relationships/image" Target="media/image199.wmf"/><Relationship Id="rId258" Type="http://schemas.openxmlformats.org/officeDocument/2006/relationships/image" Target="media/image118.wmf"/><Relationship Id="rId465" Type="http://schemas.openxmlformats.org/officeDocument/2006/relationships/oleObject" Target="embeddings/oleObject194.bin"/><Relationship Id="rId630" Type="http://schemas.openxmlformats.org/officeDocument/2006/relationships/image" Target="media/image312.wmf"/><Relationship Id="rId22" Type="http://schemas.openxmlformats.org/officeDocument/2006/relationships/image" Target="media/image10.wmf"/><Relationship Id="rId64" Type="http://schemas.openxmlformats.org/officeDocument/2006/relationships/image" Target="media/image31.wmf"/><Relationship Id="rId118" Type="http://schemas.openxmlformats.org/officeDocument/2006/relationships/image" Target="media/image56.png"/><Relationship Id="rId325" Type="http://schemas.openxmlformats.org/officeDocument/2006/relationships/image" Target="media/image149.wmf"/><Relationship Id="rId367" Type="http://schemas.openxmlformats.org/officeDocument/2006/relationships/oleObject" Target="embeddings/oleObject149.bin"/><Relationship Id="rId532" Type="http://schemas.openxmlformats.org/officeDocument/2006/relationships/hyperlink" Target="http://portal2.astu.org/" TargetMode="External"/><Relationship Id="rId574" Type="http://schemas.openxmlformats.org/officeDocument/2006/relationships/oleObject" Target="embeddings/oleObject231.bin"/><Relationship Id="rId171" Type="http://schemas.openxmlformats.org/officeDocument/2006/relationships/oleObject" Target="embeddings/oleObject73.bin"/><Relationship Id="rId227" Type="http://schemas.openxmlformats.org/officeDocument/2006/relationships/oleObject" Target="embeddings/oleObject86.bin"/><Relationship Id="rId269" Type="http://schemas.openxmlformats.org/officeDocument/2006/relationships/image" Target="media/image124.wmf"/><Relationship Id="rId434" Type="http://schemas.openxmlformats.org/officeDocument/2006/relationships/oleObject" Target="embeddings/oleObject182.bin"/><Relationship Id="rId476" Type="http://schemas.openxmlformats.org/officeDocument/2006/relationships/image" Target="media/image223.wmf"/><Relationship Id="rId641" Type="http://schemas.openxmlformats.org/officeDocument/2006/relationships/image" Target="media/image319.jpeg"/><Relationship Id="rId33" Type="http://schemas.openxmlformats.org/officeDocument/2006/relationships/oleObject" Target="embeddings/oleObject11.bin"/><Relationship Id="rId129" Type="http://schemas.openxmlformats.org/officeDocument/2006/relationships/image" Target="media/image60.wmf"/><Relationship Id="rId280" Type="http://schemas.openxmlformats.org/officeDocument/2006/relationships/image" Target="media/image128.png"/><Relationship Id="rId336" Type="http://schemas.openxmlformats.org/officeDocument/2006/relationships/image" Target="media/image155.wmf"/><Relationship Id="rId501" Type="http://schemas.openxmlformats.org/officeDocument/2006/relationships/image" Target="media/image236.png"/><Relationship Id="rId543" Type="http://schemas.openxmlformats.org/officeDocument/2006/relationships/image" Target="media/image257.wmf"/><Relationship Id="rId75" Type="http://schemas.openxmlformats.org/officeDocument/2006/relationships/oleObject" Target="embeddings/oleObject32.bin"/><Relationship Id="rId140" Type="http://schemas.openxmlformats.org/officeDocument/2006/relationships/oleObject" Target="embeddings/oleObject58.bin"/><Relationship Id="rId182" Type="http://schemas.openxmlformats.org/officeDocument/2006/relationships/image" Target="media/image87.wmf"/><Relationship Id="rId378" Type="http://schemas.openxmlformats.org/officeDocument/2006/relationships/image" Target="media/image176.wmf"/><Relationship Id="rId403" Type="http://schemas.openxmlformats.org/officeDocument/2006/relationships/image" Target="media/image189.wmf"/><Relationship Id="rId585" Type="http://schemas.openxmlformats.org/officeDocument/2006/relationships/image" Target="media/image282.wmf"/><Relationship Id="rId6" Type="http://schemas.openxmlformats.org/officeDocument/2006/relationships/footnotes" Target="footnotes.xml"/><Relationship Id="rId238" Type="http://schemas.openxmlformats.org/officeDocument/2006/relationships/hyperlink" Target="http://portal2.astu.org/" TargetMode="External"/><Relationship Id="rId445" Type="http://schemas.openxmlformats.org/officeDocument/2006/relationships/hyperlink" Target="http://portal2.astu.org/" TargetMode="External"/><Relationship Id="rId487" Type="http://schemas.openxmlformats.org/officeDocument/2006/relationships/oleObject" Target="embeddings/oleObject205.bin"/><Relationship Id="rId610" Type="http://schemas.openxmlformats.org/officeDocument/2006/relationships/oleObject" Target="embeddings/oleObject243.bin"/><Relationship Id="rId652" Type="http://schemas.openxmlformats.org/officeDocument/2006/relationships/oleObject" Target="embeddings/oleObject257.bin"/><Relationship Id="rId291" Type="http://schemas.openxmlformats.org/officeDocument/2006/relationships/oleObject" Target="embeddings/oleObject111.bin"/><Relationship Id="rId305" Type="http://schemas.openxmlformats.org/officeDocument/2006/relationships/image" Target="media/image139.wmf"/><Relationship Id="rId347" Type="http://schemas.openxmlformats.org/officeDocument/2006/relationships/oleObject" Target="embeddings/oleObject139.bin"/><Relationship Id="rId512" Type="http://schemas.openxmlformats.org/officeDocument/2006/relationships/image" Target="media/image242.wmf"/><Relationship Id="rId44" Type="http://schemas.openxmlformats.org/officeDocument/2006/relationships/image" Target="media/image21.wmf"/><Relationship Id="rId86" Type="http://schemas.openxmlformats.org/officeDocument/2006/relationships/image" Target="media/image42.wmf"/><Relationship Id="rId151" Type="http://schemas.openxmlformats.org/officeDocument/2006/relationships/image" Target="media/image71.png"/><Relationship Id="rId389" Type="http://schemas.openxmlformats.org/officeDocument/2006/relationships/image" Target="media/image182.wmf"/><Relationship Id="rId554" Type="http://schemas.openxmlformats.org/officeDocument/2006/relationships/image" Target="media/image265.wmf"/><Relationship Id="rId596" Type="http://schemas.openxmlformats.org/officeDocument/2006/relationships/image" Target="media/image289.jpeg"/><Relationship Id="rId193" Type="http://schemas.openxmlformats.org/officeDocument/2006/relationships/hyperlink" Target="http://portal2.astu.org/" TargetMode="External"/><Relationship Id="rId207" Type="http://schemas.openxmlformats.org/officeDocument/2006/relationships/image" Target="media/image95.jpeg"/><Relationship Id="rId249" Type="http://schemas.openxmlformats.org/officeDocument/2006/relationships/oleObject" Target="embeddings/oleObject94.bin"/><Relationship Id="rId414" Type="http://schemas.openxmlformats.org/officeDocument/2006/relationships/oleObject" Target="embeddings/oleObject172.bin"/><Relationship Id="rId456" Type="http://schemas.openxmlformats.org/officeDocument/2006/relationships/image" Target="media/image213.wmf"/><Relationship Id="rId498" Type="http://schemas.openxmlformats.org/officeDocument/2006/relationships/image" Target="media/image233.png"/><Relationship Id="rId621" Type="http://schemas.openxmlformats.org/officeDocument/2006/relationships/image" Target="media/image306.wmf"/><Relationship Id="rId13" Type="http://schemas.openxmlformats.org/officeDocument/2006/relationships/image" Target="media/image4.wmf"/><Relationship Id="rId109" Type="http://schemas.openxmlformats.org/officeDocument/2006/relationships/oleObject" Target="embeddings/oleObject49.bin"/><Relationship Id="rId260" Type="http://schemas.openxmlformats.org/officeDocument/2006/relationships/image" Target="media/image119.wmf"/><Relationship Id="rId316" Type="http://schemas.openxmlformats.org/officeDocument/2006/relationships/oleObject" Target="embeddings/oleObject124.bin"/><Relationship Id="rId523" Type="http://schemas.openxmlformats.org/officeDocument/2006/relationships/oleObject" Target="embeddings/oleObject213.bin"/><Relationship Id="rId55" Type="http://schemas.openxmlformats.org/officeDocument/2006/relationships/oleObject" Target="embeddings/oleObject22.bin"/><Relationship Id="rId97" Type="http://schemas.openxmlformats.org/officeDocument/2006/relationships/oleObject" Target="embeddings/oleObject43.bin"/><Relationship Id="rId120" Type="http://schemas.openxmlformats.org/officeDocument/2006/relationships/hyperlink" Target="http://portal2.astu.org/" TargetMode="External"/><Relationship Id="rId358" Type="http://schemas.openxmlformats.org/officeDocument/2006/relationships/image" Target="media/image166.wmf"/><Relationship Id="rId565" Type="http://schemas.openxmlformats.org/officeDocument/2006/relationships/image" Target="media/image270.png"/><Relationship Id="rId162" Type="http://schemas.openxmlformats.org/officeDocument/2006/relationships/image" Target="media/image77.wmf"/><Relationship Id="rId218" Type="http://schemas.openxmlformats.org/officeDocument/2006/relationships/image" Target="media/image100.wmf"/><Relationship Id="rId425" Type="http://schemas.openxmlformats.org/officeDocument/2006/relationships/image" Target="media/image200.wmf"/><Relationship Id="rId467" Type="http://schemas.openxmlformats.org/officeDocument/2006/relationships/oleObject" Target="embeddings/oleObject195.bin"/><Relationship Id="rId632" Type="http://schemas.openxmlformats.org/officeDocument/2006/relationships/image" Target="media/image313.jpg"/><Relationship Id="rId271" Type="http://schemas.openxmlformats.org/officeDocument/2006/relationships/image" Target="media/image125.wmf"/><Relationship Id="rId24" Type="http://schemas.openxmlformats.org/officeDocument/2006/relationships/image" Target="media/image11.wmf"/><Relationship Id="rId66" Type="http://schemas.openxmlformats.org/officeDocument/2006/relationships/image" Target="media/image32.wmf"/><Relationship Id="rId131" Type="http://schemas.openxmlformats.org/officeDocument/2006/relationships/image" Target="media/image61.wmf"/><Relationship Id="rId327" Type="http://schemas.openxmlformats.org/officeDocument/2006/relationships/image" Target="media/image150.wmf"/><Relationship Id="rId369" Type="http://schemas.openxmlformats.org/officeDocument/2006/relationships/oleObject" Target="embeddings/oleObject150.bin"/><Relationship Id="rId534" Type="http://schemas.openxmlformats.org/officeDocument/2006/relationships/image" Target="media/image252.wmf"/><Relationship Id="rId576" Type="http://schemas.openxmlformats.org/officeDocument/2006/relationships/image" Target="media/image276.wmf"/><Relationship Id="rId173" Type="http://schemas.openxmlformats.org/officeDocument/2006/relationships/oleObject" Target="embeddings/oleObject74.bin"/><Relationship Id="rId229" Type="http://schemas.openxmlformats.org/officeDocument/2006/relationships/oleObject" Target="embeddings/oleObject87.bin"/><Relationship Id="rId380" Type="http://schemas.openxmlformats.org/officeDocument/2006/relationships/image" Target="media/image177.wmf"/><Relationship Id="rId436" Type="http://schemas.openxmlformats.org/officeDocument/2006/relationships/oleObject" Target="embeddings/oleObject183.bin"/><Relationship Id="rId601" Type="http://schemas.openxmlformats.org/officeDocument/2006/relationships/oleObject" Target="embeddings/oleObject240.bin"/><Relationship Id="rId643" Type="http://schemas.openxmlformats.org/officeDocument/2006/relationships/oleObject" Target="embeddings/oleObject254.bin"/><Relationship Id="rId240" Type="http://schemas.openxmlformats.org/officeDocument/2006/relationships/hyperlink" Target="https://portal.astu.org/course/view.php?id=8671" TargetMode="External"/><Relationship Id="rId478" Type="http://schemas.openxmlformats.org/officeDocument/2006/relationships/image" Target="media/image224.wmf"/><Relationship Id="rId35" Type="http://schemas.openxmlformats.org/officeDocument/2006/relationships/oleObject" Target="embeddings/oleObject12.bin"/><Relationship Id="rId77" Type="http://schemas.openxmlformats.org/officeDocument/2006/relationships/oleObject" Target="embeddings/oleObject33.bin"/><Relationship Id="rId100" Type="http://schemas.openxmlformats.org/officeDocument/2006/relationships/image" Target="media/image49.wmf"/><Relationship Id="rId282" Type="http://schemas.openxmlformats.org/officeDocument/2006/relationships/hyperlink" Target="http://portal2.astu.org/" TargetMode="External"/><Relationship Id="rId338" Type="http://schemas.openxmlformats.org/officeDocument/2006/relationships/image" Target="media/image156.wmf"/><Relationship Id="rId503" Type="http://schemas.openxmlformats.org/officeDocument/2006/relationships/image" Target="media/image238.png"/><Relationship Id="rId545" Type="http://schemas.openxmlformats.org/officeDocument/2006/relationships/image" Target="media/image258.png"/><Relationship Id="rId587" Type="http://schemas.openxmlformats.org/officeDocument/2006/relationships/image" Target="media/image283.jpeg"/><Relationship Id="rId8" Type="http://schemas.openxmlformats.org/officeDocument/2006/relationships/image" Target="media/image1.png"/><Relationship Id="rId142" Type="http://schemas.openxmlformats.org/officeDocument/2006/relationships/oleObject" Target="embeddings/oleObject59.bin"/><Relationship Id="rId184" Type="http://schemas.openxmlformats.org/officeDocument/2006/relationships/image" Target="media/image88.wmf"/><Relationship Id="rId391" Type="http://schemas.openxmlformats.org/officeDocument/2006/relationships/image" Target="media/image183.wmf"/><Relationship Id="rId405" Type="http://schemas.openxmlformats.org/officeDocument/2006/relationships/image" Target="media/image190.wmf"/><Relationship Id="rId447" Type="http://schemas.openxmlformats.org/officeDocument/2006/relationships/image" Target="media/image208.png"/><Relationship Id="rId612" Type="http://schemas.openxmlformats.org/officeDocument/2006/relationships/image" Target="media/image300.wmf"/><Relationship Id="rId251" Type="http://schemas.openxmlformats.org/officeDocument/2006/relationships/oleObject" Target="embeddings/oleObject95.bin"/><Relationship Id="rId489" Type="http://schemas.openxmlformats.org/officeDocument/2006/relationships/hyperlink" Target="http://portal2.astu.org/" TargetMode="External"/><Relationship Id="rId654" Type="http://schemas.openxmlformats.org/officeDocument/2006/relationships/image" Target="media/image328.wmf"/><Relationship Id="rId46" Type="http://schemas.openxmlformats.org/officeDocument/2006/relationships/image" Target="media/image22.wmf"/><Relationship Id="rId293" Type="http://schemas.openxmlformats.org/officeDocument/2006/relationships/oleObject" Target="embeddings/oleObject112.bin"/><Relationship Id="rId307" Type="http://schemas.openxmlformats.org/officeDocument/2006/relationships/image" Target="media/image140.wmf"/><Relationship Id="rId349" Type="http://schemas.openxmlformats.org/officeDocument/2006/relationships/oleObject" Target="embeddings/oleObject140.bin"/><Relationship Id="rId514" Type="http://schemas.openxmlformats.org/officeDocument/2006/relationships/image" Target="media/image243.wmf"/><Relationship Id="rId556" Type="http://schemas.openxmlformats.org/officeDocument/2006/relationships/image" Target="media/image266.wmf"/><Relationship Id="rId88" Type="http://schemas.openxmlformats.org/officeDocument/2006/relationships/image" Target="media/image43.wmf"/><Relationship Id="rId111" Type="http://schemas.openxmlformats.org/officeDocument/2006/relationships/oleObject" Target="embeddings/oleObject50.bin"/><Relationship Id="rId153" Type="http://schemas.openxmlformats.org/officeDocument/2006/relationships/oleObject" Target="embeddings/oleObject64.bin"/><Relationship Id="rId195" Type="http://schemas.openxmlformats.org/officeDocument/2006/relationships/hyperlink" Target="https://portal.astu.org/course/view.php?id=8671" TargetMode="External"/><Relationship Id="rId209" Type="http://schemas.openxmlformats.org/officeDocument/2006/relationships/image" Target="media/image97.png"/><Relationship Id="rId360" Type="http://schemas.openxmlformats.org/officeDocument/2006/relationships/image" Target="media/image167.wmf"/><Relationship Id="rId416" Type="http://schemas.openxmlformats.org/officeDocument/2006/relationships/oleObject" Target="embeddings/oleObject173.bin"/><Relationship Id="rId598" Type="http://schemas.openxmlformats.org/officeDocument/2006/relationships/oleObject" Target="embeddings/oleObject239.bin"/><Relationship Id="rId220" Type="http://schemas.openxmlformats.org/officeDocument/2006/relationships/image" Target="media/image101.wmf"/><Relationship Id="rId458" Type="http://schemas.openxmlformats.org/officeDocument/2006/relationships/image" Target="media/image214.wmf"/><Relationship Id="rId623" Type="http://schemas.openxmlformats.org/officeDocument/2006/relationships/image" Target="media/image307.jpeg"/><Relationship Id="rId15" Type="http://schemas.openxmlformats.org/officeDocument/2006/relationships/image" Target="media/image5.png"/><Relationship Id="rId57" Type="http://schemas.openxmlformats.org/officeDocument/2006/relationships/oleObject" Target="embeddings/oleObject23.bin"/><Relationship Id="rId262" Type="http://schemas.openxmlformats.org/officeDocument/2006/relationships/image" Target="media/image120.wmf"/><Relationship Id="rId318" Type="http://schemas.openxmlformats.org/officeDocument/2006/relationships/oleObject" Target="embeddings/oleObject125.bin"/><Relationship Id="rId525" Type="http://schemas.openxmlformats.org/officeDocument/2006/relationships/oleObject" Target="embeddings/oleObject214.bin"/><Relationship Id="rId567" Type="http://schemas.openxmlformats.org/officeDocument/2006/relationships/hyperlink" Target="http://portal2.astu.org/" TargetMode="External"/><Relationship Id="rId99" Type="http://schemas.openxmlformats.org/officeDocument/2006/relationships/oleObject" Target="embeddings/oleObject44.bin"/><Relationship Id="rId122" Type="http://schemas.openxmlformats.org/officeDocument/2006/relationships/hyperlink" Target="https://portal.astu.org/course/view.php?id=8671" TargetMode="External"/><Relationship Id="rId164" Type="http://schemas.openxmlformats.org/officeDocument/2006/relationships/image" Target="media/image78.wmf"/><Relationship Id="rId371" Type="http://schemas.openxmlformats.org/officeDocument/2006/relationships/oleObject" Target="embeddings/oleObject151.bin"/><Relationship Id="rId427" Type="http://schemas.openxmlformats.org/officeDocument/2006/relationships/image" Target="media/image201.wmf"/><Relationship Id="rId469" Type="http://schemas.openxmlformats.org/officeDocument/2006/relationships/oleObject" Target="embeddings/oleObject196.bin"/><Relationship Id="rId634" Type="http://schemas.openxmlformats.org/officeDocument/2006/relationships/oleObject" Target="embeddings/oleObject251.bin"/><Relationship Id="rId26" Type="http://schemas.openxmlformats.org/officeDocument/2006/relationships/image" Target="media/image12.wmf"/><Relationship Id="rId231" Type="http://schemas.openxmlformats.org/officeDocument/2006/relationships/oleObject" Target="embeddings/oleObject88.bin"/><Relationship Id="rId273" Type="http://schemas.openxmlformats.org/officeDocument/2006/relationships/image" Target="media/image126.wmf"/><Relationship Id="rId329" Type="http://schemas.openxmlformats.org/officeDocument/2006/relationships/image" Target="media/image151.png"/><Relationship Id="rId480" Type="http://schemas.openxmlformats.org/officeDocument/2006/relationships/image" Target="media/image225.wmf"/><Relationship Id="rId536" Type="http://schemas.openxmlformats.org/officeDocument/2006/relationships/image" Target="media/image253.wmf"/><Relationship Id="rId68" Type="http://schemas.openxmlformats.org/officeDocument/2006/relationships/image" Target="media/image33.wmf"/><Relationship Id="rId133" Type="http://schemas.openxmlformats.org/officeDocument/2006/relationships/image" Target="media/image62.wmf"/><Relationship Id="rId175" Type="http://schemas.openxmlformats.org/officeDocument/2006/relationships/oleObject" Target="embeddings/oleObject75.bin"/><Relationship Id="rId340" Type="http://schemas.openxmlformats.org/officeDocument/2006/relationships/image" Target="media/image157.wmf"/><Relationship Id="rId578" Type="http://schemas.openxmlformats.org/officeDocument/2006/relationships/image" Target="media/image277.jpeg"/><Relationship Id="rId200" Type="http://schemas.openxmlformats.org/officeDocument/2006/relationships/hyperlink" Target="https://e.lanbook.com/book/212258" TargetMode="External"/><Relationship Id="rId382" Type="http://schemas.openxmlformats.org/officeDocument/2006/relationships/image" Target="media/image178.wmf"/><Relationship Id="rId438" Type="http://schemas.openxmlformats.org/officeDocument/2006/relationships/oleObject" Target="embeddings/oleObject184.bin"/><Relationship Id="rId603" Type="http://schemas.openxmlformats.org/officeDocument/2006/relationships/image" Target="media/image294.wmf"/><Relationship Id="rId645" Type="http://schemas.openxmlformats.org/officeDocument/2006/relationships/image" Target="media/image322.wmf"/><Relationship Id="rId242" Type="http://schemas.openxmlformats.org/officeDocument/2006/relationships/image" Target="media/image110.wmf"/><Relationship Id="rId284" Type="http://schemas.openxmlformats.org/officeDocument/2006/relationships/image" Target="media/image129.wmf"/><Relationship Id="rId491" Type="http://schemas.openxmlformats.org/officeDocument/2006/relationships/image" Target="media/image229.png"/><Relationship Id="rId505" Type="http://schemas.openxmlformats.org/officeDocument/2006/relationships/hyperlink" Target="https://e.lanbook.com/book/212258" TargetMode="External"/><Relationship Id="rId37" Type="http://schemas.openxmlformats.org/officeDocument/2006/relationships/oleObject" Target="embeddings/oleObject13.bin"/><Relationship Id="rId79" Type="http://schemas.openxmlformats.org/officeDocument/2006/relationships/oleObject" Target="embeddings/oleObject34.bin"/><Relationship Id="rId102" Type="http://schemas.openxmlformats.org/officeDocument/2006/relationships/image" Target="media/image50.wmf"/><Relationship Id="rId144" Type="http://schemas.openxmlformats.org/officeDocument/2006/relationships/oleObject" Target="embeddings/oleObject60.bin"/><Relationship Id="rId547" Type="http://schemas.openxmlformats.org/officeDocument/2006/relationships/image" Target="media/image260.png"/><Relationship Id="rId589" Type="http://schemas.openxmlformats.org/officeDocument/2006/relationships/oleObject" Target="embeddings/oleObject236.bin"/><Relationship Id="rId90" Type="http://schemas.openxmlformats.org/officeDocument/2006/relationships/image" Target="media/image44.wmf"/><Relationship Id="rId186" Type="http://schemas.openxmlformats.org/officeDocument/2006/relationships/hyperlink" Target="https://e.lanbook.com/book/212258" TargetMode="External"/><Relationship Id="rId351" Type="http://schemas.openxmlformats.org/officeDocument/2006/relationships/oleObject" Target="embeddings/oleObject141.bin"/><Relationship Id="rId393" Type="http://schemas.openxmlformats.org/officeDocument/2006/relationships/image" Target="media/image184.wmf"/><Relationship Id="rId407" Type="http://schemas.openxmlformats.org/officeDocument/2006/relationships/image" Target="media/image191.wmf"/><Relationship Id="rId449" Type="http://schemas.openxmlformats.org/officeDocument/2006/relationships/oleObject" Target="embeddings/oleObject186.bin"/><Relationship Id="rId614" Type="http://schemas.openxmlformats.org/officeDocument/2006/relationships/image" Target="media/image301.jpeg"/><Relationship Id="rId656" Type="http://schemas.openxmlformats.org/officeDocument/2006/relationships/image" Target="media/image329.jpeg"/><Relationship Id="rId211" Type="http://schemas.openxmlformats.org/officeDocument/2006/relationships/hyperlink" Target="https://e.lanbook.com/book/212258" TargetMode="External"/><Relationship Id="rId253" Type="http://schemas.openxmlformats.org/officeDocument/2006/relationships/oleObject" Target="embeddings/oleObject96.bin"/><Relationship Id="rId295" Type="http://schemas.openxmlformats.org/officeDocument/2006/relationships/oleObject" Target="embeddings/oleObject113.bin"/><Relationship Id="rId309" Type="http://schemas.openxmlformats.org/officeDocument/2006/relationships/image" Target="media/image141.wmf"/><Relationship Id="rId460" Type="http://schemas.openxmlformats.org/officeDocument/2006/relationships/image" Target="media/image215.wmf"/><Relationship Id="rId516" Type="http://schemas.openxmlformats.org/officeDocument/2006/relationships/image" Target="media/image244.wmf"/><Relationship Id="rId48" Type="http://schemas.openxmlformats.org/officeDocument/2006/relationships/image" Target="media/image23.wmf"/><Relationship Id="rId113" Type="http://schemas.openxmlformats.org/officeDocument/2006/relationships/hyperlink" Target="http://portal2.astu.org/" TargetMode="External"/><Relationship Id="rId320" Type="http://schemas.openxmlformats.org/officeDocument/2006/relationships/oleObject" Target="embeddings/oleObject126.bin"/><Relationship Id="rId558" Type="http://schemas.openxmlformats.org/officeDocument/2006/relationships/image" Target="media/image267.wmf"/><Relationship Id="rId155" Type="http://schemas.openxmlformats.org/officeDocument/2006/relationships/oleObject" Target="embeddings/oleObject65.bin"/><Relationship Id="rId197" Type="http://schemas.openxmlformats.org/officeDocument/2006/relationships/image" Target="media/image90.jpg"/><Relationship Id="rId362" Type="http://schemas.openxmlformats.org/officeDocument/2006/relationships/image" Target="media/image168.wmf"/><Relationship Id="rId418" Type="http://schemas.openxmlformats.org/officeDocument/2006/relationships/oleObject" Target="embeddings/oleObject174.bin"/><Relationship Id="rId625" Type="http://schemas.openxmlformats.org/officeDocument/2006/relationships/oleObject" Target="embeddings/oleObject248.bin"/><Relationship Id="rId222" Type="http://schemas.openxmlformats.org/officeDocument/2006/relationships/image" Target="media/image102.wmf"/><Relationship Id="rId264" Type="http://schemas.openxmlformats.org/officeDocument/2006/relationships/image" Target="media/image121.png"/><Relationship Id="rId471" Type="http://schemas.openxmlformats.org/officeDocument/2006/relationships/oleObject" Target="embeddings/oleObject197.bin"/><Relationship Id="rId17" Type="http://schemas.openxmlformats.org/officeDocument/2006/relationships/image" Target="media/image7.png"/><Relationship Id="rId59" Type="http://schemas.openxmlformats.org/officeDocument/2006/relationships/oleObject" Target="embeddings/oleObject24.bin"/><Relationship Id="rId124" Type="http://schemas.openxmlformats.org/officeDocument/2006/relationships/image" Target="media/image57.png"/><Relationship Id="rId527" Type="http://schemas.openxmlformats.org/officeDocument/2006/relationships/oleObject" Target="embeddings/oleObject215.bin"/><Relationship Id="rId569" Type="http://schemas.openxmlformats.org/officeDocument/2006/relationships/image" Target="media/image271.jpeg"/><Relationship Id="rId70" Type="http://schemas.openxmlformats.org/officeDocument/2006/relationships/image" Target="media/image34.wmf"/><Relationship Id="rId166" Type="http://schemas.openxmlformats.org/officeDocument/2006/relationships/image" Target="media/image79.wmf"/><Relationship Id="rId331" Type="http://schemas.openxmlformats.org/officeDocument/2006/relationships/oleObject" Target="embeddings/oleObject131.bin"/><Relationship Id="rId373" Type="http://schemas.openxmlformats.org/officeDocument/2006/relationships/oleObject" Target="embeddings/oleObject152.bin"/><Relationship Id="rId429" Type="http://schemas.openxmlformats.org/officeDocument/2006/relationships/image" Target="media/image202.wmf"/><Relationship Id="rId580" Type="http://schemas.openxmlformats.org/officeDocument/2006/relationships/oleObject" Target="embeddings/oleObject233.bin"/><Relationship Id="rId636" Type="http://schemas.openxmlformats.org/officeDocument/2006/relationships/image" Target="media/image316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89.bin"/><Relationship Id="rId440" Type="http://schemas.openxmlformats.org/officeDocument/2006/relationships/hyperlink" Target="http://portal2.astu.org/" TargetMode="External"/><Relationship Id="rId28" Type="http://schemas.openxmlformats.org/officeDocument/2006/relationships/image" Target="media/image13.wmf"/><Relationship Id="rId275" Type="http://schemas.openxmlformats.org/officeDocument/2006/relationships/image" Target="media/image127.wmf"/><Relationship Id="rId300" Type="http://schemas.openxmlformats.org/officeDocument/2006/relationships/oleObject" Target="embeddings/oleObject116.bin"/><Relationship Id="rId482" Type="http://schemas.openxmlformats.org/officeDocument/2006/relationships/image" Target="media/image226.wmf"/><Relationship Id="rId538" Type="http://schemas.openxmlformats.org/officeDocument/2006/relationships/image" Target="media/image254.wmf"/><Relationship Id="rId81" Type="http://schemas.openxmlformats.org/officeDocument/2006/relationships/oleObject" Target="embeddings/oleObject35.bin"/><Relationship Id="rId135" Type="http://schemas.openxmlformats.org/officeDocument/2006/relationships/image" Target="media/image63.wmf"/><Relationship Id="rId177" Type="http://schemas.openxmlformats.org/officeDocument/2006/relationships/oleObject" Target="embeddings/oleObject76.bin"/><Relationship Id="rId342" Type="http://schemas.openxmlformats.org/officeDocument/2006/relationships/image" Target="media/image158.wmf"/><Relationship Id="rId384" Type="http://schemas.openxmlformats.org/officeDocument/2006/relationships/image" Target="media/image179.jpeg"/><Relationship Id="rId591" Type="http://schemas.openxmlformats.org/officeDocument/2006/relationships/image" Target="media/image286.wmf"/><Relationship Id="rId605" Type="http://schemas.openxmlformats.org/officeDocument/2006/relationships/image" Target="media/image29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088D60-9FEE-45B2-A3A6-F9AC613E8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60</Pages>
  <Words>14291</Words>
  <Characters>81459</Characters>
  <Application>Microsoft Office Word</Application>
  <DocSecurity>0</DocSecurity>
  <Lines>678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ASTU</Company>
  <LinksUpToDate>false</LinksUpToDate>
  <CharactersWithSpaces>95559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Леночка</cp:lastModifiedBy>
  <cp:revision>12</cp:revision>
  <dcterms:created xsi:type="dcterms:W3CDTF">2023-08-16T14:49:00Z</dcterms:created>
  <dcterms:modified xsi:type="dcterms:W3CDTF">2023-08-17T07:30:00Z</dcterms:modified>
</cp:coreProperties>
</file>