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7F3D7BED" w:rsidR="002521E4" w:rsidRPr="00142EDE" w:rsidRDefault="009B3B4C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2F2E1D10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9B3B4C">
              <w:rPr>
                <w:color w:val="000000"/>
                <w:sz w:val="24"/>
                <w:szCs w:val="24"/>
              </w:rPr>
              <w:t>Н.Н. Летичевская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54B705FF" w:rsidR="00185351" w:rsidRDefault="009B3B4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15.03.02 Технологические машины и оборудование 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05FED162" w:rsidR="007B3F08" w:rsidRPr="00185351" w:rsidRDefault="009B3B4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Машины и оборудование нефтяных и газовых промыслов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 xml:space="preserve">Очная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7FD00E96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83CB8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 w:rsidR="00283CB8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83CB8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77777777" w:rsidR="00283CB8" w:rsidRPr="00BC7BA2" w:rsidRDefault="00283CB8" w:rsidP="00283CB8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46690FE1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3479178E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4F09B34F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83CB8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77777777" w:rsidR="00283CB8" w:rsidRPr="00BC7BA2" w:rsidRDefault="00283CB8" w:rsidP="00283CB8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4793099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24896A98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4230BAD6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83CB8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77777777" w:rsidR="00283CB8" w:rsidRPr="00BC7BA2" w:rsidRDefault="00283CB8" w:rsidP="00283CB8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6EE40AC5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46CB120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627C751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83CB8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77777777" w:rsidR="00283CB8" w:rsidRPr="00BC7BA2" w:rsidRDefault="00283CB8" w:rsidP="00283CB8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3D7E1FC0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7780457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5BA5BD6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83CB8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173D0BFC" w:rsidR="00283CB8" w:rsidRPr="00BC7BA2" w:rsidRDefault="00283CB8" w:rsidP="00283CB8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2A94F014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0EF6417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00606A3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83CB8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6275E599" w:rsidR="00283CB8" w:rsidRPr="00BC7BA2" w:rsidRDefault="00283CB8" w:rsidP="00283CB8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2ECAF540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183A8505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0DD7B09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83CB8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461DC6D1" w:rsidR="00283CB8" w:rsidRPr="00BC7BA2" w:rsidRDefault="00283CB8" w:rsidP="00283CB8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3B2F64C1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180DBDE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269EB7A6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5D1CAE7F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EA4209">
              <w:rPr>
                <w:i/>
                <w:color w:val="000000"/>
                <w:sz w:val="24"/>
                <w:szCs w:val="24"/>
              </w:rPr>
              <w:t>Технологические машины и оборудование</w:t>
            </w:r>
            <w:r w:rsidR="00507DA4">
              <w:rPr>
                <w:i/>
                <w:color w:val="000000"/>
                <w:sz w:val="24"/>
                <w:szCs w:val="24"/>
              </w:rPr>
              <w:t xml:space="preserve">», </w:t>
            </w:r>
            <w:proofErr w:type="spellStart"/>
            <w:r w:rsidR="00EA4209" w:rsidRPr="00EA4209">
              <w:rPr>
                <w:i/>
                <w:color w:val="000000"/>
                <w:sz w:val="24"/>
                <w:szCs w:val="24"/>
              </w:rPr>
              <w:t>Мемедейкина</w:t>
            </w:r>
            <w:proofErr w:type="spellEnd"/>
            <w:r w:rsidR="00EA4209" w:rsidRPr="00EA4209">
              <w:rPr>
                <w:i/>
                <w:color w:val="000000"/>
                <w:sz w:val="24"/>
                <w:szCs w:val="24"/>
              </w:rPr>
              <w:t xml:space="preserve"> Н.П.</w:t>
            </w:r>
          </w:p>
          <w:p w14:paraId="687C483F" w14:textId="05204CE4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3D955AD7" w14:textId="6DC91E7E" w:rsidR="00507DA4" w:rsidRPr="00507DA4" w:rsidRDefault="00CD11FF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9B3B4C">
              <w:rPr>
                <w:sz w:val="24"/>
                <w:szCs w:val="24"/>
              </w:rPr>
              <w:t xml:space="preserve">15.03.02 Технологические машины и оборудование </w:t>
            </w:r>
          </w:p>
          <w:p w14:paraId="666B9036" w14:textId="78071B15" w:rsidR="00CB5C27" w:rsidRPr="00507DA4" w:rsidRDefault="00CD11FF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F31761">
              <w:rPr>
                <w:sz w:val="24"/>
                <w:szCs w:val="24"/>
              </w:rPr>
              <w:t>09.08.2021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F31761">
              <w:rPr>
                <w:sz w:val="24"/>
                <w:szCs w:val="24"/>
              </w:rPr>
              <w:t>728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3CBDC74C" w:rsidR="00507DA4" w:rsidRPr="00507DA4" w:rsidRDefault="009B3B4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15.03.02 Технологические машины и оборудование 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4A52F295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9B3B4C">
              <w:rPr>
                <w:sz w:val="24"/>
                <w:szCs w:val="24"/>
              </w:rPr>
              <w:t>Машины и оборудование нефтяных и газовых промыслов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67A33131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F31761">
              <w:rPr>
                <w:color w:val="000000"/>
                <w:sz w:val="24"/>
                <w:szCs w:val="24"/>
              </w:rPr>
              <w:t>24</w:t>
            </w:r>
            <w:r w:rsidR="00507DA4">
              <w:rPr>
                <w:color w:val="000000"/>
                <w:sz w:val="24"/>
                <w:szCs w:val="24"/>
              </w:rPr>
              <w:t xml:space="preserve">.01.2023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5A7E0455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100F2E">
              <w:rPr>
                <w:sz w:val="24"/>
                <w:szCs w:val="24"/>
                <w:lang w:eastAsia="en-US"/>
              </w:rPr>
              <w:t xml:space="preserve">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29FF000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37F657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57B34">
              <w:rPr>
                <w:color w:val="000000"/>
                <w:sz w:val="24"/>
                <w:szCs w:val="24"/>
              </w:rPr>
              <w:t>Летичевская</w:t>
            </w:r>
            <w:proofErr w:type="gramEnd"/>
            <w:r w:rsidR="00557B34">
              <w:rPr>
                <w:color w:val="000000"/>
                <w:sz w:val="24"/>
                <w:szCs w:val="24"/>
              </w:rPr>
              <w:t xml:space="preserve">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04668AF9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31 </w:t>
            </w:r>
            <w:r w:rsidRPr="003E159C">
              <w:rPr>
                <w:sz w:val="24"/>
                <w:szCs w:val="24"/>
                <w:lang w:eastAsia="en-US"/>
              </w:rPr>
              <w:t>августа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1E0725D6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1.О.</w:t>
            </w:r>
            <w:proofErr w:type="gramEnd"/>
            <w:r>
              <w:rPr>
                <w:sz w:val="24"/>
                <w:szCs w:val="24"/>
              </w:rPr>
              <w:t>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9B3B4C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9B3B4C" w:rsidRPr="004C7043" w:rsidRDefault="009B3B4C" w:rsidP="009B3B4C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80"/>
            </w:tblGrid>
            <w:tr w:rsidR="009B3B4C" w14:paraId="2CD6C809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4668A5C" w14:textId="77777777" w:rsidR="009B3B4C" w:rsidRDefault="009B3B4C" w:rsidP="009B3B4C">
                  <w:r>
                    <w:t>Прикладная механика</w:t>
                  </w:r>
                </w:p>
              </w:tc>
            </w:tr>
            <w:tr w:rsidR="009B3B4C" w14:paraId="06423370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6C4C83A" w14:textId="77777777" w:rsidR="009B3B4C" w:rsidRDefault="009B3B4C" w:rsidP="009B3B4C">
                  <w:r>
                    <w:t>Сопротивление материалов</w:t>
                  </w:r>
                </w:p>
              </w:tc>
            </w:tr>
          </w:tbl>
          <w:p w14:paraId="0BC0320C" w14:textId="50879657" w:rsidR="009B3B4C" w:rsidRPr="004C7043" w:rsidRDefault="009B3B4C" w:rsidP="009B3B4C"/>
        </w:tc>
      </w:tr>
      <w:tr w:rsidR="009B3B4C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15AC4BE4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34BC0569" w:rsidR="009B3B4C" w:rsidRDefault="009B3B4C" w:rsidP="009B3B4C">
            <w:r>
              <w:t>Теория машин и механизмов</w:t>
            </w:r>
          </w:p>
        </w:tc>
      </w:tr>
      <w:tr w:rsidR="009B3B4C" w14:paraId="163AD7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E23D2" w14:textId="4E2B1405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112CA" w14:textId="2C28700D" w:rsidR="009B3B4C" w:rsidRDefault="009B3B4C" w:rsidP="009B3B4C">
            <w:r>
              <w:t>Сопротивление материалов</w:t>
            </w:r>
          </w:p>
        </w:tc>
      </w:tr>
      <w:tr w:rsidR="009B3B4C" w14:paraId="197B8D31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2CB085" w14:textId="1BB7B139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7CA2BB" w14:textId="265F7392" w:rsidR="009B3B4C" w:rsidRDefault="009B3B4C" w:rsidP="009B3B4C">
            <w:r>
              <w:t>Технология машиностроения</w:t>
            </w:r>
          </w:p>
        </w:tc>
      </w:tr>
      <w:tr w:rsidR="009B3B4C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9B3B4C" w:rsidRDefault="009B3B4C" w:rsidP="009B3B4C"/>
        </w:tc>
        <w:tc>
          <w:tcPr>
            <w:tcW w:w="422" w:type="dxa"/>
            <w:gridSpan w:val="2"/>
          </w:tcPr>
          <w:p w14:paraId="72495231" w14:textId="77777777" w:rsidR="009B3B4C" w:rsidRDefault="009B3B4C" w:rsidP="009B3B4C"/>
        </w:tc>
        <w:tc>
          <w:tcPr>
            <w:tcW w:w="1283" w:type="dxa"/>
            <w:gridSpan w:val="2"/>
          </w:tcPr>
          <w:p w14:paraId="01E304A3" w14:textId="77777777" w:rsidR="009B3B4C" w:rsidRDefault="009B3B4C" w:rsidP="009B3B4C"/>
        </w:tc>
        <w:tc>
          <w:tcPr>
            <w:tcW w:w="1527" w:type="dxa"/>
          </w:tcPr>
          <w:p w14:paraId="7D3584CD" w14:textId="77777777" w:rsidR="009B3B4C" w:rsidRDefault="009B3B4C" w:rsidP="009B3B4C"/>
        </w:tc>
      </w:tr>
      <w:tr w:rsidR="009B3B4C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9B3B4C" w:rsidRDefault="009B3B4C" w:rsidP="009B3B4C"/>
        </w:tc>
        <w:tc>
          <w:tcPr>
            <w:tcW w:w="422" w:type="dxa"/>
            <w:gridSpan w:val="2"/>
          </w:tcPr>
          <w:p w14:paraId="076B825C" w14:textId="77777777" w:rsidR="009B3B4C" w:rsidRDefault="009B3B4C" w:rsidP="009B3B4C"/>
        </w:tc>
        <w:tc>
          <w:tcPr>
            <w:tcW w:w="1283" w:type="dxa"/>
            <w:gridSpan w:val="2"/>
          </w:tcPr>
          <w:p w14:paraId="4274A66A" w14:textId="77777777" w:rsidR="009B3B4C" w:rsidRDefault="009B3B4C" w:rsidP="009B3B4C"/>
        </w:tc>
        <w:tc>
          <w:tcPr>
            <w:tcW w:w="1527" w:type="dxa"/>
          </w:tcPr>
          <w:p w14:paraId="102103AE" w14:textId="77777777" w:rsidR="009B3B4C" w:rsidRDefault="009B3B4C" w:rsidP="009B3B4C"/>
        </w:tc>
      </w:tr>
      <w:tr w:rsidR="009B3B4C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9B3B4C" w:rsidRPr="000629AB" w:rsidRDefault="009B3B4C" w:rsidP="009B3B4C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9B3B4C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7CD69162" w:rsidR="009B3B4C" w:rsidRPr="00527765" w:rsidRDefault="009B3B4C" w:rsidP="009B3B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Pr="00F423D5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      </w:r>
          </w:p>
        </w:tc>
      </w:tr>
      <w:tr w:rsidR="009B3B4C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9B3B4C" w:rsidRPr="000174E6" w:rsidRDefault="009B3B4C" w:rsidP="009B3B4C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9B3B4C" w:rsidRPr="004C7043" w:rsidRDefault="009B3B4C" w:rsidP="009B3B4C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9B3B4C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9B3B4C" w:rsidRPr="004C7043" w:rsidRDefault="009B3B4C" w:rsidP="009B3B4C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9B3B4C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9B3B4C" w:rsidRPr="004C7043" w:rsidRDefault="009B3B4C" w:rsidP="009B3B4C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9B3B4C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9B3B4C" w:rsidRPr="000174E6" w:rsidRDefault="009B3B4C" w:rsidP="009B3B4C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9B3B4C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9B3B4C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9B3B4C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9B3B4C" w:rsidRPr="000174E6" w:rsidRDefault="009B3B4C" w:rsidP="009B3B4C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9B3B4C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9B3B4C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9B3B4C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9B3B4C" w:rsidRDefault="009B3B4C" w:rsidP="009B3B4C">
            <w:bookmarkStart w:id="2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9B3B4C" w:rsidRDefault="009B3B4C" w:rsidP="009B3B4C">
            <w:r>
              <w:br w:type="page"/>
            </w:r>
          </w:p>
          <w:p w14:paraId="2C412D3B" w14:textId="77777777" w:rsidR="009B3B4C" w:rsidRDefault="009B3B4C" w:rsidP="009B3B4C"/>
          <w:p w14:paraId="505CC3C2" w14:textId="11CEC378" w:rsidR="009B3B4C" w:rsidRDefault="009B3B4C" w:rsidP="009B3B4C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9B3B4C" w:rsidRDefault="009B3B4C" w:rsidP="009B3B4C"/>
          <w:p w14:paraId="0FE91240" w14:textId="77777777" w:rsidR="009B3B4C" w:rsidRDefault="009B3B4C" w:rsidP="009B3B4C"/>
          <w:p w14:paraId="012BE31B" w14:textId="0BB42581" w:rsidR="009B3B4C" w:rsidRDefault="009B3B4C" w:rsidP="009B3B4C"/>
          <w:p w14:paraId="190F7D2A" w14:textId="77777777" w:rsidR="009B3B4C" w:rsidRDefault="009B3B4C" w:rsidP="009B3B4C"/>
          <w:p w14:paraId="57472BBD" w14:textId="29016EA5" w:rsidR="009B3B4C" w:rsidRPr="000174E6" w:rsidRDefault="009B3B4C" w:rsidP="009B3B4C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9B3B4C" w:rsidRPr="000174E6" w:rsidRDefault="009B3B4C" w:rsidP="009B3B4C"/>
        </w:tc>
      </w:tr>
      <w:bookmarkEnd w:id="2"/>
      <w:tr w:rsidR="00F31761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39AB1A09" w:rsidR="00F31761" w:rsidRPr="00217147" w:rsidRDefault="00F31761" w:rsidP="00F31761">
            <w:r w:rsidRPr="000174E6">
              <w:rPr>
                <w:b/>
              </w:rPr>
              <w:t>Знать:</w:t>
            </w:r>
          </w:p>
        </w:tc>
      </w:tr>
      <w:tr w:rsidR="00F31761" w:rsidRPr="00217147" w14:paraId="27DE54BC" w14:textId="77777777" w:rsidTr="00C9121A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lastRenderedPageBreak/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7412985E" w:rsidR="00F31761" w:rsidRPr="00217147" w:rsidRDefault="00F31761" w:rsidP="00F31761">
            <w:pPr>
              <w:widowControl w:val="0"/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F317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086C4AD5" w:rsidR="00F31761" w:rsidRPr="00217147" w:rsidRDefault="00F31761" w:rsidP="00F31761">
            <w:r w:rsidRPr="000174E6">
              <w:rPr>
                <w:b/>
              </w:rPr>
              <w:t>Уметь:</w:t>
            </w:r>
          </w:p>
        </w:tc>
      </w:tr>
      <w:tr w:rsidR="00F31761" w:rsidRPr="00217147" w14:paraId="647706CB" w14:textId="77777777" w:rsidTr="00F31761">
        <w:trPr>
          <w:trHeight w:hRule="exact" w:val="556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3D7F8A72" w:rsidR="00F31761" w:rsidRPr="00217147" w:rsidRDefault="00F31761" w:rsidP="00F31761">
            <w:pPr>
              <w:widowControl w:val="0"/>
            </w:pPr>
            <w:r w:rsidRPr="00F521C0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F317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60EF12AD" w:rsidR="00F31761" w:rsidRPr="00217147" w:rsidRDefault="00F31761" w:rsidP="00F31761">
            <w:r w:rsidRPr="00F521C0">
              <w:rPr>
                <w:b/>
              </w:rPr>
              <w:t>Владеть:</w:t>
            </w:r>
          </w:p>
        </w:tc>
      </w:tr>
      <w:tr w:rsidR="00F31761" w:rsidRPr="00217147" w14:paraId="0996E02B" w14:textId="77777777" w:rsidTr="00217147">
        <w:trPr>
          <w:trHeight w:val="26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F31761" w:rsidRPr="00217147" w:rsidRDefault="00F31761" w:rsidP="00F317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4EAC59D4" w:rsidR="00F31761" w:rsidRPr="00217147" w:rsidRDefault="00F31761" w:rsidP="00F31761">
            <w:pPr>
              <w:jc w:val="both"/>
            </w:pPr>
            <w:r w:rsidRPr="00F521C0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3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A53BC7">
        <w:trPr>
          <w:trHeight w:hRule="exact" w:val="59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47D8ED05" w:rsidR="002B371B" w:rsidRPr="002B371B" w:rsidRDefault="001E7278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FDD57CB" w:rsidR="00837A42" w:rsidRDefault="006F6040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562353B2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55D3FAD6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C03F8D6" w:rsidR="00F879D7" w:rsidRPr="004F7009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7A1257A5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25791C88" w:rsidR="00F879D7" w:rsidRPr="00F713E4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4D831AA9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A53BC7">
        <w:trPr>
          <w:trHeight w:hRule="exact" w:val="58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59C583A3" w:rsidR="00E1204C" w:rsidRPr="002B371B" w:rsidRDefault="001E7278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2CA16B0B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0D361682" w:rsidR="00E1204C" w:rsidRPr="002B371B" w:rsidRDefault="001E7278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0EC22A05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1E91B140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756D1B08" w:rsidR="00FB0093" w:rsidRPr="002B371B" w:rsidRDefault="001E7278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1C2CAA67" w:rsidR="00FB0093" w:rsidRPr="00F713E4" w:rsidRDefault="00D80DD5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60BBC753" w:rsidR="00F032D5" w:rsidRDefault="006F6040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11AF32DC" w14:textId="77777777" w:rsidTr="00A53BC7">
        <w:trPr>
          <w:trHeight w:hRule="exact" w:val="61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Pr="002B371B" w:rsidRDefault="00640264" w:rsidP="0037011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BAC1860" w14:textId="77777777" w:rsidTr="006F6040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3ED6FA" w14:textId="77777777" w:rsidR="00F879D7" w:rsidRPr="00A335B6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9D903" w14:textId="03BB9D62" w:rsidR="00F879D7" w:rsidRPr="00ED406B" w:rsidRDefault="00CF0697" w:rsidP="00F879D7">
            <w:pPr>
              <w:rPr>
                <w:color w:val="000000"/>
              </w:rPr>
            </w:pPr>
            <w:r>
              <w:t xml:space="preserve">Методы нахождения реакций связей в покоящейся системе сочленённых тел, способы нахождения их центров тяжести. </w:t>
            </w:r>
            <w:r w:rsidR="00F879D7" w:rsidRPr="00ED406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717AA" w14:textId="6F64BDEB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3AADB" w14:textId="77777777" w:rsidR="00F879D7" w:rsidRPr="00F713E4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E3BB8" w14:textId="47C869F0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4616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313E381B" w14:textId="64D98BF3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FB2D1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D978F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4972C6F" w14:textId="77777777" w:rsidTr="00A53BC7">
        <w:trPr>
          <w:trHeight w:hRule="exact" w:val="17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2FE309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2580AC" w14:textId="2C9CC16F" w:rsidR="00F879D7" w:rsidRPr="00ED406B" w:rsidRDefault="00F879D7" w:rsidP="00F879D7">
            <w:pPr>
              <w:rPr>
                <w:color w:val="000000"/>
              </w:rPr>
            </w:pPr>
            <w:r>
              <w:t xml:space="preserve">Разбор конкретных ситуаций: изучение условий равновесия системы твердых тел. </w:t>
            </w:r>
            <w:r>
              <w:rPr>
                <w:color w:val="000000"/>
              </w:rPr>
              <w:t>Выполнение аудиторной письменной работы</w:t>
            </w:r>
            <w:r w:rsidR="00055B2A">
              <w:rPr>
                <w:color w:val="000000"/>
              </w:rPr>
              <w:t xml:space="preserve"> кр1 </w:t>
            </w:r>
            <w:r w:rsidRPr="00ED406B">
              <w:rPr>
                <w:color w:val="000000"/>
              </w:rPr>
              <w:t>/</w:t>
            </w:r>
            <w:proofErr w:type="spellStart"/>
            <w:r w:rsidRPr="00ED406B">
              <w:rPr>
                <w:color w:val="000000"/>
              </w:rPr>
              <w:t>Пр</w:t>
            </w:r>
            <w:proofErr w:type="spellEnd"/>
            <w:r w:rsidRPr="00ED406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C62D5D" w14:textId="77AF6FFB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C70B53" w14:textId="3395EF04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0A2E04" w14:textId="6483F2A5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E32062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6704F91" w14:textId="7A5E3A4C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95238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1644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2C21505" w14:textId="77777777" w:rsidTr="00A53BC7">
        <w:trPr>
          <w:trHeight w:hRule="exact" w:val="142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77777777" w:rsidR="00F879D7" w:rsidRPr="004F7009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4CDD0A8A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0FB39A9E" w:rsidR="00F879D7" w:rsidRPr="00F713E4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6F1FB0BD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8D9511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4D44AA" w14:textId="249CB04D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C3E1D30" w14:textId="77777777" w:rsidTr="00A53BC7">
        <w:trPr>
          <w:trHeight w:hRule="exact" w:val="5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E5728" w14:textId="77777777" w:rsidR="00084FDD" w:rsidRPr="00FB2E3A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260DD" w14:textId="37A37077" w:rsidR="00084FDD" w:rsidRPr="00311E4B" w:rsidRDefault="00084FDD" w:rsidP="00111E0F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6AD520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F1A79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27525F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FEC1E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1FA11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C3165F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5F6D5D6" w14:textId="77777777" w:rsidTr="00A53BC7">
        <w:trPr>
          <w:trHeight w:hRule="exact" w:val="126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F2C31B" w14:textId="6C4BE60B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33C8A2" w14:textId="5CEDE24B" w:rsidR="00F879D7" w:rsidRPr="00311E4B" w:rsidRDefault="00CF0697" w:rsidP="00F879D7">
            <w:pPr>
              <w:widowControl w:val="0"/>
            </w:pPr>
            <w:r>
              <w:t xml:space="preserve">Кинематика: кинематические характеристики движения точки при различных способах задания движения. </w:t>
            </w:r>
            <w:r w:rsidR="00F879D7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4E95C" w14:textId="6FEEABE9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947A9" w14:textId="77777777" w:rsidR="00F879D7" w:rsidRPr="00076D32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5F050B" w14:textId="0F4234A4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82C83" w14:textId="3DA24B64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</w:t>
            </w:r>
            <w:r w:rsidR="00B85B81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,</w:t>
            </w:r>
          </w:p>
          <w:p w14:paraId="6D767B5C" w14:textId="5F7F93E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76750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F361AC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FEFC55C" w14:textId="77777777" w:rsidTr="00A53BC7">
        <w:trPr>
          <w:trHeight w:hRule="exact" w:val="218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617C1" w14:textId="468FF8ED" w:rsidR="00F879D7" w:rsidRPr="00084FDD" w:rsidRDefault="00F879D7" w:rsidP="00F879D7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A3CF9" w14:textId="1710E6D6" w:rsidR="00F879D7" w:rsidRPr="00084FDD" w:rsidRDefault="00F879D7" w:rsidP="00F879D7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</w:t>
            </w:r>
            <w:proofErr w:type="spellStart"/>
            <w:r w:rsidRPr="00084FDD">
              <w:rPr>
                <w:color w:val="000000"/>
              </w:rPr>
              <w:t>Пр</w:t>
            </w:r>
            <w:proofErr w:type="spellEnd"/>
            <w:r w:rsidRPr="00084FDD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8211F2" w14:textId="43BDFDF6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F7438F" w14:textId="6CD48F7B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7AC33" w14:textId="2762EB2F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B60F3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39B39D6" w14:textId="1022FC8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6CEA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3166B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93F11C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346F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75FC1" w14:textId="4D628F16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15503" w14:textId="146E00FD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7557F" w14:textId="30F66611" w:rsidR="00F879D7" w:rsidRPr="00076D32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A790EC" w14:textId="29A87084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3DA829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28268B55" w14:textId="7A68F51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C14B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74A73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1E70E06" w14:textId="77777777" w:rsidTr="00A53BC7">
        <w:trPr>
          <w:trHeight w:hRule="exact" w:val="53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98C3F5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  <w:p w14:paraId="426E7E0F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6B056C12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3399558F" w14:textId="23E6DEFE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4D40F" w14:textId="77777777" w:rsidR="00084FDD" w:rsidRDefault="00084FDD" w:rsidP="00111E0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88B4B59" w14:textId="77777777" w:rsidR="00A55C8C" w:rsidRDefault="00A55C8C" w:rsidP="00111E0F">
            <w:pPr>
              <w:widowControl w:val="0"/>
              <w:jc w:val="center"/>
              <w:rPr>
                <w:b/>
                <w:color w:val="000000"/>
              </w:rPr>
            </w:pPr>
          </w:p>
          <w:p w14:paraId="1C74221F" w14:textId="20683378" w:rsidR="00A55C8C" w:rsidRPr="00311E4B" w:rsidRDefault="00A55C8C" w:rsidP="00111E0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DCA91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60E534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5F581" w14:textId="77777777" w:rsidR="00084FDD" w:rsidRPr="005969C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801D9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9BAD35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0C01E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6711F7B" w14:textId="77777777" w:rsidTr="00A53BC7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11CED4" w14:textId="7B934AED" w:rsidR="00F032D5" w:rsidRPr="00FB2E3A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85BE8" w14:textId="20100F89" w:rsidR="00F032D5" w:rsidRPr="00311E4B" w:rsidRDefault="00CF0697" w:rsidP="00F032D5">
            <w:pPr>
              <w:widowControl w:val="0"/>
            </w:pPr>
            <w:r>
              <w:t xml:space="preserve">Характеристики движения тела и его отдельных точек при поступательном, вращательном, плоскопараллельном движении. </w:t>
            </w:r>
            <w:r w:rsidR="00F032D5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A924C" w14:textId="4258578C" w:rsidR="00F032D5" w:rsidRPr="002B371B" w:rsidRDefault="001E7278" w:rsidP="00F032D5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3B3E3B" w14:textId="77777777" w:rsidR="00F032D5" w:rsidRPr="00076D32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CF485C" w14:textId="6B2F8932" w:rsidR="00F032D5" w:rsidRDefault="006F6040" w:rsidP="00F032D5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E46E40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845EFE7" w14:textId="1D667D7F" w:rsidR="00A53BC7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16E33" w14:textId="77777777" w:rsidR="00F032D5" w:rsidRPr="00FB2E3A" w:rsidRDefault="00F032D5" w:rsidP="00F032D5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BD68FA" w14:textId="77777777" w:rsidR="00F032D5" w:rsidRPr="00FB2E3A" w:rsidRDefault="00F032D5" w:rsidP="00F032D5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C8B8A9" w14:textId="77777777" w:rsidTr="00A53BC7">
        <w:trPr>
          <w:trHeight w:hRule="exact" w:val="26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17173" w14:textId="278F2134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A125B" w14:textId="1CBC3F1D" w:rsidR="00F879D7" w:rsidRPr="00311E4B" w:rsidRDefault="00F879D7" w:rsidP="00F879D7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</w:t>
            </w:r>
            <w:proofErr w:type="spellStart"/>
            <w:r w:rsidRPr="00311E4B">
              <w:rPr>
                <w:color w:val="000000"/>
              </w:rPr>
              <w:t>Пр</w:t>
            </w:r>
            <w:proofErr w:type="spellEnd"/>
            <w:r w:rsidRPr="00311E4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F1522" w14:textId="355B6DDF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FA9EA8" w14:textId="3156B3EF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A55CB0" w14:textId="7128DC61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C3E5FC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40DFE829" w14:textId="2C5AB79C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DA320D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F0FA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3036F" w14:textId="77777777" w:rsidTr="00A53BC7">
        <w:trPr>
          <w:trHeight w:hRule="exact" w:val="200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1054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158057" w14:textId="6BA25497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CF0697">
              <w:rPr>
                <w:color w:val="000000"/>
              </w:rPr>
              <w:t xml:space="preserve"> тем: «</w:t>
            </w:r>
            <w:r w:rsidR="00CF0697">
              <w:t>Операции со скоростями и ускорениями при сложном движении точки»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E95EF2" w14:textId="0F531183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EC65D9" w14:textId="28E1C4ED" w:rsidR="00F879D7" w:rsidRPr="00076D32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BFA17" w14:textId="3003F83F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BEF0D8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E91AF8F" w14:textId="7A2A5DE4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903D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E5824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1DC423F" w14:textId="77777777" w:rsidTr="00A53BC7">
        <w:trPr>
          <w:trHeight w:hRule="exact" w:val="56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75E21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2EED4" w14:textId="48DB1BEE" w:rsidR="00FB0093" w:rsidRPr="00984076" w:rsidRDefault="00FB0093" w:rsidP="00FB0093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128DC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3964B3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D90CB4" w14:textId="6D7A9DDD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941E3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F17BE7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2B2FFA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8897818" w14:textId="77777777" w:rsidTr="00A53BC7">
        <w:trPr>
          <w:trHeight w:hRule="exact" w:val="111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B71E1" w14:textId="07A5B01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1CC4A5" w14:textId="48732872" w:rsidR="00F879D7" w:rsidRPr="00984076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>
              <w:t xml:space="preserve">Динамика: Динамика точки. Дифференциальные уравнения движения точки. </w:t>
            </w:r>
            <w:r w:rsidR="00F879D7" w:rsidRPr="00825CF1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0A3D1" w14:textId="4B37AE9C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95367" w14:textId="2CDBA633" w:rsidR="00F879D7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190DA" w14:textId="6A146F82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501AE1" w14:textId="2D5D7F9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52ECD65" w14:textId="301130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A5922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8A4517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DCE6236" w14:textId="77777777" w:rsidTr="00A53BC7">
        <w:trPr>
          <w:trHeight w:hRule="exact" w:val="198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13348" w14:textId="7847ACCA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32C6D724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84038" w14:textId="532F87B1" w:rsidR="00F879D7" w:rsidRPr="00984076" w:rsidRDefault="00F879D7" w:rsidP="00055B2A">
            <w:pPr>
              <w:rPr>
                <w:color w:val="000000"/>
              </w:rPr>
            </w:pPr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  <w:r w:rsidR="00055B2A">
              <w:t xml:space="preserve"> </w:t>
            </w:r>
            <w:r w:rsidRPr="00017B26">
              <w:rPr>
                <w:rFonts w:eastAsia="Courier New"/>
                <w:color w:val="000000"/>
              </w:rPr>
              <w:t>/</w:t>
            </w:r>
            <w:proofErr w:type="spellStart"/>
            <w:r w:rsidRPr="00017B26">
              <w:rPr>
                <w:rFonts w:eastAsia="Courier New"/>
                <w:color w:val="000000"/>
              </w:rPr>
              <w:t>Пр</w:t>
            </w:r>
            <w:proofErr w:type="spellEnd"/>
            <w:r w:rsidRPr="00017B2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46A67" w14:textId="5377F5B5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72C4E3" w14:textId="00A5BFC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81FA4" w14:textId="767B228A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B8CFB" w14:textId="4746523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4E2B4FD" w14:textId="24CC7438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622A7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C4B38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3592A3" w14:textId="77777777" w:rsidTr="00A53BC7">
        <w:trPr>
          <w:trHeight w:hRule="exact" w:val="14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82CD2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C279D" w14:textId="07DC2E65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89C22" w14:textId="4F05247B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0AA5FC" w14:textId="2AB00B12" w:rsidR="00F879D7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8E8205" w14:textId="41005370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189B36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F1EF2FA" w14:textId="160751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C2FA6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9CAA1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49302F4" w14:textId="77777777" w:rsidTr="00A53BC7">
        <w:trPr>
          <w:trHeight w:hRule="exact" w:val="5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1729A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629EE" w14:textId="5799330B" w:rsidR="00FB0093" w:rsidRPr="00984076" w:rsidRDefault="00527765" w:rsidP="00FB0093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7.</w:t>
            </w:r>
            <w:r w:rsidR="000303AD">
              <w:rPr>
                <w:b/>
                <w:color w:val="000000"/>
              </w:rPr>
              <w:t xml:space="preserve"> Динамика системы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5AD7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40B99B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D3E6E" w14:textId="77777777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F0FAF8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D8E359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968C59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499C5151" w14:textId="77777777" w:rsidTr="00A53BC7">
        <w:trPr>
          <w:trHeight w:hRule="exact" w:val="227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E613DB" w14:textId="594E5B01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95214C" w14:textId="77777777" w:rsidR="00CF0697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  <w:r>
              <w:t>Общие теоремы динамики точки и системы. Теоремы об изменении количества движения, кинетического момента и кинетической энергии системы.</w:t>
            </w:r>
          </w:p>
          <w:p w14:paraId="2D94A295" w14:textId="57E9DB76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2E08DE" w14:textId="4D46ECCA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170537" w14:textId="20A816B3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2FDD47" w14:textId="0E1D15DB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91050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4848E5E0" w14:textId="747AB3B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B099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E987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E1204C" w:rsidRPr="00FB2E3A" w14:paraId="55D9EBDE" w14:textId="77777777" w:rsidTr="00A53BC7">
        <w:trPr>
          <w:trHeight w:hRule="exact" w:val="99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2A033A" w14:textId="237C425F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A92B3" w14:textId="3845398C" w:rsidR="00E1204C" w:rsidRPr="00984076" w:rsidRDefault="00E1204C" w:rsidP="00E1204C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6AB391" w14:textId="7F6432EF" w:rsidR="00E1204C" w:rsidRPr="002B371B" w:rsidRDefault="001E7278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77BA03" w14:textId="5362A85D" w:rsidR="00E1204C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27D424" w14:textId="771E9CBF" w:rsidR="00E1204C" w:rsidRPr="008C410F" w:rsidRDefault="006F6040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5C88BD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30234C2" w14:textId="23F690A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AEBB7C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5B690D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E1204C" w:rsidRPr="00FB2E3A" w14:paraId="0C063060" w14:textId="77777777" w:rsidTr="00A53BC7">
        <w:trPr>
          <w:trHeight w:hRule="exact" w:val="157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DFE3FC" w14:textId="3E3F83A9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3A1296" w14:textId="48453735" w:rsidR="00E1204C" w:rsidRPr="00984076" w:rsidRDefault="00E1204C" w:rsidP="00E1204C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E7EEBE" w14:textId="05964231" w:rsidR="00E1204C" w:rsidRPr="002B371B" w:rsidRDefault="001E7278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BEB83B" w14:textId="6DA1F3C6" w:rsidR="00E1204C" w:rsidRDefault="00D80DD5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AE74AB" w14:textId="28984E0E" w:rsidR="00E1204C" w:rsidRPr="008C410F" w:rsidRDefault="006F6040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8A8CF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ABE97AB" w14:textId="6B4E27C2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CD42E7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C7235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FF02A3A" w14:textId="77777777" w:rsidTr="00A53BC7">
        <w:trPr>
          <w:trHeight w:hRule="exact" w:val="26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0ABE" w14:textId="0E60CEF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EC01F" w14:textId="77777777" w:rsidR="00F879D7" w:rsidRDefault="00F879D7" w:rsidP="00F879D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F69F52A" w14:textId="136CA8A7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F1370" w14:textId="78ACFDDF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99EF5" w14:textId="7C3B1EAC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E3ECBB" w14:textId="29960AB4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FB3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3FD7F99" w14:textId="17368AA2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4FD3B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43827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B3056" w14:textId="77777777" w:rsidTr="00A53BC7">
        <w:trPr>
          <w:trHeight w:hRule="exact" w:val="9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DB6EF3" w14:textId="5384515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3C4774" w14:textId="6B343ED1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8E0BA1" w14:textId="152DF93C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60D4D6" w14:textId="152AEDA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D1FC2C" w14:textId="42883BB2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5588C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AC3E312" w14:textId="116E353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B277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56F394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3EF37E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3FCAC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53FFDA" w14:textId="789CAC6A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8B1ED2" w14:textId="050667C4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2A22DA" w14:textId="3DA11404" w:rsidR="00F879D7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7C063" w14:textId="299AC1EB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DC43C0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73EC82D5" w14:textId="491FDE89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6422BC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955BC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01F2FB3" w14:textId="77777777" w:rsidTr="00A53BC7">
        <w:trPr>
          <w:trHeight w:hRule="exact" w:val="56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3A992" w14:textId="77777777" w:rsidR="000303AD" w:rsidRPr="00FB2E3A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6D4A37" w14:textId="714E9A3C" w:rsidR="000303AD" w:rsidRPr="00984076" w:rsidRDefault="000303AD" w:rsidP="000303AD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8. Обзор по курсу теоретической механики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C4E357" w14:textId="77777777" w:rsidR="000303AD" w:rsidRPr="002B371B" w:rsidRDefault="000303AD" w:rsidP="000303A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65C1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16A58E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A2FF2" w14:textId="77777777" w:rsidR="000303AD" w:rsidRDefault="000303AD" w:rsidP="000303A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E3E50" w14:textId="77777777" w:rsidR="000303AD" w:rsidRPr="00FB2E3A" w:rsidRDefault="000303AD" w:rsidP="000303A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97661" w14:textId="77777777" w:rsidR="000303AD" w:rsidRPr="00FB2E3A" w:rsidRDefault="000303AD" w:rsidP="000303A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DEB5FEC" w14:textId="77777777" w:rsidTr="00A53BC7">
        <w:trPr>
          <w:trHeight w:hRule="exact" w:val="215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DA773B" w14:textId="0DDE0836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8AD8DD" w14:textId="0E02DDB5" w:rsidR="00A53BC7" w:rsidRDefault="00A53BC7" w:rsidP="00A53BC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 xml:space="preserve">Обзорное занятие по курсу теоретической механики. Подготовка к выполнению аудиторной письменной работы кр2, </w:t>
            </w:r>
            <w:proofErr w:type="spellStart"/>
            <w:r>
              <w:rPr>
                <w:color w:val="000000"/>
              </w:rPr>
              <w:t>ргр</w:t>
            </w:r>
            <w:proofErr w:type="spellEnd"/>
            <w:r>
              <w:rPr>
                <w:color w:val="000000"/>
              </w:rPr>
              <w:t xml:space="preserve">. </w:t>
            </w:r>
            <w:r>
              <w:t>Заключительные обзорные понятия.</w:t>
            </w:r>
          </w:p>
          <w:p w14:paraId="131D01EE" w14:textId="57AE75E4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FC5BA" w14:textId="3EB15C6D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1483C" w14:textId="0F5348BB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D1392" w14:textId="0785A580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58DD8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15547F7D" w14:textId="6C377375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ABA1C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69E7B9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1C2FC4E" w14:textId="77777777" w:rsidTr="00A53BC7">
        <w:trPr>
          <w:trHeight w:hRule="exact" w:val="8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63C351" w14:textId="6EAC9505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48CDE6" w14:textId="22280B50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>Выполнение аудиторной письменной работы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FB15F" w14:textId="14EAEB60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14418F" w14:textId="5ADE4529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23DFB1" w14:textId="5FC148EC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724C3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A4973DA" w14:textId="65E2C294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E310F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CF57F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51E6120" w14:textId="77777777" w:rsidTr="00A53BC7">
        <w:trPr>
          <w:trHeight w:hRule="exact" w:val="154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E7CAC8" w14:textId="77777777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5B297C" w14:textId="7CB73C3A" w:rsidR="00A53BC7" w:rsidRDefault="00A53BC7" w:rsidP="00A53BC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330D1" w14:textId="2B885F76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84B9AA" w14:textId="2A4C3E48" w:rsidR="00A53BC7" w:rsidRDefault="00D80DD5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93A2CD" w14:textId="3CF3D97D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1ED36C47" w14:textId="6EC78DB1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73433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FED9824" w14:textId="07E686A7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F2675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301F2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395A5F4D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250EF0AE" w:rsidR="00F879D7" w:rsidRPr="00B015D4" w:rsidRDefault="006F6040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3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p w14:paraId="2BD46424" w14:textId="77777777" w:rsidR="00222731" w:rsidRDefault="00222731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035734" w14:paraId="2B818497" w14:textId="77777777" w:rsidTr="001E7278">
        <w:trPr>
          <w:trHeight w:hRule="exact" w:val="416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1E7278">
        <w:trPr>
          <w:trHeight w:hRule="exact" w:val="277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1E7278">
        <w:trPr>
          <w:trHeight w:val="1265"/>
        </w:trPr>
        <w:tc>
          <w:tcPr>
            <w:tcW w:w="9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097C88" w14:textId="6B594DF7" w:rsidR="00003DA9" w:rsidRPr="00756BCE" w:rsidRDefault="00003DA9" w:rsidP="00003DA9">
            <w:pPr>
              <w:numPr>
                <w:ilvl w:val="0"/>
                <w:numId w:val="8"/>
              </w:numPr>
              <w:tabs>
                <w:tab w:val="left" w:pos="709"/>
              </w:tabs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iCs/>
                <w:color w:val="000000"/>
                <w:sz w:val="28"/>
              </w:rPr>
            </w:pPr>
            <w:r w:rsidRPr="00756BCE">
              <w:rPr>
                <w:iCs/>
                <w:color w:val="000000"/>
                <w:sz w:val="28"/>
              </w:rPr>
              <w:t>Вопросы для контрольной работы</w:t>
            </w:r>
            <w:r w:rsidR="00387DD3">
              <w:rPr>
                <w:iCs/>
                <w:color w:val="000000"/>
                <w:sz w:val="28"/>
              </w:rPr>
              <w:t xml:space="preserve"> </w:t>
            </w:r>
            <w:r w:rsidRPr="00756BCE">
              <w:rPr>
                <w:iCs/>
                <w:color w:val="000000"/>
                <w:sz w:val="28"/>
              </w:rPr>
              <w:t>(</w:t>
            </w:r>
            <w:r w:rsidR="006F6040">
              <w:rPr>
                <w:iCs/>
                <w:color w:val="000000"/>
                <w:sz w:val="28"/>
              </w:rPr>
              <w:t>ОПК-1</w:t>
            </w:r>
            <w:r w:rsidRPr="00756BCE">
              <w:rPr>
                <w:iCs/>
                <w:color w:val="000000"/>
                <w:sz w:val="28"/>
              </w:rPr>
              <w:t>)</w:t>
            </w:r>
          </w:p>
          <w:p w14:paraId="4BFB350A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1. </w:t>
            </w:r>
            <w:r w:rsidRPr="000C25A6">
              <w:t>Предмет теоретической механики и ее связь с другими дисциплинами.</w:t>
            </w:r>
          </w:p>
          <w:p w14:paraId="7F2E8CFB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2. Определение статики</w:t>
            </w:r>
            <w:r>
              <w:t xml:space="preserve">. </w:t>
            </w:r>
            <w:r w:rsidRPr="000C25A6">
              <w:t>3. Понятия «равновесия» и «твердого тела» в статике</w:t>
            </w:r>
          </w:p>
          <w:p w14:paraId="37E37CE9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4. Определение силы</w:t>
            </w:r>
            <w:r>
              <w:t xml:space="preserve">, </w:t>
            </w:r>
            <w:r w:rsidRPr="000C25A6">
              <w:t>е</w:t>
            </w:r>
            <w:r>
              <w:t>ё</w:t>
            </w:r>
            <w:r w:rsidRPr="000C25A6">
              <w:t xml:space="preserve"> основные характеристики</w:t>
            </w:r>
          </w:p>
          <w:p w14:paraId="2D3BB6B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66DD2334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246A0100" w14:textId="77777777" w:rsidR="00003DA9" w:rsidRDefault="00003DA9" w:rsidP="00003DA9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11B51FFD" w14:textId="77777777" w:rsidR="00003DA9" w:rsidRDefault="00003DA9" w:rsidP="00003DA9">
            <w:pPr>
              <w:widowControl w:val="0"/>
              <w:ind w:firstLine="567"/>
            </w:pPr>
            <w:r>
              <w:lastRenderedPageBreak/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6C98EF38" w14:textId="77777777" w:rsidR="00003DA9" w:rsidRDefault="00003DA9" w:rsidP="00003DA9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Default="00003DA9" w:rsidP="00003DA9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AD8B7F5" w14:textId="77777777" w:rsidR="00003DA9" w:rsidRPr="000C25A6" w:rsidRDefault="00003DA9" w:rsidP="00003DA9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0715FDAF" w14:textId="77777777" w:rsidR="00003DA9" w:rsidRPr="000C25A6" w:rsidRDefault="00003DA9" w:rsidP="00003DA9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0C25A6" w:rsidRDefault="00003DA9" w:rsidP="00003DA9">
            <w:pPr>
              <w:widowControl w:val="0"/>
              <w:ind w:firstLine="567"/>
            </w:pPr>
            <w:r>
              <w:t>15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0C25A6" w:rsidRDefault="00003DA9" w:rsidP="00003DA9">
            <w:pPr>
              <w:widowControl w:val="0"/>
              <w:ind w:firstLine="567"/>
            </w:pPr>
            <w:r>
              <w:t>16</w:t>
            </w:r>
            <w:r w:rsidRPr="000C25A6">
              <w:t>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17. </w:t>
            </w:r>
            <w:r w:rsidRPr="000C25A6">
              <w:t>Общая методика решения задач статики (произвольная плоская система сил)</w:t>
            </w:r>
          </w:p>
          <w:p w14:paraId="0A58E14E" w14:textId="77777777" w:rsidR="00003DA9" w:rsidRDefault="00003DA9" w:rsidP="00003DA9">
            <w:pPr>
              <w:widowControl w:val="0"/>
              <w:ind w:firstLine="567"/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003DA9" w:rsidRPr="00460AC6" w14:paraId="4FE8A97E" w14:textId="77777777" w:rsidTr="00387DD3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Default="00387DD3" w:rsidP="00003DA9">
                  <w:pPr>
                    <w:widowControl w:val="0"/>
                    <w:ind w:firstLine="567"/>
                  </w:pPr>
                  <w:r>
                    <w:t>18</w:t>
                  </w:r>
                  <w:r w:rsidR="00003DA9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A535F5" w:rsidRDefault="00387DD3" w:rsidP="00003DA9">
                  <w:pPr>
                    <w:widowControl w:val="0"/>
                    <w:ind w:firstLine="567"/>
                  </w:pPr>
                  <w:r>
                    <w:t>19.</w:t>
                  </w:r>
                  <w:r w:rsidR="00003DA9" w:rsidRPr="00A535F5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Default="00003DA9" w:rsidP="00003DA9">
                  <w:r>
                    <w:t xml:space="preserve">           </w:t>
                  </w:r>
                  <w:r w:rsidR="00387DD3">
                    <w:t>20</w:t>
                  </w:r>
                  <w:r w:rsidRPr="00A535F5">
                    <w:t xml:space="preserve">. Кинематика точки. </w:t>
                  </w:r>
                  <w:r>
                    <w:t xml:space="preserve">Кинематические характеристики точки: </w:t>
                  </w:r>
                  <w:r w:rsidRPr="00A535F5">
                    <w:t>траектория, скорость, ускорение точки</w:t>
                  </w:r>
                  <w:r>
                    <w:t>; частные и общий случаи движения точки и твердого тела</w:t>
                  </w:r>
                </w:p>
                <w:p w14:paraId="3DEC674B" w14:textId="60716AF1" w:rsidR="00003DA9" w:rsidRPr="00A535F5" w:rsidRDefault="00387DD3" w:rsidP="00003DA9">
                  <w:r>
                    <w:t xml:space="preserve">           21</w:t>
                  </w:r>
                  <w:r w:rsidR="00003DA9" w:rsidRPr="00A535F5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A535F5" w:rsidRDefault="00003DA9" w:rsidP="00003DA9">
                  <w:r>
                    <w:t xml:space="preserve">        </w:t>
                  </w:r>
                  <w:r w:rsidR="00387DD3">
                    <w:t xml:space="preserve"> </w:t>
                  </w:r>
                  <w:r>
                    <w:t xml:space="preserve">  </w:t>
                  </w:r>
                  <w:r w:rsidR="00387DD3">
                    <w:t xml:space="preserve">22. </w:t>
                  </w:r>
                  <w:r w:rsidRPr="00A535F5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Default="00003DA9" w:rsidP="00003DA9">
                  <w:r>
                    <w:t xml:space="preserve">           </w:t>
                  </w:r>
                  <w:r w:rsidR="00387DD3">
                    <w:t>23</w:t>
                  </w:r>
                  <w:r w:rsidRPr="00A535F5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Default="00003DA9" w:rsidP="00387DD3">
                  <w:r>
                    <w:t xml:space="preserve">           </w:t>
                  </w:r>
                  <w:r w:rsidR="00387DD3">
                    <w:t>24</w:t>
                  </w:r>
                  <w:r w:rsidRPr="00A535F5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Default="00387DD3" w:rsidP="00387DD3">
                  <w:r>
                    <w:t xml:space="preserve">           25</w:t>
                  </w:r>
                  <w:r w:rsidR="00003DA9">
                    <w:t xml:space="preserve">. </w:t>
                  </w:r>
                  <w:r w:rsidR="00003DA9" w:rsidRPr="00A535F5">
                    <w:t>Какие виды движения рассматривает кинематика твердого тела?</w:t>
                  </w:r>
                </w:p>
                <w:p w14:paraId="7B3A2751" w14:textId="1DAD8808" w:rsidR="00003DA9" w:rsidRPr="00A535F5" w:rsidRDefault="00387DD3" w:rsidP="00387DD3">
                  <w:r>
                    <w:t xml:space="preserve">           26</w:t>
                  </w:r>
                  <w:r w:rsidR="00003DA9" w:rsidRPr="00A535F5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A535F5" w:rsidRDefault="00387DD3" w:rsidP="00387DD3">
                  <w:r>
                    <w:t xml:space="preserve">           27</w:t>
                  </w:r>
                  <w:r w:rsidR="00003DA9" w:rsidRPr="00A535F5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A535F5" w:rsidRDefault="00387DD3" w:rsidP="00387DD3">
                  <w:r>
                    <w:t xml:space="preserve">          28</w:t>
                  </w:r>
                  <w:r w:rsidR="00003DA9" w:rsidRPr="00A535F5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A535F5" w:rsidRDefault="00387DD3" w:rsidP="00387DD3">
                  <w:r>
                    <w:t xml:space="preserve">          29</w:t>
                  </w:r>
                  <w:r w:rsidR="00003DA9" w:rsidRPr="00A535F5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A535F5" w:rsidRDefault="00387DD3" w:rsidP="00387DD3">
                  <w:r>
                    <w:t xml:space="preserve">          30</w:t>
                  </w:r>
                  <w:r w:rsidR="00003DA9" w:rsidRPr="00A535F5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Default="00387DD3" w:rsidP="00387DD3">
                  <w:pPr>
                    <w:ind w:firstLine="492"/>
                  </w:pPr>
                  <w:r>
                    <w:t>31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тела, его свойства. Примеры такого движения</w:t>
                  </w:r>
                </w:p>
                <w:p w14:paraId="6A948696" w14:textId="23FC84CC" w:rsidR="00003DA9" w:rsidRDefault="00387DD3" w:rsidP="00387DD3">
                  <w:pPr>
                    <w:ind w:firstLine="492"/>
                  </w:pPr>
                  <w:r>
                    <w:t>32</w:t>
                  </w:r>
                  <w:r w:rsidR="00003DA9">
                    <w:t xml:space="preserve">. 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скоростей.</w:t>
                  </w:r>
                </w:p>
                <w:p w14:paraId="5EFC0819" w14:textId="4E448639" w:rsidR="00003DA9" w:rsidRDefault="00387DD3" w:rsidP="00387DD3">
                  <w:pPr>
                    <w:ind w:firstLine="492"/>
                  </w:pPr>
                  <w:r>
                    <w:t>33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равенстве проекций скоростей</w:t>
                  </w:r>
                </w:p>
                <w:p w14:paraId="05CF9E99" w14:textId="11CF1A90" w:rsidR="00003DA9" w:rsidRDefault="00387DD3" w:rsidP="00387DD3">
                  <w:pPr>
                    <w:ind w:firstLine="492"/>
                  </w:pPr>
                  <w:r>
                    <w:t>34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Default="00387DD3" w:rsidP="00387DD3">
                  <w:pPr>
                    <w:ind w:firstLine="492"/>
                  </w:pPr>
                  <w:r>
                    <w:t>35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Default="00387DD3" w:rsidP="00387DD3">
                  <w:pPr>
                    <w:ind w:firstLine="492"/>
                  </w:pPr>
                  <w:r>
                    <w:t>36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ускорений</w:t>
                  </w:r>
                </w:p>
                <w:p w14:paraId="3B4E5058" w14:textId="1542DC03" w:rsidR="00387DD3" w:rsidRDefault="00387DD3" w:rsidP="00387DD3">
                  <w:pPr>
                    <w:ind w:firstLine="492"/>
                  </w:pPr>
                  <w:r>
                    <w:t>37. Динамика точки</w:t>
                  </w:r>
                </w:p>
                <w:p w14:paraId="7C833080" w14:textId="77777777" w:rsidR="00003DA9" w:rsidRPr="00C720D9" w:rsidRDefault="00003DA9" w:rsidP="00003DA9">
                  <w:pPr>
                    <w:ind w:firstLine="709"/>
                  </w:pPr>
                </w:p>
              </w:tc>
            </w:tr>
          </w:tbl>
          <w:p w14:paraId="35D3F33C" w14:textId="11C497DF" w:rsidR="009D596E" w:rsidRPr="00460AC6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1E7278">
        <w:trPr>
          <w:trHeight w:hRule="exact" w:val="277"/>
        </w:trPr>
        <w:tc>
          <w:tcPr>
            <w:tcW w:w="96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1E7278">
        <w:trPr>
          <w:trHeight w:hRule="exact" w:val="424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5B07FE" w14:paraId="148F3ABD" w14:textId="77777777" w:rsidTr="001E7278">
        <w:trPr>
          <w:trHeight w:hRule="exact" w:val="277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FA3BD2" w:rsidRPr="00964C47" w14:paraId="2F089EC6" w14:textId="77777777" w:rsidTr="001E7278"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EBCEC1" w14:textId="1031EC44" w:rsidR="00FA3BD2" w:rsidRPr="005113D3" w:rsidRDefault="00FA3BD2" w:rsidP="00FA3BD2">
            <w:pPr>
              <w:ind w:firstLine="567"/>
              <w:jc w:val="both"/>
            </w:pPr>
            <w:r w:rsidRPr="005113D3">
              <w:t xml:space="preserve">Основные вопросы, выносимые для оценки сформированности компетенции </w:t>
            </w:r>
            <w:r w:rsidR="006F6040">
              <w:t>ОПК-1</w:t>
            </w:r>
            <w:r>
              <w:t xml:space="preserve">, </w:t>
            </w:r>
            <w:r w:rsidRPr="005113D3">
              <w:t>следующие:</w:t>
            </w:r>
          </w:p>
          <w:p w14:paraId="5167BE92" w14:textId="6D92FD7D" w:rsidR="00FA3BD2" w:rsidRPr="005113D3" w:rsidRDefault="00FA3BD2" w:rsidP="00FA3BD2">
            <w:pPr>
              <w:ind w:firstLine="567"/>
              <w:jc w:val="both"/>
            </w:pPr>
            <w:r w:rsidRPr="005113D3">
              <w:t>- проекции силы на ось координат и на плоскость</w:t>
            </w:r>
            <w:r>
              <w:t>;</w:t>
            </w:r>
          </w:p>
          <w:p w14:paraId="1406B591" w14:textId="3B13A6B6" w:rsidR="00FA3BD2" w:rsidRPr="005113D3" w:rsidRDefault="00FA3BD2" w:rsidP="00FA3BD2">
            <w:pPr>
              <w:ind w:firstLine="567"/>
              <w:jc w:val="both"/>
            </w:pPr>
            <w:r w:rsidRPr="005113D3">
              <w:t>- момент силы относительно точки и оси координат</w:t>
            </w:r>
            <w:r>
              <w:t>;</w:t>
            </w:r>
          </w:p>
          <w:p w14:paraId="4ED36B1A" w14:textId="77777777" w:rsidR="00FA3BD2" w:rsidRDefault="00FA3BD2" w:rsidP="00FA3BD2">
            <w:pPr>
              <w:ind w:firstLine="567"/>
              <w:jc w:val="both"/>
            </w:pPr>
            <w:r w:rsidRPr="005113D3">
              <w:t>- определение условий равновесия объектов исследования под действием</w:t>
            </w:r>
            <w:r>
              <w:t xml:space="preserve"> произвольной плоской системы сил;</w:t>
            </w:r>
          </w:p>
          <w:p w14:paraId="4CDEA50B" w14:textId="6E07F120" w:rsidR="00FA3BD2" w:rsidRPr="005113D3" w:rsidRDefault="00FA3BD2" w:rsidP="00FA3BD2">
            <w:pPr>
              <w:ind w:firstLine="567"/>
              <w:jc w:val="both"/>
            </w:pPr>
            <w:r w:rsidRPr="005113D3">
              <w:t xml:space="preserve">- </w:t>
            </w:r>
            <w:r w:rsidR="00387DD3">
              <w:t>определение</w:t>
            </w:r>
            <w:r w:rsidR="002A0822">
              <w:t xml:space="preserve"> реакций в опорах твёрдого тела.</w:t>
            </w:r>
          </w:p>
          <w:p w14:paraId="08093B5C" w14:textId="7E62F99D" w:rsidR="00815D37" w:rsidRPr="00BD76B1" w:rsidRDefault="00815D37" w:rsidP="00815D37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BD76B1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r w:rsidR="006F6040">
              <w:rPr>
                <w:i/>
                <w:iCs/>
                <w:color w:val="000000"/>
                <w:sz w:val="24"/>
                <w:szCs w:val="24"/>
                <w:u w:val="single"/>
              </w:rPr>
              <w:t>ОПК-1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15D37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4597A39B" w:rsidR="00815D37" w:rsidRDefault="00815D37" w:rsidP="00815D37">
                  <w:pPr>
                    <w:jc w:val="both"/>
                  </w:pPr>
                  <w:r>
                    <w:rPr>
                      <w:iCs/>
                      <w:color w:val="000000"/>
                      <w:szCs w:val="28"/>
                    </w:rPr>
                    <w:t>Жёстк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ая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рама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закреплена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либо при помощи жёсткой заделки (варианты 1-15), либо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при помощи шарнирно-подвижной опоры, а в точке </w:t>
                  </w:r>
                  <w:r w:rsidRPr="007742E6">
                    <w:rPr>
                      <w:i/>
                      <w:iCs/>
                      <w:color w:val="000000"/>
                      <w:szCs w:val="28"/>
                    </w:rPr>
                    <w:t>В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– при помощи шарнирно-неподвижной опоры (варианты 16-30). </w:t>
                  </w:r>
                  <w:r w:rsidRPr="00AC0FFD">
                    <w:rPr>
                      <w:bCs/>
                      <w:color w:val="000000"/>
                      <w:szCs w:val="28"/>
                    </w:rPr>
                    <w:t xml:space="preserve">К раме приложены силы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>(Н)</w:t>
                  </w:r>
                  <w:r w:rsidRPr="00AC0FFD">
                    <w:rPr>
                      <w:color w:val="000000"/>
                      <w:szCs w:val="28"/>
                    </w:rPr>
                    <w:t xml:space="preserve">, пары сил с моментами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 xml:space="preserve">(Нм), распределённая нагрузка интенсивностью </w:t>
                  </w:r>
                  <w:r w:rsidRPr="00AE0B5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q</w:t>
                  </w:r>
                  <w:r w:rsidRPr="00AE0B5D">
                    <w:rPr>
                      <w:color w:val="000000"/>
                      <w:szCs w:val="28"/>
                      <w:vertAlign w:val="subscript"/>
                    </w:rPr>
                    <w:t>1</w:t>
                  </w:r>
                  <w:r>
                    <w:rPr>
                      <w:color w:val="000000"/>
                      <w:szCs w:val="28"/>
                    </w:rPr>
                    <w:t xml:space="preserve"> (Н/м) </w:t>
                  </w:r>
                  <w:r>
                    <w:t xml:space="preserve">(диапазон значений от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min</w:t>
                  </w:r>
                  <w:r w:rsidRPr="00603827">
                    <w:t xml:space="preserve"> </w:t>
                  </w:r>
                  <w:r>
                    <w:t xml:space="preserve">до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max</w:t>
                  </w:r>
                  <w:r>
                    <w:t>)</w:t>
                  </w:r>
                  <w:r>
                    <w:rPr>
                      <w:color w:val="000000"/>
                      <w:szCs w:val="28"/>
                    </w:rPr>
                    <w:t xml:space="preserve">. </w:t>
                  </w:r>
                  <w:r w:rsidRPr="00257D0D">
                    <w:rPr>
                      <w:i/>
                      <w:color w:val="000000"/>
                      <w:szCs w:val="28"/>
                    </w:rPr>
                    <w:t>Определите</w:t>
                  </w:r>
                  <w:r w:rsidRPr="00AC0FFD">
                    <w:rPr>
                      <w:color w:val="000000"/>
                      <w:szCs w:val="28"/>
                    </w:rPr>
                    <w:t xml:space="preserve"> реакции</w:t>
                  </w:r>
                  <w:r>
                    <w:rPr>
                      <w:color w:val="000000"/>
                      <w:szCs w:val="28"/>
                    </w:rPr>
                    <w:t xml:space="preserve">, возникающие </w:t>
                  </w:r>
                  <w:r w:rsidRPr="00AC0FFD">
                    <w:rPr>
                      <w:color w:val="000000"/>
                      <w:szCs w:val="28"/>
                    </w:rPr>
                    <w:t>в опор</w:t>
                  </w:r>
                  <w:r>
                    <w:rPr>
                      <w:color w:val="000000"/>
                      <w:szCs w:val="28"/>
                    </w:rPr>
                    <w:t xml:space="preserve">ах. Выполните проверку правильности решения. </w:t>
                  </w:r>
                  <w:r>
                    <w:t>Исходные данные назначаются преподавателем, схемы приведены в таблице.</w:t>
                  </w:r>
                </w:p>
                <w:p w14:paraId="0438B447" w14:textId="74643D7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07FE7891" wp14:editId="66246746">
                        <wp:extent cx="3867150" cy="1530365"/>
                        <wp:effectExtent l="0" t="0" r="0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228" cy="15315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213E0">
                    <w:rPr>
                      <w:position w:val="-40"/>
                    </w:rPr>
                    <w:object w:dxaOrig="1140" w:dyaOrig="940" w14:anchorId="48640DC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7pt;height:46.5pt" o:ole="">
                        <v:imagedata r:id="rId10" o:title=""/>
                      </v:shape>
                      <o:OLEObject Type="Embed" ProgID="Equation.DSMT4" ShapeID="_x0000_i1025" DrawAspect="Content" ObjectID="_1755107150" r:id="rId11"/>
                    </w:object>
                  </w:r>
                </w:p>
                <w:p w14:paraId="0E68B29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</w:t>
                  </w:r>
                </w:p>
              </w:tc>
            </w:tr>
            <w:tr w:rsidR="00815D37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41720AA6" wp14:editId="12CFF320">
                        <wp:extent cx="3371850" cy="1567317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8389" cy="15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F0F5D58">
                      <v:shape id="_x0000_i1026" type="#_x0000_t75" style="width:78.75pt;height:21.75pt" o:ole="">
                        <v:imagedata r:id="rId13" o:title=""/>
                      </v:shape>
                      <o:OLEObject Type="Embed" ProgID="Equation.DSMT4" ShapeID="_x0000_i1026" DrawAspect="Content" ObjectID="_1755107151" r:id="rId14"/>
                    </w:object>
                  </w:r>
                </w:p>
                <w:p w14:paraId="07D1746E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</w:t>
                  </w:r>
                </w:p>
              </w:tc>
            </w:tr>
            <w:tr w:rsidR="00815D37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Pr="00F213E0">
                    <w:rPr>
                      <w:position w:val="-40"/>
                    </w:rPr>
                    <w:object w:dxaOrig="1140" w:dyaOrig="940" w14:anchorId="1CECD52D">
                      <v:shape id="_x0000_i1027" type="#_x0000_t75" style="width:57pt;height:46.5pt" o:ole="">
                        <v:imagedata r:id="rId16" o:title=""/>
                      </v:shape>
                      <o:OLEObject Type="Embed" ProgID="Equation.DSMT4" ShapeID="_x0000_i1027" DrawAspect="Content" ObjectID="_1755107152" r:id="rId17"/>
                    </w:object>
                  </w:r>
                </w:p>
                <w:p w14:paraId="2DA7501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</w:t>
                  </w:r>
                </w:p>
              </w:tc>
            </w:tr>
            <w:tr w:rsidR="00815D37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531EE1CF">
                      <v:shape id="_x0000_i1028" type="#_x0000_t75" style="width:78.75pt;height:21.75pt" o:ole="">
                        <v:imagedata r:id="rId19" o:title=""/>
                      </v:shape>
                      <o:OLEObject Type="Embed" ProgID="Equation.DSMT4" ShapeID="_x0000_i1028" DrawAspect="Content" ObjectID="_1755107153" r:id="rId20"/>
                    </w:object>
                  </w:r>
                </w:p>
                <w:p w14:paraId="0391163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4</w:t>
                  </w:r>
                </w:p>
              </w:tc>
            </w:tr>
            <w:tr w:rsidR="00815D37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6BB61A54">
                      <v:shape id="_x0000_i1029" type="#_x0000_t75" style="width:78.75pt;height:21.75pt" o:ole="">
                        <v:imagedata r:id="rId22" o:title=""/>
                      </v:shape>
                      <o:OLEObject Type="Embed" ProgID="Equation.DSMT4" ShapeID="_x0000_i1029" DrawAspect="Content" ObjectID="_1755107154" r:id="rId23"/>
                    </w:object>
                  </w:r>
                </w:p>
                <w:p w14:paraId="07C300C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5</w:t>
                  </w:r>
                </w:p>
              </w:tc>
            </w:tr>
            <w:tr w:rsidR="00815D37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261E4C76">
                      <v:shape id="_x0000_i1030" type="#_x0000_t75" style="width:48pt;height:21.75pt" o:ole="">
                        <v:imagedata r:id="rId25" o:title=""/>
                      </v:shape>
                      <o:OLEObject Type="Embed" ProgID="Equation.DSMT4" ShapeID="_x0000_i1030" DrawAspect="Content" ObjectID="_1755107155" r:id="rId26"/>
                    </w:object>
                  </w:r>
                </w:p>
                <w:p w14:paraId="6FE55A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6</w:t>
                  </w:r>
                </w:p>
              </w:tc>
            </w:tr>
            <w:tr w:rsidR="00815D37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7A94C51B">
                      <v:shape id="_x0000_i1031" type="#_x0000_t75" style="width:78.75pt;height:21.75pt" o:ole="">
                        <v:imagedata r:id="rId28" o:title=""/>
                      </v:shape>
                      <o:OLEObject Type="Embed" ProgID="Equation.DSMT4" ShapeID="_x0000_i1031" DrawAspect="Content" ObjectID="_1755107156" r:id="rId29"/>
                    </w:object>
                  </w:r>
                </w:p>
                <w:p w14:paraId="476E46A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7</w:t>
                  </w:r>
                </w:p>
              </w:tc>
            </w:tr>
            <w:tr w:rsidR="00815D37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090C7968">
                      <v:shape id="_x0000_i1032" type="#_x0000_t75" style="width:48pt;height:21.75pt" o:ole="">
                        <v:imagedata r:id="rId31" o:title=""/>
                      </v:shape>
                      <o:OLEObject Type="Embed" ProgID="Equation.DSMT4" ShapeID="_x0000_i1032" DrawAspect="Content" ObjectID="_1755107157" r:id="rId32"/>
                    </w:object>
                  </w:r>
                </w:p>
                <w:p w14:paraId="6E7D69D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8</w:t>
                  </w:r>
                </w:p>
              </w:tc>
            </w:tr>
            <w:tr w:rsidR="00815D37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3F758E96">
                      <v:shape id="_x0000_i1033" type="#_x0000_t75" style="width:102.75pt;height:21.75pt" o:ole="">
                        <v:imagedata r:id="rId34" o:title=""/>
                      </v:shape>
                      <o:OLEObject Type="Embed" ProgID="Equation.DSMT4" ShapeID="_x0000_i1033" DrawAspect="Content" ObjectID="_1755107158" r:id="rId35"/>
                    </w:object>
                  </w:r>
                </w:p>
                <w:p w14:paraId="490E90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9</w:t>
                  </w:r>
                </w:p>
              </w:tc>
            </w:tr>
            <w:tr w:rsidR="00815D37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lastRenderedPageBreak/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480" w:dyaOrig="440" w14:anchorId="4555A75E">
                      <v:shape id="_x0000_i1034" type="#_x0000_t75" style="width:74.25pt;height:21.75pt" o:ole="">
                        <v:imagedata r:id="rId37" o:title=""/>
                      </v:shape>
                      <o:OLEObject Type="Embed" ProgID="Equation.DSMT4" ShapeID="_x0000_i1034" DrawAspect="Content" ObjectID="_1755107159" r:id="rId38"/>
                    </w:object>
                  </w:r>
                </w:p>
                <w:p w14:paraId="41E1B0A8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10</w:t>
                  </w:r>
                </w:p>
              </w:tc>
            </w:tr>
            <w:tr w:rsidR="00815D37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40" w:dyaOrig="440" w14:anchorId="3B1475A8">
                      <v:shape id="_x0000_i1035" type="#_x0000_t75" style="width:47.25pt;height:21.75pt" o:ole="">
                        <v:imagedata r:id="rId40" o:title=""/>
                      </v:shape>
                      <o:OLEObject Type="Embed" ProgID="Equation.DSMT4" ShapeID="_x0000_i1035" DrawAspect="Content" ObjectID="_1755107160" r:id="rId41"/>
                    </w:object>
                  </w:r>
                </w:p>
                <w:p w14:paraId="392867F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11</w:t>
                  </w:r>
                </w:p>
              </w:tc>
            </w:tr>
            <w:tr w:rsidR="00815D37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65FCF70E">
                      <v:shape id="_x0000_i1036" type="#_x0000_t75" style="width:102.75pt;height:21.75pt" o:ole="">
                        <v:imagedata r:id="rId43" o:title=""/>
                      </v:shape>
                      <o:OLEObject Type="Embed" ProgID="Equation.DSMT4" ShapeID="_x0000_i1036" DrawAspect="Content" ObjectID="_1755107161" r:id="rId44"/>
                    </w:object>
                  </w:r>
                </w:p>
                <w:p w14:paraId="035D034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4EE33E13" w14:textId="77777777" w:rsidR="00815D37" w:rsidRDefault="00815D37" w:rsidP="00815D37">
            <w:pPr>
              <w:jc w:val="right"/>
              <w:rPr>
                <w:i/>
                <w:iCs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15D37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80" w:dyaOrig="440" w14:anchorId="48E4935A">
                      <v:shape id="_x0000_i1037" type="#_x0000_t75" style="width:108.75pt;height:21.75pt" o:ole="">
                        <v:imagedata r:id="rId46" o:title=""/>
                      </v:shape>
                      <o:OLEObject Type="Embed" ProgID="Equation.DSMT4" ShapeID="_x0000_i1037" DrawAspect="Content" ObjectID="_1755107162" r:id="rId47"/>
                    </w:object>
                  </w:r>
                </w:p>
                <w:p w14:paraId="3EB39D9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14</w:t>
                  </w:r>
                </w:p>
              </w:tc>
            </w:tr>
            <w:tr w:rsidR="00815D37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06B13438">
                      <v:shape id="_x0000_i1038" type="#_x0000_t75" style="width:78.75pt;height:21.75pt" o:ole="">
                        <v:imagedata r:id="rId49" o:title=""/>
                      </v:shape>
                      <o:OLEObject Type="Embed" ProgID="Equation.DSMT4" ShapeID="_x0000_i1038" DrawAspect="Content" ObjectID="_1755107163" r:id="rId50"/>
                    </w:object>
                  </w:r>
                </w:p>
                <w:p w14:paraId="7A4FF09B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15</w:t>
                  </w:r>
                </w:p>
              </w:tc>
            </w:tr>
            <w:tr w:rsidR="00815D37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20" w:dyaOrig="440" w14:anchorId="74C26D94">
                      <v:shape id="_x0000_i1039" type="#_x0000_t75" style="width:135.75pt;height:21.75pt" o:ole="">
                        <v:imagedata r:id="rId52" o:title=""/>
                      </v:shape>
                      <o:OLEObject Type="Embed" ProgID="Equation.DSMT4" ShapeID="_x0000_i1039" DrawAspect="Content" ObjectID="_1755107164" r:id="rId53"/>
                    </w:object>
                  </w:r>
                </w:p>
                <w:p w14:paraId="25BA22F7" w14:textId="3F4D85EB" w:rsidR="00815D37" w:rsidRPr="00B32284" w:rsidRDefault="00815D37" w:rsidP="002A0822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16</w:t>
                  </w:r>
                </w:p>
              </w:tc>
            </w:tr>
            <w:tr w:rsidR="00815D37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840" w:dyaOrig="440" w14:anchorId="371BC89F">
                      <v:shape id="_x0000_i1040" type="#_x0000_t75" style="width:141.75pt;height:21.75pt" o:ole="">
                        <v:imagedata r:id="rId55" o:title=""/>
                      </v:shape>
                      <o:OLEObject Type="Embed" ProgID="Equation.DSMT4" ShapeID="_x0000_i1040" DrawAspect="Content" ObjectID="_1755107165" r:id="rId56"/>
                    </w:object>
                  </w:r>
                </w:p>
                <w:p w14:paraId="75EBECF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17</w:t>
                  </w:r>
                </w:p>
              </w:tc>
            </w:tr>
            <w:tr w:rsidR="00815D37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080" w:dyaOrig="440" w14:anchorId="6718B813">
                      <v:shape id="_x0000_i1041" type="#_x0000_t75" style="width:54pt;height:21.75pt" o:ole="">
                        <v:imagedata r:id="rId58" o:title=""/>
                      </v:shape>
                      <o:OLEObject Type="Embed" ProgID="Equation.DSMT4" ShapeID="_x0000_i1041" DrawAspect="Content" ObjectID="_1755107166" r:id="rId59"/>
                    </w:object>
                  </w:r>
                </w:p>
                <w:p w14:paraId="345DE722" w14:textId="77777777" w:rsidR="00815D37" w:rsidRPr="00415146" w:rsidRDefault="00815D37" w:rsidP="00815D3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32284">
                    <w:rPr>
                      <w:b/>
                      <w:bCs/>
                    </w:rPr>
                    <w:t>18</w:t>
                  </w:r>
                </w:p>
              </w:tc>
            </w:tr>
            <w:tr w:rsidR="00815D37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600" w:dyaOrig="440" w14:anchorId="415AEC3C">
                      <v:shape id="_x0000_i1042" type="#_x0000_t75" style="width:80.25pt;height:21.75pt" o:ole="">
                        <v:imagedata r:id="rId61" o:title=""/>
                      </v:shape>
                      <o:OLEObject Type="Embed" ProgID="Equation.DSMT4" ShapeID="_x0000_i1042" DrawAspect="Content" ObjectID="_1755107167" r:id="rId62"/>
                    </w:object>
                  </w:r>
                </w:p>
                <w:p w14:paraId="22BECAA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19</w:t>
                  </w:r>
                </w:p>
              </w:tc>
            </w:tr>
            <w:tr w:rsidR="00815D37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lastRenderedPageBreak/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34C30435">
                      <v:shape id="_x0000_i1043" type="#_x0000_t75" style="width:146.25pt;height:21.75pt" o:ole="">
                        <v:imagedata r:id="rId64" o:title=""/>
                      </v:shape>
                      <o:OLEObject Type="Embed" ProgID="Equation.DSMT4" ShapeID="_x0000_i1043" DrawAspect="Content" ObjectID="_1755107168" r:id="rId65"/>
                    </w:object>
                  </w:r>
                </w:p>
                <w:p w14:paraId="3BF84C9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20</w:t>
                  </w:r>
                </w:p>
                <w:p w14:paraId="3F9F003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600" w:dyaOrig="440" w14:anchorId="6879886B">
                      <v:shape id="_x0000_i1044" type="#_x0000_t75" style="width:129.75pt;height:21.75pt" o:ole="">
                        <v:imagedata r:id="rId67" o:title=""/>
                      </v:shape>
                      <o:OLEObject Type="Embed" ProgID="Equation.DSMT4" ShapeID="_x0000_i1044" DrawAspect="Content" ObjectID="_1755107169" r:id="rId68"/>
                    </w:object>
                  </w:r>
                </w:p>
                <w:p w14:paraId="2E1B1152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21</w:t>
                  </w:r>
                </w:p>
              </w:tc>
            </w:tr>
            <w:tr w:rsidR="00815D37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60" w:dyaOrig="440" w14:anchorId="798CBCB0">
                      <v:shape id="_x0000_i1045" type="#_x0000_t75" style="width:108pt;height:21.75pt" o:ole="">
                        <v:imagedata r:id="rId70" o:title=""/>
                      </v:shape>
                      <o:OLEObject Type="Embed" ProgID="Equation.DSMT4" ShapeID="_x0000_i1045" DrawAspect="Content" ObjectID="_1755107170" r:id="rId71"/>
                    </w:object>
                  </w:r>
                </w:p>
                <w:p w14:paraId="1142EF0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22</w:t>
                  </w:r>
                </w:p>
              </w:tc>
            </w:tr>
            <w:tr w:rsidR="00815D37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360" w:dyaOrig="440" w14:anchorId="69E05EED">
                      <v:shape id="_x0000_i1046" type="#_x0000_t75" style="width:168pt;height:21.75pt" o:ole="">
                        <v:imagedata r:id="rId73" o:title=""/>
                      </v:shape>
                      <o:OLEObject Type="Embed" ProgID="Equation.DSMT4" ShapeID="_x0000_i1046" DrawAspect="Content" ObjectID="_1755107171" r:id="rId74"/>
                    </w:object>
                  </w:r>
                </w:p>
                <w:p w14:paraId="6EDAE5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23</w:t>
                  </w:r>
                </w:p>
              </w:tc>
            </w:tr>
            <w:tr w:rsidR="00815D37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1417693B">
                      <v:shape id="_x0000_i1047" type="#_x0000_t75" style="width:146.25pt;height:21.75pt" o:ole="">
                        <v:imagedata r:id="rId76" o:title=""/>
                      </v:shape>
                      <o:OLEObject Type="Embed" ProgID="Equation.DSMT4" ShapeID="_x0000_i1047" DrawAspect="Content" ObjectID="_1755107172" r:id="rId77"/>
                    </w:object>
                  </w:r>
                </w:p>
                <w:p w14:paraId="3F02B78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24</w:t>
                  </w:r>
                </w:p>
                <w:p w14:paraId="6647EC3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40" w:dyaOrig="440" w14:anchorId="0B7C22C6">
                      <v:shape id="_x0000_i1048" type="#_x0000_t75" style="width:107.25pt;height:21.75pt" o:ole="">
                        <v:imagedata r:id="rId79" o:title=""/>
                      </v:shape>
                      <o:OLEObject Type="Embed" ProgID="Equation.DSMT4" ShapeID="_x0000_i1048" DrawAspect="Content" ObjectID="_1755107173" r:id="rId80"/>
                    </w:object>
                  </w:r>
                </w:p>
                <w:p w14:paraId="4C8394E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25</w:t>
                  </w:r>
                </w:p>
              </w:tc>
            </w:tr>
            <w:tr w:rsidR="00815D37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00" w:dyaOrig="440" w14:anchorId="4E7016D2">
                      <v:shape id="_x0000_i1049" type="#_x0000_t75" style="width:135pt;height:21.75pt" o:ole="">
                        <v:imagedata r:id="rId82" o:title=""/>
                      </v:shape>
                      <o:OLEObject Type="Embed" ProgID="Equation.DSMT4" ShapeID="_x0000_i1049" DrawAspect="Content" ObjectID="_1755107174" r:id="rId83"/>
                    </w:object>
                  </w:r>
                </w:p>
                <w:p w14:paraId="6B912DB3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26</w:t>
                  </w:r>
                </w:p>
              </w:tc>
            </w:tr>
            <w:tr w:rsidR="00815D37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D2845B7" wp14:editId="0C9119DA">
                        <wp:extent cx="2466975" cy="1838325"/>
                        <wp:effectExtent l="0" t="0" r="9525" b="9525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4D0745A3">
                      <v:shape id="_x0000_i1050" type="#_x0000_t75" style="width:174pt;height:21.75pt" o:ole="">
                        <v:imagedata r:id="rId85" o:title=""/>
                      </v:shape>
                      <o:OLEObject Type="Embed" ProgID="Equation.DSMT4" ShapeID="_x0000_i1050" DrawAspect="Content" ObjectID="_1755107175" r:id="rId86"/>
                    </w:object>
                  </w:r>
                </w:p>
                <w:p w14:paraId="5BFC928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27</w:t>
                  </w:r>
                </w:p>
              </w:tc>
            </w:tr>
            <w:tr w:rsidR="00815D37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2B0754FC" wp14:editId="134259B4">
                        <wp:extent cx="2371725" cy="1456322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4012" cy="14577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40" w:dyaOrig="440" w14:anchorId="5354080F">
                      <v:shape id="_x0000_i1051" type="#_x0000_t75" style="width:77.25pt;height:21.75pt" o:ole="">
                        <v:imagedata r:id="rId88" o:title=""/>
                      </v:shape>
                      <o:OLEObject Type="Embed" ProgID="Equation.DSMT4" ShapeID="_x0000_i1051" DrawAspect="Content" ObjectID="_1755107176" r:id="rId89"/>
                    </w:object>
                  </w:r>
                </w:p>
                <w:p w14:paraId="5C70A86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28</w:t>
                  </w:r>
                </w:p>
              </w:tc>
            </w:tr>
            <w:tr w:rsidR="00815D37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9C61059" wp14:editId="24DFA1BB">
                        <wp:extent cx="2581275" cy="1387216"/>
                        <wp:effectExtent l="0" t="0" r="0" b="381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6135" cy="13898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1E6E0B90">
                      <v:shape id="_x0000_i1052" type="#_x0000_t75" style="width:174pt;height:21.75pt" o:ole="">
                        <v:imagedata r:id="rId91" o:title=""/>
                      </v:shape>
                      <o:OLEObject Type="Embed" ProgID="Equation.DSMT4" ShapeID="_x0000_i1052" DrawAspect="Content" ObjectID="_1755107177" r:id="rId92"/>
                    </w:object>
                  </w:r>
                </w:p>
                <w:p w14:paraId="1674D8BF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29</w:t>
                  </w:r>
                </w:p>
              </w:tc>
            </w:tr>
            <w:tr w:rsidR="00815D37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EBE55FF" wp14:editId="6D515FB8">
                        <wp:extent cx="2628900" cy="1438276"/>
                        <wp:effectExtent l="0" t="0" r="0" b="9525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7591" cy="14430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220" w:dyaOrig="440" w14:anchorId="66F60ACD">
                      <v:shape id="_x0000_i1053" type="#_x0000_t75" style="width:111pt;height:21.75pt" o:ole="">
                        <v:imagedata r:id="rId94" o:title=""/>
                      </v:shape>
                      <o:OLEObject Type="Embed" ProgID="Equation.DSMT4" ShapeID="_x0000_i1053" DrawAspect="Content" ObjectID="_1755107178" r:id="rId95"/>
                    </w:object>
                  </w:r>
                </w:p>
                <w:p w14:paraId="592C39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2F08D6D2" w14:textId="77777777" w:rsidR="00FA3BD2" w:rsidRDefault="00FA3BD2" w:rsidP="00BD76B1">
            <w:pPr>
              <w:jc w:val="both"/>
              <w:rPr>
                <w:sz w:val="24"/>
                <w:szCs w:val="24"/>
              </w:rPr>
            </w:pPr>
            <w:r w:rsidRPr="003639B8">
              <w:rPr>
                <w:sz w:val="24"/>
                <w:szCs w:val="24"/>
              </w:rPr>
              <w:t>Исходные данные назначаются преподавателем.</w:t>
            </w:r>
          </w:p>
          <w:p w14:paraId="48373596" w14:textId="77777777" w:rsidR="001E7278" w:rsidRDefault="001E7278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080DAB1" wp14:editId="48A7A822">
                  <wp:extent cx="5219700" cy="3917077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031" cy="392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36AFF1" w14:textId="65D219DE" w:rsidR="001E7278" w:rsidRPr="00BD76B1" w:rsidRDefault="001E7278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1AF32201" wp14:editId="4628BE12">
                  <wp:extent cx="6119495" cy="66452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664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02152EF9" wp14:editId="24109F31">
                  <wp:extent cx="6119495" cy="23120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231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5D7F5" w14:textId="77777777" w:rsidR="001E7278" w:rsidRDefault="001E7278">
      <w: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8339"/>
      </w:tblGrid>
      <w:tr w:rsidR="00FA3BD2" w14:paraId="71218BA6" w14:textId="77777777" w:rsidTr="001E7278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090F9077" w:rsidR="00FA3BD2" w:rsidRPr="00035734" w:rsidRDefault="00FA3BD2" w:rsidP="00FA3BD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5.4. Перечень видов оценочных средств</w:t>
            </w:r>
          </w:p>
        </w:tc>
      </w:tr>
      <w:tr w:rsidR="00FA3BD2" w14:paraId="01ACB01F" w14:textId="77777777" w:rsidTr="001E7278"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77777777" w:rsidR="00FA3BD2" w:rsidRPr="004A7D18" w:rsidRDefault="00FA3BD2" w:rsidP="00FA3BD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6C697CE" w14:textId="77777777" w:rsidR="004A7D18" w:rsidRPr="004A7D18" w:rsidRDefault="00FA3BD2" w:rsidP="004A7D18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</w:t>
            </w:r>
            <w:r w:rsidR="00387DD3" w:rsidRPr="004A7D18">
              <w:rPr>
                <w:bCs/>
              </w:rPr>
              <w:t>ая</w:t>
            </w:r>
            <w:r w:rsidRPr="004A7D18">
              <w:rPr>
                <w:bCs/>
              </w:rPr>
              <w:t xml:space="preserve"> работ</w:t>
            </w:r>
            <w:r w:rsidR="00387DD3" w:rsidRPr="004A7D18">
              <w:rPr>
                <w:bCs/>
              </w:rPr>
              <w:t>а.</w:t>
            </w:r>
          </w:p>
          <w:p w14:paraId="7CCDE3E5" w14:textId="44A3560B" w:rsidR="004A7D18" w:rsidRPr="003E036F" w:rsidRDefault="004A7D18" w:rsidP="00BD76B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FA3BD2" w14:paraId="21B0507A" w14:textId="77777777" w:rsidTr="001E7278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FA3BD2" w:rsidRDefault="00FA3BD2" w:rsidP="00FA3B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FA3BD2" w14:paraId="5D52C119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FA3BD2" w14:paraId="7D00360B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6. 1.1.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, В. А. Теоретическая </w:t>
            </w:r>
            <w:proofErr w:type="gramStart"/>
            <w:r w:rsidRPr="00224AB3">
              <w:rPr>
                <w:sz w:val="22"/>
                <w:szCs w:val="22"/>
                <w:shd w:val="clear" w:color="auto" w:fill="FFFFFF"/>
              </w:rPr>
              <w:t>механика :</w:t>
            </w:r>
            <w:proofErr w:type="gramEnd"/>
            <w:r w:rsidRPr="00224AB3">
              <w:rPr>
                <w:sz w:val="22"/>
                <w:szCs w:val="22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— 4-е изд.,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испр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и доп. — Санкт-</w:t>
            </w:r>
            <w:proofErr w:type="gramStart"/>
            <w:r w:rsidRPr="00224AB3">
              <w:rPr>
                <w:sz w:val="22"/>
                <w:szCs w:val="22"/>
                <w:shd w:val="clear" w:color="auto" w:fill="FFFFFF"/>
              </w:rPr>
              <w:t>Петербург :</w:t>
            </w:r>
            <w:proofErr w:type="gramEnd"/>
            <w:r w:rsidRPr="00224AB3">
              <w:rPr>
                <w:sz w:val="22"/>
                <w:szCs w:val="22"/>
                <w:shd w:val="clear" w:color="auto" w:fill="FFFFFF"/>
              </w:rPr>
              <w:t xml:space="preserve"> Лань, 2022. — 336 с. URL: </w:t>
            </w:r>
            <w:hyperlink r:id="rId99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https://e.lanbook.com/book/212258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335E151D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6.1.2.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Хохлова, О.А., Пономарева Е.В. </w:t>
            </w:r>
            <w:r w:rsidRPr="00224AB3">
              <w:rPr>
                <w:sz w:val="22"/>
                <w:szCs w:val="22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0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618DB4CC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rStyle w:val="aff9"/>
                <w:b w:val="0"/>
                <w:sz w:val="22"/>
                <w:szCs w:val="22"/>
              </w:rPr>
              <w:t>6</w:t>
            </w:r>
            <w:r w:rsidRPr="00032002">
              <w:rPr>
                <w:rStyle w:val="aff9"/>
                <w:b w:val="0"/>
                <w:bCs w:val="0"/>
                <w:sz w:val="22"/>
                <w:szCs w:val="22"/>
              </w:rPr>
              <w:t>.1.3.</w:t>
            </w:r>
            <w:r w:rsidRPr="00224AB3">
              <w:rPr>
                <w:rStyle w:val="aff9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>Пономарева Е.В., Хохлова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О.А., Хохлов А.В. </w:t>
            </w:r>
            <w:r w:rsidRPr="00224AB3">
              <w:rPr>
                <w:sz w:val="22"/>
                <w:szCs w:val="22"/>
              </w:rPr>
              <w:t>Теоретическая механика. Кинематика: учеб. пособие / Астрахан. гос. техн. ун-т /— Астрахань: Изд-во АГТУ, 2013. — 144</w:t>
            </w:r>
            <w:r>
              <w:rPr>
                <w:sz w:val="22"/>
                <w:szCs w:val="22"/>
              </w:rPr>
              <w:t xml:space="preserve"> </w:t>
            </w:r>
            <w:r w:rsidRPr="00224AB3">
              <w:rPr>
                <w:sz w:val="22"/>
                <w:szCs w:val="22"/>
              </w:rPr>
              <w:t xml:space="preserve">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1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4A73F0B0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6.1.4. </w:t>
            </w:r>
            <w:r w:rsidRPr="00032002">
              <w:rPr>
                <w:sz w:val="22"/>
                <w:szCs w:val="22"/>
              </w:rPr>
              <w:t xml:space="preserve">Динамика точки и механической </w:t>
            </w:r>
            <w:proofErr w:type="gramStart"/>
            <w:r w:rsidRPr="00032002">
              <w:rPr>
                <w:sz w:val="22"/>
                <w:szCs w:val="22"/>
              </w:rPr>
              <w:t>системы :</w:t>
            </w:r>
            <w:proofErr w:type="gramEnd"/>
            <w:r w:rsidRPr="00032002">
              <w:rPr>
                <w:sz w:val="22"/>
                <w:szCs w:val="22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032002">
              <w:rPr>
                <w:sz w:val="22"/>
                <w:szCs w:val="22"/>
              </w:rPr>
              <w:t>Астрахань :</w:t>
            </w:r>
            <w:proofErr w:type="gramEnd"/>
            <w:r w:rsidRPr="00032002">
              <w:rPr>
                <w:sz w:val="22"/>
                <w:szCs w:val="22"/>
              </w:rPr>
              <w:t xml:space="preserve"> Изд-во АГТУ, 2015. </w:t>
            </w:r>
            <w:r w:rsidRPr="00224AB3">
              <w:rPr>
                <w:sz w:val="22"/>
                <w:szCs w:val="22"/>
              </w:rPr>
              <w:t>—</w:t>
            </w:r>
            <w:r>
              <w:t xml:space="preserve"> </w:t>
            </w:r>
            <w:r w:rsidRPr="00032002">
              <w:rPr>
                <w:sz w:val="22"/>
                <w:szCs w:val="22"/>
              </w:rPr>
              <w:t>116 с</w:t>
            </w:r>
            <w:r>
              <w:rPr>
                <w:sz w:val="22"/>
                <w:szCs w:val="22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2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5DF2B0CE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6. 1.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Кельзон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— 13-е изд., стер. — Санкт-</w:t>
            </w:r>
            <w:proofErr w:type="gramStart"/>
            <w:r w:rsidRPr="00224AB3">
              <w:rPr>
                <w:sz w:val="22"/>
                <w:szCs w:val="22"/>
                <w:shd w:val="clear" w:color="auto" w:fill="FFFFFF"/>
              </w:rPr>
              <w:t>Петербург :</w:t>
            </w:r>
            <w:proofErr w:type="gramEnd"/>
            <w:r w:rsidRPr="00224AB3">
              <w:rPr>
                <w:sz w:val="22"/>
                <w:szCs w:val="22"/>
                <w:shd w:val="clear" w:color="auto" w:fill="FFFFFF"/>
              </w:rPr>
              <w:t xml:space="preserve"> Лань, 2022. — 672 с. URL: </w:t>
            </w:r>
            <w:hyperlink r:id="rId103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https://e.lanbook.com/book/203000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4C55AE44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224AB3">
              <w:rPr>
                <w:sz w:val="22"/>
                <w:szCs w:val="22"/>
                <w:shd w:val="clear" w:color="auto" w:fill="FFFFFF"/>
              </w:rPr>
              <w:t>Статика :</w:t>
            </w:r>
            <w:proofErr w:type="gramEnd"/>
            <w:r w:rsidRPr="00224AB3">
              <w:rPr>
                <w:sz w:val="22"/>
                <w:szCs w:val="22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Турыгин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04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https://e.lanbook.com/book/252170</w:t>
              </w:r>
            </w:hyperlink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 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1F577920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0564CD">
              <w:rPr>
                <w:rStyle w:val="aff9"/>
                <w:b w:val="0"/>
                <w:sz w:val="22"/>
                <w:szCs w:val="22"/>
              </w:rPr>
              <w:t xml:space="preserve">Лоскутов, Ю.В. Лекции по теоретической </w:t>
            </w:r>
            <w:proofErr w:type="gramStart"/>
            <w:r w:rsidRPr="000564CD">
              <w:rPr>
                <w:rStyle w:val="aff9"/>
                <w:b w:val="0"/>
                <w:sz w:val="22"/>
                <w:szCs w:val="22"/>
              </w:rPr>
              <w:t>механике :</w:t>
            </w:r>
            <w:proofErr w:type="gramEnd"/>
            <w:r w:rsidRPr="000564CD">
              <w:rPr>
                <w:rStyle w:val="aff9"/>
                <w:b w:val="0"/>
                <w:sz w:val="22"/>
                <w:szCs w:val="22"/>
              </w:rPr>
              <w:t xml:space="preserve"> учебное пособие / Ю.В. Лоскутов ; Поволжский государственный технологический университет. - Йошкар-Ола: ПГТУ, 2015. - 180 с.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0564CD">
              <w:rPr>
                <w:rStyle w:val="aff9"/>
                <w:b w:val="0"/>
                <w:sz w:val="22"/>
                <w:szCs w:val="22"/>
              </w:rPr>
              <w:t xml:space="preserve">URL: </w:t>
            </w:r>
            <w:hyperlink r:id="rId105" w:history="1">
              <w:r w:rsidRPr="000564CD">
                <w:rPr>
                  <w:rStyle w:val="af4"/>
                  <w:sz w:val="22"/>
                  <w:szCs w:val="22"/>
                </w:rPr>
                <w:t>http://biblioclub.ru/index.php?page=book&amp;id=439200</w:t>
              </w:r>
            </w:hyperlink>
            <w:r w:rsidR="00BD76B1">
              <w:rPr>
                <w:rStyle w:val="af4"/>
                <w:sz w:val="22"/>
                <w:szCs w:val="22"/>
              </w:rPr>
              <w:t>.</w:t>
            </w:r>
          </w:p>
        </w:tc>
      </w:tr>
      <w:tr w:rsidR="00FA3BD2" w14:paraId="1D2948FD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FA3BD2" w14:paraId="43AB4050" w14:textId="77777777" w:rsidTr="001E7278">
        <w:trPr>
          <w:trHeight w:val="264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FA3BD2" w:rsidRPr="00F554F3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FA3BD2" w:rsidRPr="00414ADC" w:rsidRDefault="00000000" w:rsidP="00FA3BD2">
            <w:pPr>
              <w:ind w:left="142"/>
              <w:rPr>
                <w:b/>
                <w:color w:val="000000"/>
              </w:rPr>
            </w:pPr>
            <w:hyperlink r:id="rId106" w:history="1">
              <w:r w:rsidR="00FA3BD2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FA3BD2">
              <w:rPr>
                <w:rFonts w:eastAsia="Andale Sans UI"/>
                <w:kern w:val="1"/>
                <w:szCs w:val="24"/>
              </w:rPr>
              <w:t xml:space="preserve"> </w:t>
            </w:r>
            <w:r w:rsidR="00FA3BD2" w:rsidRPr="00F554F3">
              <w:rPr>
                <w:color w:val="000000"/>
              </w:rPr>
              <w:t xml:space="preserve">- </w:t>
            </w:r>
            <w:r w:rsidR="00FA3BD2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FA3BD2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FA3BD2" w14:paraId="422356B8" w14:textId="77777777" w:rsidTr="001E7278">
        <w:trPr>
          <w:trHeight w:val="239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FA3BD2" w:rsidRPr="00414ADC" w:rsidRDefault="00FA3BD2" w:rsidP="00FA3BD2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Pr="00414ADC">
              <w:rPr>
                <w:color w:val="0000FF"/>
                <w:u w:val="single"/>
              </w:rPr>
              <w:t>/</w:t>
            </w:r>
            <w:r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FA3BD2" w14:paraId="66569973" w14:textId="77777777" w:rsidTr="001E7278">
        <w:trPr>
          <w:trHeight w:val="230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FA3BD2" w:rsidRPr="00414ADC" w:rsidRDefault="00FA3BD2" w:rsidP="00FA3BD2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07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Pr="003037EB">
              <w:rPr>
                <w:color w:val="000000"/>
              </w:rPr>
              <w:t xml:space="preserve"> </w:t>
            </w:r>
            <w:r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 xml:space="preserve">ЭБС «Университетская библиотека </w:t>
            </w:r>
            <w:proofErr w:type="spellStart"/>
            <w:r w:rsidRPr="00F87CE3">
              <w:rPr>
                <w:rFonts w:eastAsia="Andale Sans UI"/>
                <w:kern w:val="1"/>
                <w:szCs w:val="24"/>
              </w:rPr>
              <w:t>on-line</w:t>
            </w:r>
            <w:proofErr w:type="spellEnd"/>
            <w:r w:rsidRPr="00F87CE3">
              <w:rPr>
                <w:rFonts w:eastAsia="Andale Sans UI"/>
                <w:kern w:val="1"/>
                <w:szCs w:val="24"/>
              </w:rPr>
              <w:t>»</w:t>
            </w:r>
          </w:p>
        </w:tc>
      </w:tr>
      <w:tr w:rsidR="00FA3BD2" w14:paraId="61E5DEB9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FA3BD2" w14:paraId="380FB8B5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A7D18" w14:paraId="295020EA" w14:textId="77777777" w:rsidTr="001E7278">
        <w:trPr>
          <w:trHeight w:val="297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Adobe Reader</w:t>
            </w:r>
          </w:p>
        </w:tc>
      </w:tr>
      <w:tr w:rsidR="004A7D18" w14:paraId="7B2333B5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Программа для просмотра электронных документов</w:t>
            </w:r>
          </w:p>
        </w:tc>
      </w:tr>
      <w:tr w:rsidR="004A7D18" w14:paraId="5AEEDDA5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FoxitReader</w:t>
            </w:r>
            <w:proofErr w:type="spellEnd"/>
          </w:p>
        </w:tc>
      </w:tr>
      <w:tr w:rsidR="004A7D18" w14:paraId="6F947B47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PowerPoint</w:t>
            </w:r>
          </w:p>
        </w:tc>
      </w:tr>
      <w:tr w:rsidR="004A7D18" w14:paraId="61167FEA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4A7D18" w:rsidRPr="00B26441" w:rsidRDefault="004A7D18" w:rsidP="004A7D18">
            <w:pPr>
              <w:jc w:val="right"/>
            </w:pPr>
            <w:r>
              <w:t>6.3.1.5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 xml:space="preserve">Google </w:t>
            </w:r>
            <w:proofErr w:type="spellStart"/>
            <w:r w:rsidRPr="004A7D18">
              <w:rPr>
                <w:iCs/>
                <w:color w:val="000000"/>
              </w:rPr>
              <w:t>Chrome</w:t>
            </w:r>
            <w:proofErr w:type="spellEnd"/>
          </w:p>
        </w:tc>
      </w:tr>
      <w:tr w:rsidR="004A7D18" w14:paraId="6C01BD22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4A7D18" w:rsidRPr="00B26441" w:rsidRDefault="004A7D18" w:rsidP="004A7D18">
            <w:pPr>
              <w:jc w:val="right"/>
            </w:pPr>
            <w:r>
              <w:t>6.3.1.6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Moodle</w:t>
            </w:r>
            <w:proofErr w:type="spellEnd"/>
          </w:p>
        </w:tc>
      </w:tr>
      <w:tr w:rsidR="004A7D18" w14:paraId="3642B7C1" w14:textId="77777777" w:rsidTr="001E7278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A7D18" w:rsidRDefault="004A7D18" w:rsidP="004A7D1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D18" w14:paraId="3069910F" w14:textId="77777777" w:rsidTr="001E7278">
        <w:trPr>
          <w:trHeight w:val="303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4A7D18" w:rsidRPr="00B26441" w:rsidRDefault="004A7D18" w:rsidP="004A7D18">
            <w:r w:rsidRPr="00B26441">
              <w:rPr>
                <w:color w:val="000000"/>
              </w:rPr>
              <w:t>ЭБС издательства Лань (книги коллекции «Инженерные науки»</w:t>
            </w:r>
            <w:r>
              <w:rPr>
                <w:color w:val="000000"/>
              </w:rPr>
              <w:t>);</w:t>
            </w:r>
          </w:p>
        </w:tc>
      </w:tr>
      <w:tr w:rsidR="004A7D18" w14:paraId="55B3ECF8" w14:textId="77777777" w:rsidTr="001E7278">
        <w:trPr>
          <w:trHeight w:val="26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A7D18" w:rsidRPr="00B26441" w:rsidRDefault="004A7D18" w:rsidP="004A7D18">
            <w:r w:rsidRPr="00B26441">
              <w:rPr>
                <w:color w:val="000000"/>
              </w:rPr>
              <w:t xml:space="preserve">ЭБС «Университетская библиотека </w:t>
            </w:r>
            <w:proofErr w:type="spellStart"/>
            <w:r w:rsidRPr="00B26441">
              <w:rPr>
                <w:color w:val="000000"/>
              </w:rPr>
              <w:t>on-line</w:t>
            </w:r>
            <w:proofErr w:type="spellEnd"/>
            <w:r w:rsidRPr="00B26441">
              <w:rPr>
                <w:color w:val="000000"/>
              </w:rPr>
              <w:t>»;</w:t>
            </w:r>
          </w:p>
        </w:tc>
      </w:tr>
      <w:tr w:rsidR="004A7D18" w14:paraId="1D326B91" w14:textId="77777777" w:rsidTr="001E7278">
        <w:trPr>
          <w:trHeight w:val="398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A7D18" w:rsidRPr="004A7D18" w:rsidRDefault="004A7D18" w:rsidP="004A7D18">
            <w:pPr>
              <w:jc w:val="right"/>
            </w:pPr>
            <w:r w:rsidRPr="004A7D18">
              <w:rPr>
                <w:color w:val="000000"/>
              </w:rPr>
              <w:t>6.3.2.3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4A7D18" w:rsidRPr="004A7D18" w:rsidRDefault="004A7D18" w:rsidP="004A7D18">
            <w:r w:rsidRPr="004A7D18">
              <w:rPr>
                <w:color w:val="000000"/>
              </w:rPr>
              <w:t xml:space="preserve">Образовательный портал </w:t>
            </w:r>
            <w:proofErr w:type="spellStart"/>
            <w:r w:rsidRPr="004A7D18">
              <w:rPr>
                <w:color w:val="000000"/>
              </w:rPr>
              <w:t>Moodle</w:t>
            </w:r>
            <w:proofErr w:type="spellEnd"/>
            <w:r w:rsidRPr="004A7D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(п</w:t>
            </w:r>
            <w:r w:rsidRPr="004A7D18">
              <w:rPr>
                <w:color w:val="000000"/>
              </w:rPr>
              <w:t>ортал АГТУ</w:t>
            </w:r>
            <w:r>
              <w:rPr>
                <w:color w:val="000000"/>
              </w:rPr>
              <w:t>)</w:t>
            </w:r>
            <w:r w:rsidRPr="004A7D18">
              <w:rPr>
                <w:color w:val="000000"/>
              </w:rPr>
              <w:t xml:space="preserve"> - Режим доступа - http://portal2.astu.org</w:t>
            </w:r>
          </w:p>
        </w:tc>
      </w:tr>
    </w:tbl>
    <w:p w14:paraId="6542A3ED" w14:textId="77777777" w:rsidR="001E7278" w:rsidRDefault="001E7278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7"/>
        <w:gridCol w:w="8230"/>
      </w:tblGrid>
      <w:tr w:rsidR="00035734" w:rsidRPr="00964C47" w14:paraId="1217530C" w14:textId="77777777" w:rsidTr="001E7278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696BBD1B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1E7278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1E7278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333C5D" w:rsidRPr="00964C47" w14:paraId="76BABE14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52B28C44" w:rsidR="00333C5D" w:rsidRPr="008C729D" w:rsidRDefault="00333C5D" w:rsidP="00333C5D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8C729D">
              <w:rPr>
                <w:sz w:val="20"/>
                <w:szCs w:val="20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</w:t>
            </w:r>
            <w:r w:rsidR="009B3B4C">
              <w:rPr>
                <w:sz w:val="20"/>
                <w:szCs w:val="20"/>
              </w:rPr>
              <w:t xml:space="preserve">15.03.02 Технологические машины и </w:t>
            </w:r>
            <w:proofErr w:type="gramStart"/>
            <w:r w:rsidR="009B3B4C">
              <w:rPr>
                <w:sz w:val="20"/>
                <w:szCs w:val="20"/>
              </w:rPr>
              <w:t xml:space="preserve">оборудование </w:t>
            </w:r>
            <w:r w:rsidRPr="008C729D">
              <w:rPr>
                <w:sz w:val="20"/>
                <w:szCs w:val="20"/>
              </w:rPr>
              <w:t>.</w:t>
            </w:r>
            <w:proofErr w:type="gramEnd"/>
            <w:r w:rsidRPr="008C729D">
              <w:rPr>
                <w:sz w:val="20"/>
                <w:szCs w:val="20"/>
              </w:rPr>
              <w:t xml:space="preserve"> – Астрахань, 2023. – </w:t>
            </w:r>
            <w:r w:rsidR="008C729D">
              <w:rPr>
                <w:sz w:val="20"/>
                <w:szCs w:val="20"/>
              </w:rPr>
              <w:t>24</w:t>
            </w:r>
            <w:r w:rsidRPr="008C729D">
              <w:rPr>
                <w:sz w:val="20"/>
                <w:szCs w:val="20"/>
              </w:rPr>
              <w:t xml:space="preserve"> с. </w:t>
            </w:r>
            <w:r w:rsidRPr="008C729D">
              <w:rPr>
                <w:sz w:val="20"/>
                <w:szCs w:val="20"/>
                <w:lang w:val="en-US"/>
              </w:rPr>
              <w:t>URL</w:t>
            </w:r>
            <w:r w:rsidRPr="008C729D">
              <w:rPr>
                <w:sz w:val="20"/>
                <w:szCs w:val="20"/>
              </w:rPr>
              <w:t xml:space="preserve">: </w:t>
            </w:r>
            <w:hyperlink r:id="rId108" w:history="1">
              <w:r w:rsidRPr="008C729D">
                <w:rPr>
                  <w:rStyle w:val="af4"/>
                  <w:sz w:val="20"/>
                  <w:szCs w:val="20"/>
                </w:rPr>
                <w:t>https://portal.astu.org/course/view.php?id=8671</w:t>
              </w:r>
            </w:hyperlink>
            <w:r w:rsidRPr="008C729D">
              <w:rPr>
                <w:sz w:val="20"/>
                <w:szCs w:val="20"/>
              </w:rPr>
              <w:t xml:space="preserve"> </w:t>
            </w:r>
          </w:p>
        </w:tc>
      </w:tr>
      <w:tr w:rsidR="00333C5D" w:rsidRPr="00964C47" w14:paraId="56BB0EDA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139BFC3F" w:rsidR="00333C5D" w:rsidRPr="008C729D" w:rsidRDefault="00333C5D" w:rsidP="00333C5D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8C729D">
              <w:rPr>
                <w:rFonts w:ascii="Times New Roman" w:hAnsi="Times New Roman"/>
                <w:sz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9B3B4C">
              <w:rPr>
                <w:rFonts w:ascii="Times New Roman" w:hAnsi="Times New Roman"/>
                <w:sz w:val="20"/>
              </w:rPr>
              <w:t xml:space="preserve">15.03.02 Технологические машины и </w:t>
            </w:r>
            <w:proofErr w:type="gramStart"/>
            <w:r w:rsidR="009B3B4C">
              <w:rPr>
                <w:rFonts w:ascii="Times New Roman" w:hAnsi="Times New Roman"/>
                <w:sz w:val="20"/>
              </w:rPr>
              <w:t xml:space="preserve">оборудование </w:t>
            </w:r>
            <w:r w:rsidR="008C729D" w:rsidRPr="008C729D">
              <w:rPr>
                <w:rFonts w:ascii="Times New Roman" w:hAnsi="Times New Roman"/>
                <w:sz w:val="20"/>
              </w:rPr>
              <w:t>.</w:t>
            </w:r>
            <w:proofErr w:type="gramEnd"/>
            <w:r w:rsidRPr="008C729D">
              <w:rPr>
                <w:rFonts w:ascii="Times New Roman" w:hAnsi="Times New Roman"/>
                <w:sz w:val="20"/>
              </w:rPr>
              <w:t xml:space="preserve"> – Астрахань, 2023. – </w:t>
            </w:r>
            <w:r w:rsidR="00D13635" w:rsidRPr="008C729D">
              <w:rPr>
                <w:rFonts w:ascii="Times New Roman" w:hAnsi="Times New Roman"/>
                <w:sz w:val="20"/>
              </w:rPr>
              <w:t>60</w:t>
            </w:r>
            <w:r w:rsidRPr="008C729D">
              <w:rPr>
                <w:rFonts w:ascii="Times New Roman" w:hAnsi="Times New Roman"/>
                <w:sz w:val="20"/>
              </w:rPr>
              <w:t xml:space="preserve"> с. </w:t>
            </w:r>
            <w:r w:rsidRPr="008C729D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8C729D">
              <w:rPr>
                <w:rFonts w:ascii="Times New Roman" w:hAnsi="Times New Roman"/>
                <w:sz w:val="20"/>
              </w:rPr>
              <w:t xml:space="preserve">: </w:t>
            </w:r>
            <w:hyperlink r:id="rId109" w:history="1">
              <w:r w:rsidRPr="008C729D">
                <w:rPr>
                  <w:rStyle w:val="af4"/>
                  <w:rFonts w:ascii="Times New Roman" w:hAnsi="Times New Roman"/>
                  <w:sz w:val="20"/>
                </w:rPr>
                <w:t>https://portal.astu.org/course/view.php?id=8671</w:t>
              </w:r>
            </w:hyperlink>
            <w:r w:rsidRPr="008C729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333C5D" w:rsidRPr="00964C47" w14:paraId="1A6F40D0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333C5D" w:rsidRPr="008C729D" w:rsidRDefault="00333C5D" w:rsidP="00333C5D">
            <w:pPr>
              <w:jc w:val="both"/>
              <w:outlineLvl w:val="0"/>
              <w:rPr>
                <w:b/>
              </w:rPr>
            </w:pPr>
            <w:r w:rsidRPr="008C729D"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8C729D">
              <w:rPr>
                <w:shd w:val="clear" w:color="auto" w:fill="FFFFFF"/>
              </w:rPr>
              <w:t xml:space="preserve">URL: </w:t>
            </w:r>
            <w:hyperlink r:id="rId110" w:history="1">
              <w:r w:rsidRPr="008C729D">
                <w:rPr>
                  <w:rStyle w:val="af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64AB7BB" w14:textId="77777777" w:rsidR="004871FD" w:rsidRDefault="004871F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421E7A68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E2E75E4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F879D7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5094F060" w:rsidR="00CC67F4" w:rsidRPr="000F51D6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0F51D6">
        <w:rPr>
          <w:rFonts w:ascii="Times New Roman" w:hAnsi="Times New Roman"/>
          <w:sz w:val="24"/>
          <w:szCs w:val="24"/>
        </w:rPr>
        <w:t>аудиоформате</w:t>
      </w:r>
      <w:proofErr w:type="spellEnd"/>
      <w:r w:rsidRPr="000F51D6">
        <w:rPr>
          <w:rFonts w:ascii="Times New Roman" w:hAnsi="Times New Roman"/>
          <w:sz w:val="24"/>
          <w:szCs w:val="24"/>
        </w:rPr>
        <w:t xml:space="preserve"> (</w:t>
      </w:r>
      <w:r w:rsidR="000F51D6" w:rsidRPr="000F51D6">
        <w:rPr>
          <w:rFonts w:ascii="Times New Roman" w:hAnsi="Times New Roman"/>
          <w:sz w:val="24"/>
          <w:szCs w:val="24"/>
        </w:rPr>
        <w:t>https://portal.astu.org/course/view.php?id=8671</w:t>
      </w:r>
      <w:r w:rsidRPr="000F51D6">
        <w:rPr>
          <w:rFonts w:ascii="Times New Roman" w:hAnsi="Times New Roman"/>
          <w:sz w:val="24"/>
          <w:szCs w:val="24"/>
        </w:rPr>
        <w:t>).</w:t>
      </w:r>
    </w:p>
    <w:p w14:paraId="15D0AC7A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7A17E60E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39998874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162A80EE" w14:textId="77777777" w:rsidR="00457224" w:rsidRDefault="00457224" w:rsidP="004572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77A0EF78" w14:textId="77777777" w:rsidR="00457224" w:rsidRDefault="00457224" w:rsidP="00457224">
      <w:pPr>
        <w:jc w:val="center"/>
        <w:rPr>
          <w:b/>
          <w:sz w:val="24"/>
          <w:szCs w:val="24"/>
        </w:rPr>
      </w:pPr>
    </w:p>
    <w:p w14:paraId="740FB398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1969C8BB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57224" w14:paraId="48FCCBDA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0D0" w14:textId="77777777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457224" w14:paraId="20CFA90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3E31" w14:textId="26876729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</w:t>
            </w:r>
            <w:r w:rsidR="00BD76B1">
              <w:rPr>
                <w:rFonts w:eastAsia="Calibri"/>
                <w:b w:val="0"/>
                <w:color w:val="000000"/>
              </w:rPr>
              <w:t xml:space="preserve"> разноуровневых ситуационных задач, </w:t>
            </w:r>
            <w:r>
              <w:rPr>
                <w:rFonts w:eastAsia="Calibri"/>
                <w:b w:val="0"/>
                <w:color w:val="000000"/>
              </w:rPr>
              <w:t>охватывающ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несколько тем дисциплины, и включающ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осуществление расчетов и обоснований.  Оценивается ведущим преподавателем при проверке правильности и полноты е</w:t>
            </w:r>
            <w:r w:rsidR="00BD76B1">
              <w:rPr>
                <w:rFonts w:eastAsia="Calibri"/>
                <w:b w:val="0"/>
                <w:color w:val="000000"/>
              </w:rPr>
              <w:t>ё</w:t>
            </w:r>
            <w:r>
              <w:rPr>
                <w:rFonts w:eastAsia="Calibri"/>
                <w:b w:val="0"/>
                <w:color w:val="000000"/>
              </w:rPr>
              <w:t xml:space="preserve"> выполнения</w:t>
            </w:r>
          </w:p>
        </w:tc>
      </w:tr>
      <w:tr w:rsidR="00457224" w14:paraId="2B3927F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5978" w14:textId="69E76E9F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4ABEDA43" w14:textId="77777777" w:rsidR="00457224" w:rsidRDefault="00457224" w:rsidP="00457224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16C82AA3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0DB521D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711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D92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4AFE6CB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980F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7EEB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457224" w14:paraId="7541C9E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E963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6D87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457224" w14:paraId="2B115CE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9867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A06E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457224" w14:paraId="3E8BAD49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B61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4102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0F83A78F" w14:textId="77777777" w:rsidR="00457224" w:rsidRDefault="00457224" w:rsidP="00457224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48BFCADA" w14:textId="6D601AD2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6E35CD78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E5FD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4D7C1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33CDB9C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6F71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011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457224" w14:paraId="702EA1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B20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3BE78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457224" w14:paraId="4E1860C9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6651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1E2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457224" w14:paraId="765CDE33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5D5B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870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63C52F61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1EB788F6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459D1D17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E0E5A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4305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9365D7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D91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2A1D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457224" w14:paraId="1910A36E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C020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39B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457224" w14:paraId="54518A2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8250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F840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457224" w14:paraId="6F0043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D473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F56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783942CA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sectPr w:rsidR="00457224" w:rsidSect="005B07FE">
      <w:footerReference w:type="default" r:id="rId111"/>
      <w:headerReference w:type="first" r:id="rId112"/>
      <w:footerReference w:type="first" r:id="rId113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006C6" w14:textId="77777777" w:rsidR="00422F85" w:rsidRDefault="00422F85" w:rsidP="00DA4A16">
      <w:r>
        <w:separator/>
      </w:r>
    </w:p>
  </w:endnote>
  <w:endnote w:type="continuationSeparator" w:id="0">
    <w:p w14:paraId="13EB2A83" w14:textId="77777777" w:rsidR="00422F85" w:rsidRDefault="00422F8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9FB71" w14:textId="77777777" w:rsidR="00422F85" w:rsidRDefault="00422F85" w:rsidP="00DA4A16">
      <w:r>
        <w:separator/>
      </w:r>
    </w:p>
  </w:footnote>
  <w:footnote w:type="continuationSeparator" w:id="0">
    <w:p w14:paraId="63BC550A" w14:textId="77777777" w:rsidR="00422F85" w:rsidRDefault="00422F85" w:rsidP="00DA4A16">
      <w:r>
        <w:continuationSeparator/>
      </w:r>
    </w:p>
  </w:footnote>
  <w:footnote w:id="1">
    <w:p w14:paraId="55FD5656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E7278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50A7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2F85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188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5DD6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209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uiPriority w:val="59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0.jpeg"/><Relationship Id="rId42" Type="http://schemas.openxmlformats.org/officeDocument/2006/relationships/image" Target="media/image24.jpeg"/><Relationship Id="rId47" Type="http://schemas.openxmlformats.org/officeDocument/2006/relationships/oleObject" Target="embeddings/oleObject13.bin"/><Relationship Id="rId63" Type="http://schemas.openxmlformats.org/officeDocument/2006/relationships/image" Target="media/image38.jpeg"/><Relationship Id="rId68" Type="http://schemas.openxmlformats.org/officeDocument/2006/relationships/oleObject" Target="embeddings/oleObject20.bin"/><Relationship Id="rId84" Type="http://schemas.openxmlformats.org/officeDocument/2006/relationships/image" Target="media/image52.jpeg"/><Relationship Id="rId89" Type="http://schemas.openxmlformats.org/officeDocument/2006/relationships/oleObject" Target="embeddings/oleObject27.bin"/><Relationship Id="rId112" Type="http://schemas.openxmlformats.org/officeDocument/2006/relationships/header" Target="header1.xml"/><Relationship Id="rId16" Type="http://schemas.openxmlformats.org/officeDocument/2006/relationships/image" Target="media/image7.wmf"/><Relationship Id="rId107" Type="http://schemas.openxmlformats.org/officeDocument/2006/relationships/hyperlink" Target="http://www.biblioclub.ru/" TargetMode="External"/><Relationship Id="rId11" Type="http://schemas.openxmlformats.org/officeDocument/2006/relationships/oleObject" Target="embeddings/oleObject1.bin"/><Relationship Id="rId24" Type="http://schemas.openxmlformats.org/officeDocument/2006/relationships/image" Target="media/image12.jpeg"/><Relationship Id="rId32" Type="http://schemas.openxmlformats.org/officeDocument/2006/relationships/oleObject" Target="embeddings/oleObject8.bin"/><Relationship Id="rId37" Type="http://schemas.openxmlformats.org/officeDocument/2006/relationships/image" Target="media/image21.wmf"/><Relationship Id="rId40" Type="http://schemas.openxmlformats.org/officeDocument/2006/relationships/image" Target="media/image23.wmf"/><Relationship Id="rId45" Type="http://schemas.openxmlformats.org/officeDocument/2006/relationships/image" Target="media/image26.jpeg"/><Relationship Id="rId53" Type="http://schemas.openxmlformats.org/officeDocument/2006/relationships/oleObject" Target="embeddings/oleObject15.bin"/><Relationship Id="rId58" Type="http://schemas.openxmlformats.org/officeDocument/2006/relationships/image" Target="media/image35.wmf"/><Relationship Id="rId66" Type="http://schemas.openxmlformats.org/officeDocument/2006/relationships/image" Target="media/image40.jpeg"/><Relationship Id="rId74" Type="http://schemas.openxmlformats.org/officeDocument/2006/relationships/oleObject" Target="embeddings/oleObject22.bin"/><Relationship Id="rId79" Type="http://schemas.openxmlformats.org/officeDocument/2006/relationships/image" Target="media/image49.wmf"/><Relationship Id="rId87" Type="http://schemas.openxmlformats.org/officeDocument/2006/relationships/image" Target="media/image54.jpeg"/><Relationship Id="rId102" Type="http://schemas.openxmlformats.org/officeDocument/2006/relationships/hyperlink" Target="http://portal2.astu.org/" TargetMode="External"/><Relationship Id="rId110" Type="http://schemas.openxmlformats.org/officeDocument/2006/relationships/hyperlink" Target="http://portal2.astu.org/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7.wmf"/><Relationship Id="rId82" Type="http://schemas.openxmlformats.org/officeDocument/2006/relationships/image" Target="media/image51.wmf"/><Relationship Id="rId90" Type="http://schemas.openxmlformats.org/officeDocument/2006/relationships/image" Target="media/image56.jpeg"/><Relationship Id="rId95" Type="http://schemas.openxmlformats.org/officeDocument/2006/relationships/oleObject" Target="embeddings/oleObject29.bin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4.jpeg"/><Relationship Id="rId30" Type="http://schemas.openxmlformats.org/officeDocument/2006/relationships/image" Target="media/image16.jpeg"/><Relationship Id="rId35" Type="http://schemas.openxmlformats.org/officeDocument/2006/relationships/oleObject" Target="embeddings/oleObject9.bin"/><Relationship Id="rId43" Type="http://schemas.openxmlformats.org/officeDocument/2006/relationships/image" Target="media/image25.wmf"/><Relationship Id="rId48" Type="http://schemas.openxmlformats.org/officeDocument/2006/relationships/image" Target="media/image28.jpeg"/><Relationship Id="rId56" Type="http://schemas.openxmlformats.org/officeDocument/2006/relationships/oleObject" Target="embeddings/oleObject16.bin"/><Relationship Id="rId64" Type="http://schemas.openxmlformats.org/officeDocument/2006/relationships/image" Target="media/image39.wmf"/><Relationship Id="rId69" Type="http://schemas.openxmlformats.org/officeDocument/2006/relationships/image" Target="media/image42.jpeg"/><Relationship Id="rId77" Type="http://schemas.openxmlformats.org/officeDocument/2006/relationships/oleObject" Target="embeddings/oleObject23.bin"/><Relationship Id="rId100" Type="http://schemas.openxmlformats.org/officeDocument/2006/relationships/hyperlink" Target="http://portal2.astu.org/" TargetMode="External"/><Relationship Id="rId105" Type="http://schemas.openxmlformats.org/officeDocument/2006/relationships/hyperlink" Target="http://biblioclub.ru/index.php?page=book&amp;id=439200" TargetMode="External"/><Relationship Id="rId113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30.jpeg"/><Relationship Id="rId72" Type="http://schemas.openxmlformats.org/officeDocument/2006/relationships/image" Target="media/image44.jpeg"/><Relationship Id="rId80" Type="http://schemas.openxmlformats.org/officeDocument/2006/relationships/oleObject" Target="embeddings/oleObject24.bin"/><Relationship Id="rId85" Type="http://schemas.openxmlformats.org/officeDocument/2006/relationships/image" Target="media/image53.wmf"/><Relationship Id="rId93" Type="http://schemas.openxmlformats.org/officeDocument/2006/relationships/image" Target="media/image58.jpeg"/><Relationship Id="rId98" Type="http://schemas.openxmlformats.org/officeDocument/2006/relationships/image" Target="media/image62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oleObject" Target="embeddings/oleObject3.bin"/><Relationship Id="rId25" Type="http://schemas.openxmlformats.org/officeDocument/2006/relationships/image" Target="media/image13.wmf"/><Relationship Id="rId33" Type="http://schemas.openxmlformats.org/officeDocument/2006/relationships/image" Target="media/image18.jpeg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17.bin"/><Relationship Id="rId67" Type="http://schemas.openxmlformats.org/officeDocument/2006/relationships/image" Target="media/image41.wmf"/><Relationship Id="rId103" Type="http://schemas.openxmlformats.org/officeDocument/2006/relationships/hyperlink" Target="https://e.lanbook.com/book/203000" TargetMode="External"/><Relationship Id="rId108" Type="http://schemas.openxmlformats.org/officeDocument/2006/relationships/hyperlink" Target="https://portal.astu.org/course/view.php?id=8671" TargetMode="External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1.bin"/><Relationship Id="rId54" Type="http://schemas.openxmlformats.org/officeDocument/2006/relationships/image" Target="media/image32.jpeg"/><Relationship Id="rId62" Type="http://schemas.openxmlformats.org/officeDocument/2006/relationships/oleObject" Target="embeddings/oleObject18.bin"/><Relationship Id="rId70" Type="http://schemas.openxmlformats.org/officeDocument/2006/relationships/image" Target="media/image43.wmf"/><Relationship Id="rId75" Type="http://schemas.openxmlformats.org/officeDocument/2006/relationships/image" Target="media/image46.jpeg"/><Relationship Id="rId83" Type="http://schemas.openxmlformats.org/officeDocument/2006/relationships/oleObject" Target="embeddings/oleObject25.bin"/><Relationship Id="rId88" Type="http://schemas.openxmlformats.org/officeDocument/2006/relationships/image" Target="media/image55.wmf"/><Relationship Id="rId91" Type="http://schemas.openxmlformats.org/officeDocument/2006/relationships/image" Target="media/image57.wmf"/><Relationship Id="rId96" Type="http://schemas.openxmlformats.org/officeDocument/2006/relationships/image" Target="media/image60.png"/><Relationship Id="rId11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oleObject" Target="embeddings/oleObject5.bin"/><Relationship Id="rId28" Type="http://schemas.openxmlformats.org/officeDocument/2006/relationships/image" Target="media/image15.wmf"/><Relationship Id="rId36" Type="http://schemas.openxmlformats.org/officeDocument/2006/relationships/image" Target="media/image20.jpeg"/><Relationship Id="rId49" Type="http://schemas.openxmlformats.org/officeDocument/2006/relationships/image" Target="media/image29.wmf"/><Relationship Id="rId57" Type="http://schemas.openxmlformats.org/officeDocument/2006/relationships/image" Target="media/image34.jpeg"/><Relationship Id="rId106" Type="http://schemas.openxmlformats.org/officeDocument/2006/relationships/hyperlink" Target="http://library.astu.org/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7.wmf"/><Relationship Id="rId44" Type="http://schemas.openxmlformats.org/officeDocument/2006/relationships/oleObject" Target="embeddings/oleObject12.bin"/><Relationship Id="rId52" Type="http://schemas.openxmlformats.org/officeDocument/2006/relationships/image" Target="media/image31.wmf"/><Relationship Id="rId60" Type="http://schemas.openxmlformats.org/officeDocument/2006/relationships/image" Target="media/image36.jpeg"/><Relationship Id="rId65" Type="http://schemas.openxmlformats.org/officeDocument/2006/relationships/oleObject" Target="embeddings/oleObject19.bin"/><Relationship Id="rId73" Type="http://schemas.openxmlformats.org/officeDocument/2006/relationships/image" Target="media/image45.wmf"/><Relationship Id="rId78" Type="http://schemas.openxmlformats.org/officeDocument/2006/relationships/image" Target="media/image48.jpeg"/><Relationship Id="rId81" Type="http://schemas.openxmlformats.org/officeDocument/2006/relationships/image" Target="media/image50.jpeg"/><Relationship Id="rId86" Type="http://schemas.openxmlformats.org/officeDocument/2006/relationships/oleObject" Target="embeddings/oleObject26.bin"/><Relationship Id="rId94" Type="http://schemas.openxmlformats.org/officeDocument/2006/relationships/image" Target="media/image59.wmf"/><Relationship Id="rId99" Type="http://schemas.openxmlformats.org/officeDocument/2006/relationships/hyperlink" Target="https://e.lanbook.com/book/212258" TargetMode="External"/><Relationship Id="rId101" Type="http://schemas.openxmlformats.org/officeDocument/2006/relationships/hyperlink" Target="http://portal2.astu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jpeg"/><Relationship Id="rId39" Type="http://schemas.openxmlformats.org/officeDocument/2006/relationships/image" Target="media/image22.jpeg"/><Relationship Id="rId109" Type="http://schemas.openxmlformats.org/officeDocument/2006/relationships/hyperlink" Target="https://portal.astu.org/course/view.php?id=8671" TargetMode="External"/><Relationship Id="rId34" Type="http://schemas.openxmlformats.org/officeDocument/2006/relationships/image" Target="media/image19.wmf"/><Relationship Id="rId50" Type="http://schemas.openxmlformats.org/officeDocument/2006/relationships/oleObject" Target="embeddings/oleObject14.bin"/><Relationship Id="rId55" Type="http://schemas.openxmlformats.org/officeDocument/2006/relationships/image" Target="media/image33.wmf"/><Relationship Id="rId76" Type="http://schemas.openxmlformats.org/officeDocument/2006/relationships/image" Target="media/image47.wmf"/><Relationship Id="rId97" Type="http://schemas.openxmlformats.org/officeDocument/2006/relationships/image" Target="media/image61.png"/><Relationship Id="rId104" Type="http://schemas.openxmlformats.org/officeDocument/2006/relationships/hyperlink" Target="https://e.lanbook.com/book/252170" TargetMode="External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92" Type="http://schemas.openxmlformats.org/officeDocument/2006/relationships/oleObject" Target="embeddings/oleObject28.bin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22</Pages>
  <Words>4249</Words>
  <Characters>24225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28418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51</cp:revision>
  <cp:lastPrinted>2019-06-20T11:45:00Z</cp:lastPrinted>
  <dcterms:created xsi:type="dcterms:W3CDTF">2023-08-16T12:52:00Z</dcterms:created>
  <dcterms:modified xsi:type="dcterms:W3CDTF">2023-09-01T16:50:00Z</dcterms:modified>
</cp:coreProperties>
</file>