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394003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39400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394003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39400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66649AA2" w14:textId="77777777" w:rsidR="002E72C1" w:rsidRPr="00556B51" w:rsidRDefault="002E72C1" w:rsidP="002E72C1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556B51">
        <w:rPr>
          <w:rFonts w:ascii="Times New Roman" w:hAnsi="Times New Roman" w:cs="Times New Roman"/>
          <w:b/>
          <w:bCs/>
          <w:sz w:val="26"/>
          <w:szCs w:val="26"/>
        </w:rPr>
        <w:t xml:space="preserve">23.03.03 Эксплуатация транспортно-технологических машин и комплексов </w:t>
      </w:r>
      <w:r w:rsidRPr="00556B51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t>(профиль подготовки «</w:t>
      </w:r>
      <w:r w:rsidRPr="00556B51">
        <w:rPr>
          <w:rFonts w:ascii="Times New Roman" w:hAnsi="Times New Roman" w:cs="Times New Roman"/>
          <w:b/>
          <w:bCs/>
          <w:sz w:val="26"/>
          <w:szCs w:val="26"/>
        </w:rPr>
        <w:t>Автомобильный сервис»)</w:t>
      </w:r>
    </w:p>
    <w:p w14:paraId="70DE8B7C" w14:textId="7F82E9F9" w:rsidR="00C33DA9" w:rsidRDefault="00C33DA9" w:rsidP="00C33DA9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C56FC40" w14:textId="77777777" w:rsidR="002E72C1" w:rsidRPr="00C33DA9" w:rsidRDefault="002E72C1" w:rsidP="00C33DA9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0663A1C" w14:textId="77777777" w:rsidR="008A2163" w:rsidRPr="00F83CF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CD00E6D" w14:textId="77777777" w:rsidR="008A2163" w:rsidRPr="00F83CF7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46248DF2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3940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0C5DC4F9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394003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г., протокол №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_</w:t>
      </w:r>
      <w:r w:rsidR="00766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1393C3D6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394003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5A46E704" w14:textId="68143040" w:rsidR="00394003" w:rsidRPr="00394003" w:rsidRDefault="008A2163" w:rsidP="00394003">
      <w:pPr>
        <w:shd w:val="clear" w:color="auto" w:fill="FFFFFF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2E72C1" w:rsidRPr="00556B51">
        <w:rPr>
          <w:rFonts w:ascii="Times New Roman" w:hAnsi="Times New Roman" w:cs="Times New Roman"/>
          <w:sz w:val="26"/>
          <w:szCs w:val="26"/>
        </w:rPr>
        <w:t xml:space="preserve">23.03.03 Эксплуатация транспортно-технологических машин и комплексов </w:t>
      </w:r>
      <w:r w:rsidR="002E72C1" w:rsidRPr="00556B51">
        <w:rPr>
          <w:rFonts w:ascii="Times New Roman" w:hAnsi="Times New Roman" w:cs="Times New Roman"/>
          <w:color w:val="000000"/>
          <w:kern w:val="28"/>
          <w:sz w:val="26"/>
          <w:szCs w:val="26"/>
        </w:rPr>
        <w:t>(профиль подготовки «</w:t>
      </w:r>
      <w:r w:rsidR="002E72C1" w:rsidRPr="00556B51">
        <w:rPr>
          <w:rFonts w:ascii="Times New Roman" w:hAnsi="Times New Roman" w:cs="Times New Roman"/>
          <w:sz w:val="26"/>
          <w:szCs w:val="26"/>
        </w:rPr>
        <w:t>Автомобильный сервис»)</w:t>
      </w:r>
      <w:r w:rsidR="002E72C1">
        <w:rPr>
          <w:rFonts w:ascii="Times New Roman" w:hAnsi="Times New Roman" w:cs="Times New Roman"/>
          <w:sz w:val="26"/>
          <w:szCs w:val="26"/>
        </w:rPr>
        <w:t>.</w:t>
      </w:r>
    </w:p>
    <w:p w14:paraId="27CFD592" w14:textId="6D196BC7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5130C9B8" w:rsidR="00AF7ED7" w:rsidRPr="0039400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Hlk94039259"/>
      <w:r w:rsidR="00C33DA9" w:rsidRPr="003940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ОПК-1: </w:t>
      </w:r>
      <w:bookmarkEnd w:id="0"/>
      <w:r w:rsidR="00394003" w:rsidRPr="00394003">
        <w:rPr>
          <w:rFonts w:ascii="Times New Roman" w:hAnsi="Times New Roman" w:cs="Times New Roman"/>
          <w:b/>
          <w:color w:val="000000"/>
          <w:sz w:val="24"/>
          <w:szCs w:val="24"/>
        </w:rPr>
        <w:t>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="00173A07" w:rsidRPr="0039400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00063CF" w14:textId="33209120" w:rsidR="008A2163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76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76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E7601"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8E76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8E760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</w:tblGrid>
      <w:tr w:rsidR="00394003" w:rsidRPr="00394003" w14:paraId="52CD3D1C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2DDA1" w14:textId="77777777" w:rsidR="00394003" w:rsidRPr="00394003" w:rsidRDefault="00394003" w:rsidP="00D00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</w:tr>
      <w:tr w:rsidR="00394003" w:rsidRPr="00394003" w14:paraId="2D472B6A" w14:textId="77777777" w:rsidTr="00394003">
        <w:trPr>
          <w:trHeight w:hRule="exact" w:val="1691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8B18E8" w14:textId="77777777" w:rsidR="00394003" w:rsidRPr="00394003" w:rsidRDefault="00394003" w:rsidP="003940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основные понятия и законы механики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 (ОПК-1.1)</w:t>
            </w:r>
          </w:p>
        </w:tc>
      </w:tr>
      <w:tr w:rsidR="00394003" w:rsidRPr="00394003" w14:paraId="0EEF06EE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55F89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</w:tr>
      <w:tr w:rsidR="00394003" w:rsidRPr="00394003" w14:paraId="668D0F84" w14:textId="77777777" w:rsidTr="00394003">
        <w:trPr>
          <w:trHeight w:hRule="exact" w:val="1719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AA948" w14:textId="77777777" w:rsidR="00394003" w:rsidRPr="00394003" w:rsidRDefault="00394003" w:rsidP="0039400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 (ОПК-1.2)</w:t>
            </w:r>
          </w:p>
        </w:tc>
      </w:tr>
      <w:tr w:rsidR="00394003" w:rsidRPr="00394003" w14:paraId="4182DEA8" w14:textId="77777777" w:rsidTr="00394003">
        <w:trPr>
          <w:trHeight w:hRule="exact" w:val="27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D654E0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Fonts w:ascii="Times New Roman" w:hAnsi="Times New Roman" w:cs="Times New Roman"/>
                <w:b/>
                <w:sz w:val="24"/>
                <w:szCs w:val="24"/>
              </w:rPr>
              <w:t>Владеть:</w:t>
            </w:r>
          </w:p>
        </w:tc>
      </w:tr>
      <w:tr w:rsidR="00394003" w:rsidRPr="00394003" w14:paraId="4E12A2DD" w14:textId="77777777" w:rsidTr="00394003">
        <w:trPr>
          <w:trHeight w:val="537"/>
        </w:trPr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D9038" w14:textId="77777777" w:rsidR="00394003" w:rsidRPr="00394003" w:rsidRDefault="00394003" w:rsidP="0039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0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76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68E22305" w:rsidR="00AF7ED7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46667898" w14:textId="642D29C5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3A86081" w14:textId="5D8B0AF4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A302788" w14:textId="64694DAB" w:rsidR="00394003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36D57AFA" w14:textId="77777777" w:rsidR="00394003" w:rsidRPr="00B67BBE" w:rsidRDefault="0039400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477DE334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Перечень видов самостоятельной работы по дисциплине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65753E">
        <w:trPr>
          <w:trHeight w:val="438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0EAC880A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 w:rsidR="0065753E"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1C9D4329" w14:textId="7AE19A06" w:rsidR="008A2163" w:rsidRPr="00A136B0" w:rsidRDefault="0065753E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142227EE" w14:textId="77777777" w:rsidR="008A2163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536BD6AD" w14:textId="77777777" w:rsidR="00394003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7B3256F3" w14:textId="53209CC6" w:rsidR="00394003" w:rsidRPr="00A136B0" w:rsidRDefault="00394003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63A7975D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2F66AED1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747A1A02" w14:textId="5DBE2FA1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0B44BCC2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35B9E3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0228F43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B61ECA8" w14:textId="782D7EAD" w:rsidR="0065753E" w:rsidRPr="005B352C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65753E" w:rsidRPr="00AF7ED7" w:rsidRDefault="0065753E" w:rsidP="0065753E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6579618D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CA05774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BB6F9D1" w14:textId="008EC319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1</w:t>
            </w:r>
          </w:p>
        </w:tc>
        <w:tc>
          <w:tcPr>
            <w:tcW w:w="851" w:type="dxa"/>
          </w:tcPr>
          <w:p w14:paraId="059A80B3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0A39F0E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019A96A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D70718F" w14:textId="43850C5E" w:rsidR="0065753E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35542AB7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8F783AC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540F5E6C" w14:textId="29F37A0A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6CA63045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45D9F5E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6B7B191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37A42831" w14:textId="4023C80A" w:rsidR="0065753E" w:rsidRPr="00A136B0" w:rsidRDefault="00394003" w:rsidP="0039400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65753E" w:rsidRPr="005264AA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4C0B58CE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6A5AC67A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0D94473" w14:textId="57965BE3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A23BA68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DFA967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1A72939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08D38821" w14:textId="389499B0" w:rsidR="0065753E" w:rsidRPr="00A136B0" w:rsidRDefault="00394003" w:rsidP="00394003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>
              <w:t>ВЛАДЕТЬ</w:t>
            </w:r>
          </w:p>
        </w:tc>
      </w:tr>
      <w:tr w:rsidR="0039400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394003" w:rsidRPr="005264AA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lastRenderedPageBreak/>
              <w:t xml:space="preserve">6. </w:t>
            </w:r>
            <w:r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66E41064" w14:textId="77777777" w:rsidR="00394003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5655BFA4" w:rsidR="00394003" w:rsidRPr="00B67BBE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28EDA7D6" w14:textId="215B6677" w:rsidR="00394003" w:rsidRPr="00B67BBE" w:rsidRDefault="00394003" w:rsidP="00394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404C7251" w14:textId="77777777" w:rsidR="00394003" w:rsidRPr="00B67BBE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394003" w:rsidRPr="00B67BBE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14D4AAB5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3DA5A138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222D95C9" w14:textId="1626B56B" w:rsidR="00394003" w:rsidRPr="00A136B0" w:rsidRDefault="00394003" w:rsidP="00394003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394003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394003" w:rsidRPr="005264AA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Динамика системы</w:t>
            </w:r>
          </w:p>
        </w:tc>
        <w:tc>
          <w:tcPr>
            <w:tcW w:w="1650" w:type="dxa"/>
          </w:tcPr>
          <w:p w14:paraId="5370C0BA" w14:textId="77777777" w:rsidR="00394003" w:rsidRPr="00A136B0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279E9150" w:rsidR="00394003" w:rsidRPr="00414526" w:rsidRDefault="00394003" w:rsidP="003940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1E1531E" w14:textId="7CF9586F" w:rsidR="00394003" w:rsidRPr="00414526" w:rsidRDefault="00394003" w:rsidP="003940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</w:t>
            </w:r>
          </w:p>
        </w:tc>
        <w:tc>
          <w:tcPr>
            <w:tcW w:w="851" w:type="dxa"/>
          </w:tcPr>
          <w:p w14:paraId="3C3E5015" w14:textId="388C1330" w:rsidR="00394003" w:rsidRPr="00414526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394003" w:rsidRPr="00414526" w:rsidRDefault="00394003" w:rsidP="0039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7179680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</w:t>
            </w:r>
          </w:p>
          <w:p w14:paraId="5EF5AF06" w14:textId="77777777" w:rsidR="00394003" w:rsidRDefault="00394003" w:rsidP="003940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</w:t>
            </w:r>
          </w:p>
          <w:p w14:paraId="4F4965CF" w14:textId="12486335" w:rsidR="00394003" w:rsidRPr="00414526" w:rsidRDefault="00394003" w:rsidP="00394003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ВЛАДЕТЬ</w:t>
            </w:r>
          </w:p>
        </w:tc>
      </w:tr>
      <w:tr w:rsidR="0065753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65753E" w:rsidRPr="005264AA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 Обзор по курсу теоретической механики</w:t>
            </w:r>
          </w:p>
        </w:tc>
        <w:tc>
          <w:tcPr>
            <w:tcW w:w="1650" w:type="dxa"/>
          </w:tcPr>
          <w:p w14:paraId="5E09E856" w14:textId="77777777" w:rsidR="0065753E" w:rsidRPr="00A136B0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6FC84A3A" w14:textId="3D230382" w:rsidR="0065753E" w:rsidRPr="00B67BBE" w:rsidRDefault="0065753E" w:rsidP="0065753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</w:t>
            </w:r>
            <w:r>
              <w:rPr>
                <w:rFonts w:ascii="Times New Roman" w:hAnsi="Times New Roman" w:cs="Times New Roman"/>
              </w:rPr>
              <w:t xml:space="preserve"> разноуровневых </w:t>
            </w:r>
            <w:r w:rsidRPr="00A136B0">
              <w:rPr>
                <w:rFonts w:ascii="Times New Roman" w:hAnsi="Times New Roman" w:cs="Times New Roman"/>
              </w:rPr>
              <w:t>задач</w:t>
            </w:r>
          </w:p>
        </w:tc>
        <w:tc>
          <w:tcPr>
            <w:tcW w:w="1397" w:type="dxa"/>
          </w:tcPr>
          <w:p w14:paraId="009353AB" w14:textId="1C123EE6" w:rsidR="0065753E" w:rsidRPr="00B67BBE" w:rsidRDefault="0065753E" w:rsidP="00657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Выполнение тестовых заданий к опросу. Контроль 2</w:t>
            </w:r>
          </w:p>
        </w:tc>
        <w:tc>
          <w:tcPr>
            <w:tcW w:w="851" w:type="dxa"/>
          </w:tcPr>
          <w:p w14:paraId="2EFD6DB6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65753E" w:rsidRPr="00B67BBE" w:rsidRDefault="0065753E" w:rsidP="00657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32BEA54D" w:rsidR="0065753E" w:rsidRPr="00A136B0" w:rsidRDefault="00394003" w:rsidP="0065753E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1"/>
                <w:lang w:eastAsia="ru-RU"/>
              </w:rPr>
              <w:t>УМЕТЬ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19B3F25F" w14:textId="77777777" w:rsidR="00173A07" w:rsidRDefault="00173A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EA029D" w14:textId="184B3EC6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3: </w:t>
      </w:r>
      <w:r w:rsidRPr="00DB45EE">
        <w:rPr>
          <w:rFonts w:ascii="Times New Roman" w:hAnsi="Times New Roman" w:cs="Times New Roman"/>
        </w:rPr>
        <w:t>Выполнить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. в кн. - ISBN 978-5-8158-1563-6 ; То же [Электронный ресурс]. - URL: </w:t>
      </w: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lastRenderedPageBreak/>
        <w:t>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pt;height:16.75pt" o:ole="">
            <v:imagedata r:id="rId21" o:title=""/>
          </v:shape>
          <o:OLEObject Type="Embed" ProgID="Equation.DSMT4" ShapeID="_x0000_i1025" DrawAspect="Content" ObjectID="_1739110712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1.85pt;height:16.75pt" o:ole="">
            <v:imagedata r:id="rId23" o:title=""/>
          </v:shape>
          <o:OLEObject Type="Embed" ProgID="Equation.DSMT4" ShapeID="_x0000_i1026" DrawAspect="Content" ObjectID="_1739110713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39110714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pt;height:14.25pt" o:ole="">
            <v:imagedata r:id="rId27" o:title=""/>
          </v:shape>
          <o:OLEObject Type="Embed" ProgID="Equation.DSMT4" ShapeID="_x0000_i1028" DrawAspect="Content" ObjectID="_1739110715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75pt;height:17.6pt" o:ole="">
            <v:imagedata r:id="rId29" o:title=""/>
          </v:shape>
          <o:OLEObject Type="Embed" ProgID="Equation.DSMT4" ShapeID="_x0000_i1029" DrawAspect="Content" ObjectID="_1739110716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4pt" o:ole="">
            <v:imagedata r:id="rId31" o:title=""/>
          </v:shape>
          <o:OLEObject Type="Embed" ProgID="Equation.DSMT4" ShapeID="_x0000_i1030" DrawAspect="Content" ObjectID="_1739110717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pt;height:15.9pt" o:ole="">
            <v:imagedata r:id="rId33" o:title=""/>
          </v:shape>
          <o:OLEObject Type="Embed" ProgID="Equation.DSMT4" ShapeID="_x0000_i1031" DrawAspect="Content" ObjectID="_1739110718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pt;height:15.9pt" o:ole="">
            <v:imagedata r:id="rId35" o:title=""/>
          </v:shape>
          <o:OLEObject Type="Embed" ProgID="Equation.DSMT4" ShapeID="_x0000_i1032" DrawAspect="Content" ObjectID="_1739110719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6pt;height:17.6pt" o:ole="">
            <v:imagedata r:id="rId37" o:title=""/>
          </v:shape>
          <o:OLEObject Type="Embed" ProgID="Equation.DSMT4" ShapeID="_x0000_i1033" DrawAspect="Content" ObjectID="_1739110720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6pt;height:18.4pt" o:ole="">
            <v:imagedata r:id="rId39" o:title=""/>
          </v:shape>
          <o:OLEObject Type="Embed" ProgID="Equation.DSMT4" ShapeID="_x0000_i1034" DrawAspect="Content" ObjectID="_1739110721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r w:rsidRPr="0007545C">
        <w:rPr>
          <w:rStyle w:val="a6"/>
          <w:rFonts w:ascii="Times New Roman" w:hAnsi="Times New Roman"/>
          <w:b w:val="0"/>
        </w:rPr>
        <w:t>А.В.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65pt;height:152.35pt" o:ole="">
                  <v:imagedata r:id="rId46" o:title=""/>
                </v:shape>
                <o:OLEObject Type="Embed" ProgID="PBrush" ShapeID="_x0000_i1035" DrawAspect="Content" ObjectID="_1739110722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4pt" o:ole="">
            <v:imagedata r:id="rId52" o:title=""/>
          </v:shape>
          <o:OLEObject Type="Embed" ProgID="Equation.3" ShapeID="_x0000_i1036" DrawAspect="Content" ObjectID="_1739110723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25pt;height:18.4pt" o:ole="">
            <v:imagedata r:id="rId54" o:title=""/>
          </v:shape>
          <o:OLEObject Type="Embed" ProgID="Equation.3" ShapeID="_x0000_i1037" DrawAspect="Content" ObjectID="_1739110724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6.05pt;height:19.25pt" o:ole="">
            <v:imagedata r:id="rId56" o:title=""/>
          </v:shape>
          <o:OLEObject Type="Embed" ProgID="Equation.3" ShapeID="_x0000_i1038" DrawAspect="Content" ObjectID="_1739110725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5pt;height:16.75pt" o:ole="">
            <v:imagedata r:id="rId58" o:title=""/>
          </v:shape>
          <o:OLEObject Type="Embed" ProgID="Equation.3" ShapeID="_x0000_i1039" DrawAspect="Content" ObjectID="_1739110726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5pt;height:14.25pt" o:ole="">
            <v:imagedata r:id="rId60" o:title=""/>
          </v:shape>
          <o:OLEObject Type="Embed" ProgID="Equation.3" ShapeID="_x0000_i1040" DrawAspect="Content" ObjectID="_1739110727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2.65pt;height:17.6pt" o:ole="">
            <v:imagedata r:id="rId62" o:title=""/>
          </v:shape>
          <o:OLEObject Type="Embed" ProgID="Equation.3" ShapeID="_x0000_i1041" DrawAspect="Content" ObjectID="_1739110728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.2pt;height:19.25pt" o:ole="">
            <v:imagedata r:id="rId64" o:title=""/>
          </v:shape>
          <o:OLEObject Type="Embed" ProgID="Equation.3" ShapeID="_x0000_i1042" DrawAspect="Content" ObjectID="_1739110729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4pt;height:18.4pt" o:ole="">
            <v:imagedata r:id="rId66" o:title=""/>
          </v:shape>
          <o:OLEObject Type="Embed" ProgID="Equation.3" ShapeID="_x0000_i1043" DrawAspect="Content" ObjectID="_1739110730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2.05pt;height:20.1pt" o:ole="">
            <v:imagedata r:id="rId68" o:title=""/>
          </v:shape>
          <o:OLEObject Type="Embed" ProgID="Equation.3" ShapeID="_x0000_i1044" DrawAspect="Content" ObjectID="_1739110731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7.7pt;height:18.4pt" o:ole="">
            <v:imagedata r:id="rId70" o:title=""/>
          </v:shape>
          <o:OLEObject Type="Embed" ProgID="Equation.3" ShapeID="_x0000_i1045" DrawAspect="Content" ObjectID="_1739110732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5pt;height:14.25pt" o:ole="">
            <v:imagedata r:id="rId72" o:title=""/>
          </v:shape>
          <o:OLEObject Type="Embed" ProgID="Equation.3" ShapeID="_x0000_i1046" DrawAspect="Content" ObjectID="_1739110733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Москва :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55pt;height:18.4pt" o:ole="">
                  <v:imagedata r:id="rId76" o:title=""/>
                </v:shape>
                <o:OLEObject Type="Embed" ProgID="Equation.3" ShapeID="_x0000_i1047" DrawAspect="Content" ObjectID="_1739110734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.4pt" o:ole="">
                  <v:imagedata r:id="rId78" o:title=""/>
                </v:shape>
                <o:OLEObject Type="Embed" ProgID="Equation.3" ShapeID="_x0000_i1048" DrawAspect="Content" ObjectID="_1739110735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6pt" o:ole="">
                  <v:imagedata r:id="rId80" o:title=""/>
                </v:shape>
                <o:OLEObject Type="Embed" ProgID="Equation.3" ShapeID="_x0000_i1049" DrawAspect="Content" ObjectID="_1739110736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6pt;height:15.9pt" o:ole="">
                  <v:imagedata r:id="rId83" o:title=""/>
                </v:shape>
                <o:OLEObject Type="Embed" ProgID="Equation.3" ShapeID="_x0000_i1050" DrawAspect="Content" ObjectID="_1739110737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7pt;height:24.3pt" o:ole="">
                  <v:imagedata r:id="rId85" o:title=""/>
                </v:shape>
                <o:OLEObject Type="Embed" ProgID="Equation.3" ShapeID="_x0000_i1051" DrawAspect="Content" ObjectID="_1739110738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35pt;height:18.4pt" o:ole="">
                  <v:imagedata r:id="rId90" o:title=""/>
                </v:shape>
                <o:OLEObject Type="Embed" ProgID="Equation.DSMT4" ShapeID="_x0000_i1052" DrawAspect="Content" ObjectID="_1739110739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.2pt;height:10.9pt" o:ole="">
                  <v:imagedata r:id="rId92" o:title=""/>
                </v:shape>
                <o:OLEObject Type="Embed" ProgID="Equation.DSMT4" ShapeID="_x0000_i1053" DrawAspect="Content" ObjectID="_1739110740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pt;height:30.15pt" o:ole="">
                  <v:imagedata r:id="rId96" o:title=""/>
                </v:shape>
                <o:OLEObject Type="Embed" ProgID="Equation.3" ShapeID="_x0000_i1054" DrawAspect="Content" ObjectID="_1739110741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6.95pt;height:17.6pt" o:ole="">
                  <v:imagedata r:id="rId98" o:title=""/>
                </v:shape>
                <o:OLEObject Type="Embed" ProgID="Equation.3" ShapeID="_x0000_i1055" DrawAspect="Content" ObjectID="_1739110742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.3pt;height:17.6pt" o:ole="">
                  <v:imagedata r:id="rId100" o:title=""/>
                </v:shape>
                <o:OLEObject Type="Embed" ProgID="Equation.3" ShapeID="_x0000_i1056" DrawAspect="Content" ObjectID="_1739110743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4.9pt" o:ole="">
                  <v:imagedata r:id="rId102" o:title=""/>
                </v:shape>
                <o:OLEObject Type="Embed" ProgID="PBrush" ShapeID="_x0000_i1057" DrawAspect="Content" ObjectID="_1739110744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35pt;height:18.4pt" o:ole="">
                  <v:imagedata r:id="rId90" o:title=""/>
                </v:shape>
                <o:OLEObject Type="Embed" ProgID="Equation.DSMT4" ShapeID="_x0000_i1058" DrawAspect="Content" ObjectID="_1739110745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.2pt;height:10.9pt" o:ole="">
                  <v:imagedata r:id="rId92" o:title=""/>
                </v:shape>
                <o:OLEObject Type="Embed" ProgID="Equation.DSMT4" ShapeID="_x0000_i1059" DrawAspect="Content" ObjectID="_1739110746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Бать, М.И. Теоретическая механика в примерах и задачах. Том 1: Статика и кинематика [Электронный ресурс] :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. — Электрон. дан. — Санкт-Петербург :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Москва :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 xml:space="preserve">. в кн. - ISBN 978-5-8158-1563-6; То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431E130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73CCDC11" w14:textId="152360EE" w:rsidR="00E06F01" w:rsidRDefault="00E06F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6D2053" w14:textId="77777777" w:rsidR="00E06F01" w:rsidRPr="00A532B7" w:rsidRDefault="00E06F01" w:rsidP="00E06F0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Задания ФОС текущего контроля</w:t>
      </w:r>
    </w:p>
    <w:p w14:paraId="2924F6DB" w14:textId="77777777" w:rsidR="00E06F01" w:rsidRPr="00A532B7" w:rsidRDefault="00E06F01" w:rsidP="00E06F0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1 (ОПК-1)</w:t>
      </w:r>
    </w:p>
    <w:p w14:paraId="0A1EEAC1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1. Предмет теоретической механики и ее связь с другими дисциплинами.</w:t>
      </w:r>
    </w:p>
    <w:p w14:paraId="5F20B49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2. Определение статики</w:t>
      </w:r>
    </w:p>
    <w:p w14:paraId="04BE0EA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3. Понятия «равновесия» и «твердого тела» в статике</w:t>
      </w:r>
    </w:p>
    <w:p w14:paraId="0A45F7AA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4. Определение силы и ее основные характеристики</w:t>
      </w:r>
    </w:p>
    <w:p w14:paraId="393AEF0E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24F1ABB4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6. Подразделение сил на внешние и внутренние, сосредоточенные и распределенные силы (привести примеры)</w:t>
      </w:r>
    </w:p>
    <w:p w14:paraId="6654D408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5F57273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8. Проекции силы на оси координат, вычисление</w:t>
      </w:r>
    </w:p>
    <w:p w14:paraId="2D889A4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9. Аксиомы статики: аксиома равновесия двух сил (понятие свободного тела)</w:t>
      </w:r>
    </w:p>
    <w:p w14:paraId="6C92CD0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10. Аксиомы статики: аксиома присоединения и исключения уравновешенной системы сил, ее следствия</w:t>
      </w:r>
    </w:p>
    <w:p w14:paraId="56D0C42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202365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49EB21C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13. Аксиомы статики: аксиома отвердевания (привести пример ее применения в статических расчетах)</w:t>
      </w:r>
    </w:p>
    <w:p w14:paraId="5C7B093C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14. Связи и их реакции (привести примеры). Классификация основных видов связей тел, лежащих в плоскости</w:t>
      </w:r>
    </w:p>
    <w:p w14:paraId="771E230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A31BFE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16. Теорема о трех непараллельных силах (привести примеры)</w:t>
      </w:r>
    </w:p>
    <w:p w14:paraId="419B88A3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17. Понятие «момент силы», его вычисление, свойства, размерность. Привести примеры</w:t>
      </w:r>
    </w:p>
    <w:p w14:paraId="06D5A3E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CFD3107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lastRenderedPageBreak/>
        <w:t>19. Теорема Вариньона: формулировка и доказательство на конкретном примере</w:t>
      </w:r>
    </w:p>
    <w:p w14:paraId="284EB32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 xml:space="preserve">20. Теорема о параллельном переносе силы (метод </w:t>
      </w:r>
      <w:proofErr w:type="spellStart"/>
      <w:r w:rsidRPr="00A532B7">
        <w:rPr>
          <w:rFonts w:ascii="Times New Roman" w:hAnsi="Times New Roman" w:cs="Times New Roman"/>
          <w:sz w:val="24"/>
          <w:szCs w:val="24"/>
        </w:rPr>
        <w:t>Пуансо</w:t>
      </w:r>
      <w:proofErr w:type="spellEnd"/>
      <w:r w:rsidRPr="00A532B7">
        <w:rPr>
          <w:rFonts w:ascii="Times New Roman" w:hAnsi="Times New Roman" w:cs="Times New Roman"/>
          <w:sz w:val="24"/>
          <w:szCs w:val="24"/>
        </w:rPr>
        <w:t>). Формулировка и доказательство. Привести примеры.</w:t>
      </w:r>
    </w:p>
    <w:p w14:paraId="6E3BE8A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B598127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03BC5C0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23. Общая методика решения задач статики (система сходящихся сил)</w:t>
      </w:r>
    </w:p>
    <w:p w14:paraId="6C246956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24. Общая методика решения задач статики (произвольная плоская система сил)</w:t>
      </w:r>
    </w:p>
    <w:p w14:paraId="4BEA09CB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25. Момент силы относительно оси.</w:t>
      </w:r>
    </w:p>
    <w:p w14:paraId="6C868CD5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26. Условия равновесия произвольной пространственной системы сил в векторной и аналитической формах</w:t>
      </w:r>
    </w:p>
    <w:p w14:paraId="00D5AA4A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27. Общая методика решения задач статики (произвольная пространственная система сил)</w:t>
      </w:r>
    </w:p>
    <w:p w14:paraId="1FF2835F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28. Проекции пространственной силы на оси координат</w:t>
      </w:r>
    </w:p>
    <w:p w14:paraId="35A6869D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29. Центр тяжести твердого тела. Координаты центра тяжести объемной, плоской фигуры, линии</w:t>
      </w:r>
    </w:p>
    <w:p w14:paraId="508715BB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30. Способы определения координат центра тяжести твердого тела. Привести примеры</w:t>
      </w:r>
    </w:p>
    <w:p w14:paraId="69597D4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31. Применение способа разбиения на конкретном примере</w:t>
      </w:r>
    </w:p>
    <w:p w14:paraId="2926E3AE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32. Применение способа дополнения на конкретном примере</w:t>
      </w:r>
    </w:p>
    <w:p w14:paraId="53F96579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33. Применение экспериментального способа на конкретном примере</w:t>
      </w:r>
    </w:p>
    <w:p w14:paraId="21B6B5F1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t>34. Общая методика решения задач по определению координат центра тяжести однородного тела. Привести пример</w:t>
      </w:r>
    </w:p>
    <w:p w14:paraId="796E9000" w14:textId="77777777" w:rsidR="00E06F01" w:rsidRPr="00A532B7" w:rsidRDefault="00E06F01" w:rsidP="00E06F01">
      <w:pPr>
        <w:widowControl w:val="0"/>
        <w:ind w:firstLine="567"/>
        <w:rPr>
          <w:rFonts w:ascii="Times New Roman" w:hAnsi="Times New Roman" w:cs="Times New Roman"/>
          <w:sz w:val="24"/>
          <w:szCs w:val="24"/>
        </w:rPr>
      </w:pPr>
    </w:p>
    <w:p w14:paraId="21974BB5" w14:textId="77777777" w:rsidR="00E06F01" w:rsidRPr="00A532B7" w:rsidRDefault="00E06F01" w:rsidP="00E06F01">
      <w:pPr>
        <w:numPr>
          <w:ilvl w:val="0"/>
          <w:numId w:val="20"/>
        </w:numPr>
        <w:tabs>
          <w:tab w:val="left" w:pos="709"/>
        </w:tabs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A532B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06F01" w:rsidRPr="00A532B7" w14:paraId="0E2AA9D9" w14:textId="77777777" w:rsidTr="008668BB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4403466" w14:textId="77777777" w:rsidR="00E06F01" w:rsidRPr="00A532B7" w:rsidRDefault="00E06F01" w:rsidP="008668BB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1. Виды движения твёрдого тела, их определения и свойства</w:t>
            </w:r>
          </w:p>
          <w:p w14:paraId="6E26F821" w14:textId="77777777" w:rsidR="00E06F01" w:rsidRPr="00A532B7" w:rsidRDefault="00E06F01" w:rsidP="008668BB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80A0A57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643B8B49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5B5B6DFF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5D97C0DA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21CE56A5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7. Естественные оси координат (оси естественного трехгранника)</w:t>
            </w:r>
          </w:p>
          <w:p w14:paraId="03DEBD8E" w14:textId="77777777" w:rsidR="00E06F01" w:rsidRPr="00A532B7" w:rsidRDefault="00E06F01" w:rsidP="0086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131A9A4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9. Частные случаи движения точки: неравномерное прямолинейное и равномерное прямолинейное движение</w:t>
            </w:r>
          </w:p>
          <w:p w14:paraId="7E9C3C6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10. Частные случаи движения точки: равномерное криволинейное движение</w:t>
            </w:r>
          </w:p>
          <w:p w14:paraId="4AC6FDC2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11. Частные случаи движения точки: равнопеременное криволинейное движение</w:t>
            </w:r>
          </w:p>
          <w:p w14:paraId="4F01E58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16CE3A2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13. Какие виды движения рассматривает кинематика твердого тела?</w:t>
            </w:r>
          </w:p>
          <w:p w14:paraId="009A2ED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14. Простейшие виды движения твердого тела. Привести примеры</w:t>
            </w:r>
          </w:p>
          <w:p w14:paraId="360459F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15. Свойства поступательного движения твердого тела.</w:t>
            </w:r>
          </w:p>
          <w:p w14:paraId="5FFCC48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7F0C6C3F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AA19ABC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44B9DCDD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295AD777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D08A72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21. Передача движения с помощью зубчатых передач с внешним и внутренним зацеплением. Привести примеры.</w:t>
            </w:r>
          </w:p>
          <w:p w14:paraId="70016279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22. Ременная передача движения. Привести примеры.</w:t>
            </w:r>
          </w:p>
          <w:p w14:paraId="002BBDF6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9233F8A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8495B50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25. Плоскопараллельное движение твёрдого тела, его свойства. Примеры такого движения</w:t>
            </w:r>
          </w:p>
          <w:p w14:paraId="4140ED8B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26. Плоскопараллельное движение твёрдого тела. Теорема о сложении скоростей.</w:t>
            </w:r>
          </w:p>
          <w:p w14:paraId="72E5D365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27. Плоскопараллельное движение твёрдого тела. Теорема о равенстве проекций скоростей</w:t>
            </w:r>
          </w:p>
          <w:p w14:paraId="75EBCB17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71DB25DE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7F48A0DE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30. Плоскопараллельное движение твёрдого тела. Теорема о сложении ускорений</w:t>
            </w:r>
          </w:p>
          <w:p w14:paraId="20506228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46D25599" w14:textId="77777777" w:rsidR="00E06F01" w:rsidRPr="00A532B7" w:rsidRDefault="00E06F01" w:rsidP="008668BB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532B7">
              <w:rPr>
                <w:rFonts w:ascii="Times New Roman" w:hAnsi="Times New Roman" w:cs="Times New Roman"/>
                <w:sz w:val="24"/>
                <w:szCs w:val="24"/>
              </w:rP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15C2A674" w14:textId="77777777" w:rsidR="00E06F01" w:rsidRPr="00A532B7" w:rsidRDefault="00E06F01" w:rsidP="00E06F01">
      <w:pPr>
        <w:tabs>
          <w:tab w:val="left" w:pos="709"/>
        </w:tabs>
        <w:jc w:val="both"/>
        <w:outlineLvl w:val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67786197" w14:textId="77777777" w:rsidR="00E06F01" w:rsidRPr="00A532B7" w:rsidRDefault="00E06F01" w:rsidP="00E06F0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Варианты заданий для контрольной работы №1</w:t>
      </w:r>
    </w:p>
    <w:p w14:paraId="1044D991" w14:textId="77777777" w:rsidR="00E06F01" w:rsidRPr="00A532B7" w:rsidRDefault="00E06F01" w:rsidP="00E06F01">
      <w:pPr>
        <w:tabs>
          <w:tab w:val="left" w:pos="709"/>
        </w:tabs>
        <w:ind w:firstLine="709"/>
        <w:jc w:val="center"/>
        <w:outlineLvl w:val="0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(ОПК-1):</w:t>
      </w:r>
    </w:p>
    <w:p w14:paraId="3C5B3EE2" w14:textId="77777777" w:rsidR="00E06F01" w:rsidRPr="00A532B7" w:rsidRDefault="00E06F01" w:rsidP="00E06F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82837" w14:textId="77777777" w:rsidR="00E06F01" w:rsidRPr="00A532B7" w:rsidRDefault="00E06F01" w:rsidP="00E06F0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Жёсткая рама закреплена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либо при помощи жёсткой заделки (варианты 1-15), либо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шарнирно-подвижной опоры, а в точке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A532B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при помощи шарнирно-неподвижной опоры (варианты 16-30). </w:t>
      </w:r>
      <w:r w:rsidRPr="00A532B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раме приложены силы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Р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(Н), пары сил с моментами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M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(Нм), распределённая нагрузка интенсивностью </w:t>
      </w:r>
      <w:r w:rsidRPr="00A532B7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(Н/м) </w:t>
      </w:r>
      <w:r w:rsidRPr="00A532B7">
        <w:rPr>
          <w:rFonts w:ascii="Times New Roman" w:hAnsi="Times New Roman" w:cs="Times New Roman"/>
          <w:sz w:val="24"/>
          <w:szCs w:val="24"/>
        </w:rPr>
        <w:t xml:space="preserve">(диапазон значений от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A532B7">
        <w:rPr>
          <w:rFonts w:ascii="Times New Roman" w:hAnsi="Times New Roman" w:cs="Times New Roman"/>
          <w:sz w:val="24"/>
          <w:szCs w:val="24"/>
        </w:rPr>
        <w:t xml:space="preserve"> до </w:t>
      </w:r>
      <w:r w:rsidRPr="00A532B7">
        <w:rPr>
          <w:rFonts w:ascii="Times New Roman" w:hAnsi="Times New Roman" w:cs="Times New Roman"/>
          <w:i/>
          <w:iCs/>
          <w:sz w:val="24"/>
          <w:szCs w:val="24"/>
          <w:lang w:val="en-US"/>
        </w:rPr>
        <w:t>q</w:t>
      </w:r>
      <w:r w:rsidRPr="00A532B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532B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A532B7">
        <w:rPr>
          <w:rFonts w:ascii="Times New Roman" w:hAnsi="Times New Roman" w:cs="Times New Roman"/>
          <w:sz w:val="24"/>
          <w:szCs w:val="24"/>
        </w:rPr>
        <w:t>)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A532B7">
        <w:rPr>
          <w:rFonts w:ascii="Times New Roman" w:hAnsi="Times New Roman" w:cs="Times New Roman"/>
          <w:i/>
          <w:color w:val="000000"/>
          <w:sz w:val="24"/>
          <w:szCs w:val="24"/>
        </w:rPr>
        <w:t>Определите</w:t>
      </w:r>
      <w:r w:rsidRPr="00A532B7">
        <w:rPr>
          <w:rFonts w:ascii="Times New Roman" w:hAnsi="Times New Roman" w:cs="Times New Roman"/>
          <w:color w:val="000000"/>
          <w:sz w:val="24"/>
          <w:szCs w:val="24"/>
        </w:rPr>
        <w:t xml:space="preserve"> реакции, возникающие в опорах. Выполните проверку правильности решения. </w:t>
      </w:r>
      <w:r w:rsidRPr="00A532B7">
        <w:rPr>
          <w:rFonts w:ascii="Times New Roman" w:hAnsi="Times New Roman" w:cs="Times New Roman"/>
          <w:sz w:val="24"/>
          <w:szCs w:val="24"/>
        </w:rPr>
        <w:t>Исходные данные приведены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Объект6449115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1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, схемы – в табл. </w:t>
      </w:r>
      <w:r w:rsidRPr="00A532B7">
        <w:rPr>
          <w:rFonts w:ascii="Times New Roman" w:hAnsi="Times New Roman" w:cs="Times New Roman"/>
          <w:sz w:val="24"/>
          <w:szCs w:val="24"/>
        </w:rPr>
        <w:fldChar w:fldCharType="begin"/>
      </w:r>
      <w:r w:rsidRPr="00A532B7">
        <w:rPr>
          <w:rFonts w:ascii="Times New Roman" w:hAnsi="Times New Roman" w:cs="Times New Roman"/>
          <w:sz w:val="24"/>
          <w:szCs w:val="24"/>
        </w:rPr>
        <w:instrText xml:space="preserve"> REF Объект49707096 \h \* MERGEFORMAT </w:instrText>
      </w:r>
      <w:r w:rsidRPr="00A532B7">
        <w:rPr>
          <w:rFonts w:ascii="Times New Roman" w:hAnsi="Times New Roman" w:cs="Times New Roman"/>
          <w:sz w:val="24"/>
          <w:szCs w:val="24"/>
        </w:rPr>
      </w:r>
      <w:r w:rsidRPr="00A532B7">
        <w:rPr>
          <w:rFonts w:ascii="Times New Roman" w:hAnsi="Times New Roman" w:cs="Times New Roman"/>
          <w:sz w:val="24"/>
          <w:szCs w:val="24"/>
        </w:rPr>
        <w:fldChar w:fldCharType="separate"/>
      </w:r>
      <w:r w:rsidRPr="00A532B7">
        <w:rPr>
          <w:rFonts w:ascii="Times New Roman" w:hAnsi="Times New Roman" w:cs="Times New Roman"/>
          <w:noProof/>
          <w:sz w:val="24"/>
          <w:szCs w:val="24"/>
        </w:rPr>
        <w:t>3</w:t>
      </w:r>
      <w:r w:rsidRPr="00A532B7">
        <w:rPr>
          <w:rFonts w:ascii="Times New Roman" w:hAnsi="Times New Roman" w:cs="Times New Roman"/>
          <w:sz w:val="24"/>
          <w:szCs w:val="24"/>
        </w:rPr>
        <w:fldChar w:fldCharType="end"/>
      </w:r>
      <w:r w:rsidRPr="00A532B7">
        <w:rPr>
          <w:rFonts w:ascii="Times New Roman" w:hAnsi="Times New Roman" w:cs="Times New Roman"/>
          <w:sz w:val="24"/>
          <w:szCs w:val="24"/>
        </w:rPr>
        <w:t>.</w:t>
      </w:r>
    </w:p>
    <w:p w14:paraId="697B7DBA" w14:textId="77777777" w:rsidR="00E06F01" w:rsidRPr="00A532B7" w:rsidRDefault="00E06F01" w:rsidP="00E06F01">
      <w:pPr>
        <w:spacing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2B7">
        <w:rPr>
          <w:rFonts w:ascii="Times New Roman" w:hAnsi="Times New Roman" w:cs="Times New Roman"/>
          <w:sz w:val="24"/>
          <w:szCs w:val="24"/>
        </w:rPr>
        <w:br w:type="page"/>
      </w:r>
    </w:p>
    <w:p w14:paraId="419327CE" w14:textId="77777777" w:rsidR="00E06F01" w:rsidRPr="00AE0B5D" w:rsidRDefault="00E06F01" w:rsidP="00E06F01">
      <w:pPr>
        <w:pStyle w:val="ae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1" w:name="Объект49707096"/>
      <w:r>
        <w:rPr>
          <w:noProof/>
          <w:sz w:val="24"/>
          <w:szCs w:val="24"/>
        </w:rPr>
        <w:t>1</w:t>
      </w:r>
      <w:bookmarkEnd w:id="1"/>
      <w:r w:rsidRPr="00AE0B5D">
        <w:rPr>
          <w:sz w:val="24"/>
          <w:szCs w:val="24"/>
        </w:rPr>
        <w:fldChar w:fldCharType="end"/>
      </w:r>
    </w:p>
    <w:p w14:paraId="456ADE81" w14:textId="77777777" w:rsidR="00E06F01" w:rsidRDefault="00E06F01" w:rsidP="00E06F01">
      <w:pPr>
        <w:pStyle w:val="af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08F8BD7B" w14:textId="77777777" w:rsidTr="008668BB">
        <w:tc>
          <w:tcPr>
            <w:tcW w:w="9287" w:type="dxa"/>
            <w:shd w:val="clear" w:color="auto" w:fill="auto"/>
          </w:tcPr>
          <w:p w14:paraId="2FE6DE72" w14:textId="4E025A29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A875FC" wp14:editId="0CD477BE">
                  <wp:extent cx="5457825" cy="2162175"/>
                  <wp:effectExtent l="0" t="0" r="9525" b="9525"/>
                  <wp:docPr id="244" name="Рисунок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F07E4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6C3068F">
                <v:shape id="_x0000_i1060" type="#_x0000_t75" style="width:103pt;height:21.75pt" o:ole="">
                  <v:imagedata r:id="rId111" o:title=""/>
                </v:shape>
                <o:OLEObject Type="Embed" ProgID="Equation.DSMT4" ShapeID="_x0000_i1060" DrawAspect="Content" ObjectID="_1739110747" r:id="rId112"/>
              </w:object>
            </w:r>
          </w:p>
          <w:p w14:paraId="132837F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E06F01" w14:paraId="4F78FC2D" w14:textId="77777777" w:rsidTr="008668BB">
        <w:tc>
          <w:tcPr>
            <w:tcW w:w="9287" w:type="dxa"/>
            <w:shd w:val="clear" w:color="auto" w:fill="auto"/>
          </w:tcPr>
          <w:p w14:paraId="4989BF9F" w14:textId="61A50EDD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2DF76C3" wp14:editId="63E19F31">
                  <wp:extent cx="5067300" cy="2362200"/>
                  <wp:effectExtent l="0" t="0" r="0" b="0"/>
                  <wp:docPr id="243" name="Рисунок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89097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DC01D7">
                <v:shape id="_x0000_i1061" type="#_x0000_t75" style="width:78.7pt;height:21.75pt" o:ole="">
                  <v:imagedata r:id="rId114" o:title=""/>
                </v:shape>
                <o:OLEObject Type="Embed" ProgID="Equation.DSMT4" ShapeID="_x0000_i1061" DrawAspect="Content" ObjectID="_1739110748" r:id="rId115"/>
              </w:object>
            </w:r>
          </w:p>
          <w:p w14:paraId="583DA1E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E06F01" w14:paraId="6601789C" w14:textId="77777777" w:rsidTr="008668BB">
        <w:tc>
          <w:tcPr>
            <w:tcW w:w="9287" w:type="dxa"/>
            <w:shd w:val="clear" w:color="auto" w:fill="auto"/>
          </w:tcPr>
          <w:p w14:paraId="6F6F1B58" w14:textId="680CBBCB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03F5744" wp14:editId="092192E3">
                  <wp:extent cx="4467225" cy="2695575"/>
                  <wp:effectExtent l="0" t="0" r="9525" b="9525"/>
                  <wp:docPr id="242" name="Рисунок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78E65F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903B474">
                <v:shape id="_x0000_i1062" type="#_x0000_t75" style="width:108.85pt;height:21.75pt" o:ole="">
                  <v:imagedata r:id="rId117" o:title=""/>
                </v:shape>
                <o:OLEObject Type="Embed" ProgID="Equation.DSMT4" ShapeID="_x0000_i1062" DrawAspect="Content" ObjectID="_1739110749" r:id="rId118"/>
              </w:object>
            </w:r>
          </w:p>
          <w:p w14:paraId="7D2A97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617CE47E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0098C936" w14:textId="77777777" w:rsidTr="008668BB">
        <w:tc>
          <w:tcPr>
            <w:tcW w:w="9287" w:type="dxa"/>
            <w:shd w:val="clear" w:color="auto" w:fill="auto"/>
          </w:tcPr>
          <w:p w14:paraId="0F569E3A" w14:textId="251E16D5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E2EB483" wp14:editId="7E192144">
                  <wp:extent cx="5057775" cy="2943225"/>
                  <wp:effectExtent l="0" t="0" r="9525" b="9525"/>
                  <wp:docPr id="241" name="Рисунок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00D27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0CFCE6B">
                <v:shape id="_x0000_i1063" type="#_x0000_t75" style="width:78.7pt;height:21.75pt" o:ole="">
                  <v:imagedata r:id="rId120" o:title=""/>
                </v:shape>
                <o:OLEObject Type="Embed" ProgID="Equation.DSMT4" ShapeID="_x0000_i1063" DrawAspect="Content" ObjectID="_1739110750" r:id="rId121"/>
              </w:object>
            </w:r>
          </w:p>
          <w:p w14:paraId="7F97E0D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E06F01" w14:paraId="77D195AC" w14:textId="77777777" w:rsidTr="008668BB">
        <w:tc>
          <w:tcPr>
            <w:tcW w:w="9287" w:type="dxa"/>
            <w:shd w:val="clear" w:color="auto" w:fill="auto"/>
          </w:tcPr>
          <w:p w14:paraId="006BC5E8" w14:textId="214433F1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F2ECDFD" wp14:editId="42D5DB20">
                  <wp:extent cx="5353050" cy="2276475"/>
                  <wp:effectExtent l="0" t="0" r="0" b="9525"/>
                  <wp:docPr id="240" name="Рисунок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940BF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1A14B0F">
                <v:shape id="_x0000_i1064" type="#_x0000_t75" style="width:78.7pt;height:21.75pt" o:ole="">
                  <v:imagedata r:id="rId123" o:title=""/>
                </v:shape>
                <o:OLEObject Type="Embed" ProgID="Equation.DSMT4" ShapeID="_x0000_i1064" DrawAspect="Content" ObjectID="_1739110751" r:id="rId124"/>
              </w:object>
            </w:r>
          </w:p>
          <w:p w14:paraId="679C721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E06F01" w14:paraId="256B0D60" w14:textId="77777777" w:rsidTr="008668BB">
        <w:tc>
          <w:tcPr>
            <w:tcW w:w="9287" w:type="dxa"/>
            <w:shd w:val="clear" w:color="auto" w:fill="auto"/>
          </w:tcPr>
          <w:p w14:paraId="3E67E5F7" w14:textId="78B19427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3C96AB9" wp14:editId="536F8797">
                  <wp:extent cx="5705475" cy="2200275"/>
                  <wp:effectExtent l="0" t="0" r="9525" b="9525"/>
                  <wp:docPr id="239" name="Рисунок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EDFF9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11000BD">
                <v:shape id="_x0000_i1065" type="#_x0000_t75" style="width:47.7pt;height:21.75pt" o:ole="">
                  <v:imagedata r:id="rId126" o:title=""/>
                </v:shape>
                <o:OLEObject Type="Embed" ProgID="Equation.DSMT4" ShapeID="_x0000_i1065" DrawAspect="Content" ObjectID="_1739110752" r:id="rId127"/>
              </w:object>
            </w:r>
          </w:p>
          <w:p w14:paraId="6F72E29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6ECEBFA" w14:textId="77777777" w:rsidR="00E06F01" w:rsidRDefault="00E06F01" w:rsidP="00E06F01">
      <w:pPr>
        <w:jc w:val="right"/>
        <w:rPr>
          <w:i/>
          <w:iCs/>
        </w:rPr>
      </w:pPr>
    </w:p>
    <w:p w14:paraId="1A258FF8" w14:textId="77777777" w:rsidR="00E06F01" w:rsidRDefault="00E06F01" w:rsidP="00E06F01">
      <w:pPr>
        <w:jc w:val="right"/>
        <w:rPr>
          <w:i/>
          <w:iCs/>
        </w:rPr>
      </w:pPr>
    </w:p>
    <w:p w14:paraId="2E10CEC6" w14:textId="77777777" w:rsidR="00E06F01" w:rsidRDefault="00E06F01" w:rsidP="00E06F01">
      <w:pPr>
        <w:jc w:val="right"/>
        <w:rPr>
          <w:i/>
          <w:iCs/>
        </w:rPr>
      </w:pPr>
    </w:p>
    <w:p w14:paraId="55D945D0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06F01" w14:paraId="67BDFE69" w14:textId="77777777" w:rsidTr="008668BB">
        <w:tc>
          <w:tcPr>
            <w:tcW w:w="9287" w:type="dxa"/>
            <w:shd w:val="clear" w:color="auto" w:fill="auto"/>
          </w:tcPr>
          <w:p w14:paraId="0B582C22" w14:textId="2BB359B3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DF94213" wp14:editId="71141D42">
                  <wp:extent cx="5810250" cy="2114550"/>
                  <wp:effectExtent l="0" t="0" r="0" b="0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A1D99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E68D6EE">
                <v:shape id="_x0000_i1066" type="#_x0000_t75" style="width:78.7pt;height:21.75pt" o:ole="">
                  <v:imagedata r:id="rId129" o:title=""/>
                </v:shape>
                <o:OLEObject Type="Embed" ProgID="Equation.DSMT4" ShapeID="_x0000_i1066" DrawAspect="Content" ObjectID="_1739110753" r:id="rId130"/>
              </w:object>
            </w:r>
          </w:p>
          <w:p w14:paraId="6C25230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E06F01" w14:paraId="37F410C7" w14:textId="77777777" w:rsidTr="008668BB">
        <w:tc>
          <w:tcPr>
            <w:tcW w:w="9287" w:type="dxa"/>
            <w:shd w:val="clear" w:color="auto" w:fill="auto"/>
          </w:tcPr>
          <w:p w14:paraId="7ED602F1" w14:textId="1E69D4C8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70A1E08" wp14:editId="2316027A">
                  <wp:extent cx="5686425" cy="2228850"/>
                  <wp:effectExtent l="0" t="0" r="9525" b="0"/>
                  <wp:docPr id="237" name="Рисунок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BE0F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A2F143E">
                <v:shape id="_x0000_i1067" type="#_x0000_t75" style="width:47.7pt;height:21.75pt" o:ole="">
                  <v:imagedata r:id="rId132" o:title=""/>
                </v:shape>
                <o:OLEObject Type="Embed" ProgID="Equation.DSMT4" ShapeID="_x0000_i1067" DrawAspect="Content" ObjectID="_1739110754" r:id="rId133"/>
              </w:object>
            </w:r>
          </w:p>
          <w:p w14:paraId="5B32690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E06F01" w14:paraId="29A29A46" w14:textId="77777777" w:rsidTr="008668BB">
        <w:tc>
          <w:tcPr>
            <w:tcW w:w="9287" w:type="dxa"/>
            <w:shd w:val="clear" w:color="auto" w:fill="auto"/>
          </w:tcPr>
          <w:p w14:paraId="293476F7" w14:textId="1CB62F8F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B284140" wp14:editId="18B617A7">
                  <wp:extent cx="5686425" cy="3143250"/>
                  <wp:effectExtent l="0" t="0" r="9525" b="0"/>
                  <wp:docPr id="236" name="Рисунок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49EF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25C0CF7">
                <v:shape id="_x0000_i1068" type="#_x0000_t75" style="width:103pt;height:21.75pt" o:ole="">
                  <v:imagedata r:id="rId135" o:title=""/>
                </v:shape>
                <o:OLEObject Type="Embed" ProgID="Equation.DSMT4" ShapeID="_x0000_i1068" DrawAspect="Content" ObjectID="_1739110755" r:id="rId136"/>
              </w:object>
            </w:r>
          </w:p>
          <w:p w14:paraId="7E12931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5E054811" w14:textId="77777777" w:rsidR="00E06F01" w:rsidRDefault="00E06F01" w:rsidP="00E06F01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C326D20" w14:textId="77777777" w:rsidTr="008668BB">
        <w:tc>
          <w:tcPr>
            <w:tcW w:w="9287" w:type="dxa"/>
            <w:shd w:val="clear" w:color="auto" w:fill="auto"/>
          </w:tcPr>
          <w:p w14:paraId="0BAAAFD0" w14:textId="7382EC4F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06A3BF9" wp14:editId="1C7C9C3F">
                  <wp:extent cx="5438775" cy="2781300"/>
                  <wp:effectExtent l="0" t="0" r="9525" b="0"/>
                  <wp:docPr id="235" name="Рисунок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2766C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68B6394">
                <v:shape id="_x0000_i1069" type="#_x0000_t75" style="width:74.5pt;height:21.75pt" o:ole="">
                  <v:imagedata r:id="rId138" o:title=""/>
                </v:shape>
                <o:OLEObject Type="Embed" ProgID="Equation.DSMT4" ShapeID="_x0000_i1069" DrawAspect="Content" ObjectID="_1739110756" r:id="rId139"/>
              </w:object>
            </w:r>
          </w:p>
          <w:p w14:paraId="389F8EB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E06F01" w14:paraId="535EB40E" w14:textId="77777777" w:rsidTr="008668BB">
        <w:tc>
          <w:tcPr>
            <w:tcW w:w="9287" w:type="dxa"/>
            <w:shd w:val="clear" w:color="auto" w:fill="auto"/>
          </w:tcPr>
          <w:p w14:paraId="15914762" w14:textId="59DFF2E8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77C703" wp14:editId="1459F385">
                  <wp:extent cx="5305425" cy="2314575"/>
                  <wp:effectExtent l="0" t="0" r="9525" b="9525"/>
                  <wp:docPr id="234" name="Рисунок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6C3D8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0A1A7D71">
                <v:shape id="_x0000_i1070" type="#_x0000_t75" style="width:46.9pt;height:21.75pt" o:ole="">
                  <v:imagedata r:id="rId141" o:title=""/>
                </v:shape>
                <o:OLEObject Type="Embed" ProgID="Equation.DSMT4" ShapeID="_x0000_i1070" DrawAspect="Content" ObjectID="_1739110757" r:id="rId142"/>
              </w:object>
            </w:r>
          </w:p>
          <w:p w14:paraId="3080AC4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E06F01" w14:paraId="23094A33" w14:textId="77777777" w:rsidTr="008668BB">
        <w:tc>
          <w:tcPr>
            <w:tcW w:w="9287" w:type="dxa"/>
            <w:shd w:val="clear" w:color="auto" w:fill="auto"/>
          </w:tcPr>
          <w:p w14:paraId="732E5742" w14:textId="5E4FBFBF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54B06D8" wp14:editId="5CD479C1">
                  <wp:extent cx="5295900" cy="2400300"/>
                  <wp:effectExtent l="0" t="0" r="0" b="0"/>
                  <wp:docPr id="233" name="Рисунок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D6832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A5263CD">
                <v:shape id="_x0000_i1071" type="#_x0000_t75" style="width:103pt;height:21.75pt" o:ole="">
                  <v:imagedata r:id="rId144" o:title=""/>
                </v:shape>
                <o:OLEObject Type="Embed" ProgID="Equation.DSMT4" ShapeID="_x0000_i1071" DrawAspect="Content" ObjectID="_1739110758" r:id="rId145"/>
              </w:object>
            </w:r>
          </w:p>
          <w:p w14:paraId="6772328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3670423F" w14:textId="77777777" w:rsidR="00E06F01" w:rsidRDefault="00E06F01" w:rsidP="00E06F01">
      <w:pPr>
        <w:jc w:val="right"/>
        <w:rPr>
          <w:i/>
          <w:iCs/>
        </w:rPr>
      </w:pPr>
    </w:p>
    <w:p w14:paraId="0BAA3BD0" w14:textId="77777777" w:rsidR="00E06F01" w:rsidRDefault="00E06F01" w:rsidP="00E06F01">
      <w:pPr>
        <w:jc w:val="right"/>
        <w:rPr>
          <w:i/>
          <w:iCs/>
        </w:rPr>
      </w:pPr>
    </w:p>
    <w:p w14:paraId="1CC554A2" w14:textId="77777777" w:rsidR="00E06F01" w:rsidRDefault="00E06F01" w:rsidP="00E06F01">
      <w:pPr>
        <w:jc w:val="right"/>
        <w:rPr>
          <w:i/>
          <w:iCs/>
        </w:rPr>
      </w:pPr>
    </w:p>
    <w:p w14:paraId="594C9BE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D478C1A" w14:textId="77777777" w:rsidTr="008668BB">
        <w:tc>
          <w:tcPr>
            <w:tcW w:w="9287" w:type="dxa"/>
            <w:shd w:val="clear" w:color="auto" w:fill="auto"/>
          </w:tcPr>
          <w:p w14:paraId="6B069B1A" w14:textId="21EC3B34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5CB6AB4" wp14:editId="3C6FA3D0">
                  <wp:extent cx="5210175" cy="2076450"/>
                  <wp:effectExtent l="0" t="0" r="9525" b="0"/>
                  <wp:docPr id="232" name="Рисунок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923A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7C95890">
                <v:shape id="_x0000_i1072" type="#_x0000_t75" style="width:108.85pt;height:21.75pt" o:ole="">
                  <v:imagedata r:id="rId147" o:title=""/>
                </v:shape>
                <o:OLEObject Type="Embed" ProgID="Equation.DSMT4" ShapeID="_x0000_i1072" DrawAspect="Content" ObjectID="_1739110759" r:id="rId148"/>
              </w:object>
            </w:r>
          </w:p>
          <w:p w14:paraId="7D59135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E06F01" w14:paraId="5A34D10A" w14:textId="77777777" w:rsidTr="008668BB">
        <w:tc>
          <w:tcPr>
            <w:tcW w:w="9287" w:type="dxa"/>
            <w:shd w:val="clear" w:color="auto" w:fill="auto"/>
          </w:tcPr>
          <w:p w14:paraId="1CD6B4C3" w14:textId="44560FD9" w:rsidR="00E06F01" w:rsidRDefault="00E06F01" w:rsidP="008668BB">
            <w:pPr>
              <w:jc w:val="center"/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2577451" wp14:editId="37F81BFA">
                  <wp:extent cx="5295900" cy="2533650"/>
                  <wp:effectExtent l="0" t="0" r="0" b="0"/>
                  <wp:docPr id="231" name="Рисунок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1653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015FF66">
                <v:shape id="_x0000_i1073" type="#_x0000_t75" style="width:108.85pt;height:21.75pt" o:ole="">
                  <v:imagedata r:id="rId150" o:title=""/>
                </v:shape>
                <o:OLEObject Type="Embed" ProgID="Equation.DSMT4" ShapeID="_x0000_i1073" DrawAspect="Content" ObjectID="_1739110760" r:id="rId151"/>
              </w:object>
            </w:r>
          </w:p>
          <w:p w14:paraId="28F5010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E06F01" w14:paraId="7E68F29D" w14:textId="77777777" w:rsidTr="008668BB">
        <w:tc>
          <w:tcPr>
            <w:tcW w:w="9287" w:type="dxa"/>
            <w:shd w:val="clear" w:color="auto" w:fill="auto"/>
          </w:tcPr>
          <w:p w14:paraId="37445DA0" w14:textId="04159678" w:rsidR="00E06F01" w:rsidRDefault="00E06F01" w:rsidP="008668BB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6F3B9D5" wp14:editId="35BF39B5">
                  <wp:extent cx="4867275" cy="2857500"/>
                  <wp:effectExtent l="0" t="0" r="9525" b="0"/>
                  <wp:docPr id="230" name="Рисунок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C899A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F2CE8AF">
                <v:shape id="_x0000_i1074" type="#_x0000_t75" style="width:78.7pt;height:21.75pt" o:ole="">
                  <v:imagedata r:id="rId153" o:title=""/>
                </v:shape>
                <o:OLEObject Type="Embed" ProgID="Equation.DSMT4" ShapeID="_x0000_i1074" DrawAspect="Content" ObjectID="_1739110761" r:id="rId154"/>
              </w:object>
            </w:r>
          </w:p>
          <w:p w14:paraId="2EBC071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1B307B81" w14:textId="77777777" w:rsidR="00E06F01" w:rsidRDefault="00E06F01" w:rsidP="00E06F01">
      <w:pPr>
        <w:jc w:val="right"/>
        <w:rPr>
          <w:i/>
          <w:iCs/>
        </w:rPr>
      </w:pPr>
    </w:p>
    <w:p w14:paraId="2DFED11E" w14:textId="77777777" w:rsidR="00E06F01" w:rsidRDefault="00E06F01" w:rsidP="00E06F01">
      <w:pPr>
        <w:jc w:val="right"/>
        <w:rPr>
          <w:i/>
          <w:iCs/>
        </w:rPr>
      </w:pPr>
    </w:p>
    <w:p w14:paraId="23A929CB" w14:textId="77777777" w:rsidR="00E06F01" w:rsidRDefault="00E06F01" w:rsidP="00E06F01">
      <w:pPr>
        <w:jc w:val="right"/>
        <w:rPr>
          <w:i/>
          <w:iCs/>
        </w:rPr>
      </w:pPr>
    </w:p>
    <w:p w14:paraId="2BB50592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3EF7AF97" w14:textId="77777777" w:rsidTr="008668BB">
        <w:tc>
          <w:tcPr>
            <w:tcW w:w="9287" w:type="dxa"/>
            <w:shd w:val="clear" w:color="auto" w:fill="auto"/>
          </w:tcPr>
          <w:p w14:paraId="5AA38E0D" w14:textId="07AFACB3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8E76648" wp14:editId="121D4368">
                  <wp:extent cx="5705475" cy="3552825"/>
                  <wp:effectExtent l="0" t="0" r="9525" b="9525"/>
                  <wp:docPr id="229" name="Рисунок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8D64A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7E5B7C5C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504B906D">
                <v:shape id="_x0000_i1075" type="#_x0000_t75" style="width:135.65pt;height:21.75pt" o:ole="">
                  <v:imagedata r:id="rId156" o:title=""/>
                </v:shape>
                <o:OLEObject Type="Embed" ProgID="Equation.DSMT4" ShapeID="_x0000_i1075" DrawAspect="Content" ObjectID="_1739110762" r:id="rId157"/>
              </w:object>
            </w:r>
          </w:p>
          <w:p w14:paraId="16BED4E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31F96E2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490424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17FC1275" w14:textId="77777777" w:rsidTr="008668BB">
        <w:tc>
          <w:tcPr>
            <w:tcW w:w="9287" w:type="dxa"/>
            <w:shd w:val="clear" w:color="auto" w:fill="auto"/>
          </w:tcPr>
          <w:p w14:paraId="3F17FCD6" w14:textId="1ACE032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7DF08F3E" wp14:editId="19B6F47C">
                  <wp:extent cx="5686425" cy="3686175"/>
                  <wp:effectExtent l="0" t="0" r="9525" b="9525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B747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0B44213">
                <v:shape id="_x0000_i1076" type="#_x0000_t75" style="width:141.5pt;height:21.75pt" o:ole="">
                  <v:imagedata r:id="rId159" o:title=""/>
                </v:shape>
                <o:OLEObject Type="Embed" ProgID="Equation.DSMT4" ShapeID="_x0000_i1076" DrawAspect="Content" ObjectID="_1739110763" r:id="rId160"/>
              </w:object>
            </w:r>
          </w:p>
          <w:p w14:paraId="67BEA63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C5CD0FF" w14:textId="77777777" w:rsidR="00E06F01" w:rsidRDefault="00E06F01" w:rsidP="00E06F01">
      <w:pPr>
        <w:jc w:val="right"/>
        <w:rPr>
          <w:i/>
          <w:iCs/>
        </w:rPr>
      </w:pPr>
    </w:p>
    <w:p w14:paraId="4FCA8CD8" w14:textId="77777777" w:rsidR="00E06F01" w:rsidRDefault="00E06F01" w:rsidP="00E06F01">
      <w:pPr>
        <w:jc w:val="right"/>
        <w:rPr>
          <w:i/>
          <w:iCs/>
        </w:rPr>
      </w:pPr>
    </w:p>
    <w:p w14:paraId="288A1BE1" w14:textId="77777777" w:rsidR="00E06F01" w:rsidRDefault="00E06F01" w:rsidP="00E06F01">
      <w:pPr>
        <w:jc w:val="right"/>
        <w:rPr>
          <w:i/>
          <w:iCs/>
        </w:rPr>
      </w:pPr>
    </w:p>
    <w:p w14:paraId="555C3F4F" w14:textId="77777777" w:rsidR="00E06F01" w:rsidRDefault="00E06F01" w:rsidP="00E06F01">
      <w:pPr>
        <w:jc w:val="right"/>
        <w:rPr>
          <w:i/>
          <w:iCs/>
        </w:rPr>
      </w:pPr>
    </w:p>
    <w:p w14:paraId="4EF598D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E06F01" w14:paraId="353A51FE" w14:textId="77777777" w:rsidTr="008668BB">
        <w:tc>
          <w:tcPr>
            <w:tcW w:w="9287" w:type="dxa"/>
            <w:shd w:val="clear" w:color="auto" w:fill="auto"/>
          </w:tcPr>
          <w:p w14:paraId="3EF5FD9F" w14:textId="27A4295A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E5792D0" wp14:editId="30A0E5FF">
                  <wp:extent cx="5781675" cy="3409950"/>
                  <wp:effectExtent l="0" t="0" r="9525" b="0"/>
                  <wp:docPr id="227" name="Рисунок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0FA4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30A83371">
                <v:shape id="_x0000_i1077" type="#_x0000_t75" style="width:54.4pt;height:21.75pt" o:ole="">
                  <v:imagedata r:id="rId162" o:title=""/>
                </v:shape>
                <o:OLEObject Type="Embed" ProgID="Equation.DSMT4" ShapeID="_x0000_i1077" DrawAspect="Content" ObjectID="_1739110764" r:id="rId163"/>
              </w:object>
            </w:r>
          </w:p>
          <w:p w14:paraId="39252BB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620A03A2" w14:textId="77777777" w:rsidR="00E06F01" w:rsidRPr="00B32284" w:rsidRDefault="00E06F01" w:rsidP="008668BB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E06F01" w14:paraId="7E6B47B7" w14:textId="77777777" w:rsidTr="008668BB">
        <w:tc>
          <w:tcPr>
            <w:tcW w:w="9287" w:type="dxa"/>
            <w:shd w:val="clear" w:color="auto" w:fill="auto"/>
          </w:tcPr>
          <w:p w14:paraId="19684595" w14:textId="7CEF2EFD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CA55E2" wp14:editId="49C746AD">
                  <wp:extent cx="5695950" cy="4114800"/>
                  <wp:effectExtent l="0" t="0" r="0" b="0"/>
                  <wp:docPr id="225" name="Рисунок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42237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04DA527">
                <v:shape id="_x0000_i1078" type="#_x0000_t75" style="width:80.35pt;height:21.75pt" o:ole="">
                  <v:imagedata r:id="rId165" o:title=""/>
                </v:shape>
                <o:OLEObject Type="Embed" ProgID="Equation.DSMT4" ShapeID="_x0000_i1078" DrawAspect="Content" ObjectID="_1739110765" r:id="rId166"/>
              </w:object>
            </w:r>
          </w:p>
          <w:p w14:paraId="1457913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74AB3C07" w14:textId="77777777" w:rsidR="00E06F01" w:rsidRDefault="00E06F01" w:rsidP="00E06F0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55CD5629" w14:textId="77777777" w:rsidTr="008668BB">
        <w:tc>
          <w:tcPr>
            <w:tcW w:w="9287" w:type="dxa"/>
            <w:shd w:val="clear" w:color="auto" w:fill="auto"/>
          </w:tcPr>
          <w:p w14:paraId="682ABED1" w14:textId="0B1BC25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DC5B224" wp14:editId="0D478090">
                  <wp:extent cx="5629275" cy="3752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755E1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344FFB47">
                <v:shape id="_x0000_i1079" type="#_x0000_t75" style="width:146.5pt;height:21.75pt" o:ole="">
                  <v:imagedata r:id="rId168" o:title=""/>
                </v:shape>
                <o:OLEObject Type="Embed" ProgID="Equation.DSMT4" ShapeID="_x0000_i1079" DrawAspect="Content" ObjectID="_1739110766" r:id="rId169"/>
              </w:object>
            </w:r>
          </w:p>
          <w:p w14:paraId="27D67F8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6AE7B31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10BCC9FC" w14:textId="77777777" w:rsidTr="008668BB">
        <w:tc>
          <w:tcPr>
            <w:tcW w:w="9287" w:type="dxa"/>
            <w:shd w:val="clear" w:color="auto" w:fill="auto"/>
          </w:tcPr>
          <w:p w14:paraId="416F4BB8" w14:textId="371FE0DF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B67915B" wp14:editId="49B81C3B">
                  <wp:extent cx="5657850" cy="3667125"/>
                  <wp:effectExtent l="0" t="0" r="0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8B01A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4F404399">
                <v:shape id="_x0000_i1080" type="#_x0000_t75" style="width:129.75pt;height:21.75pt" o:ole="">
                  <v:imagedata r:id="rId171" o:title=""/>
                </v:shape>
                <o:OLEObject Type="Embed" ProgID="Equation.DSMT4" ShapeID="_x0000_i1080" DrawAspect="Content" ObjectID="_1739110767" r:id="rId172"/>
              </w:object>
            </w:r>
          </w:p>
          <w:p w14:paraId="7948C29D" w14:textId="77777777" w:rsidR="00E06F01" w:rsidRDefault="00E06F01" w:rsidP="008668BB">
            <w:pPr>
              <w:jc w:val="center"/>
            </w:pPr>
          </w:p>
          <w:p w14:paraId="775EF3D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359D846A" w14:textId="77777777" w:rsidR="00E06F01" w:rsidRDefault="00E06F01" w:rsidP="00E06F01">
      <w:pPr>
        <w:jc w:val="right"/>
        <w:rPr>
          <w:i/>
          <w:iCs/>
        </w:rPr>
      </w:pPr>
    </w:p>
    <w:p w14:paraId="76EDB55D" w14:textId="77777777" w:rsidR="00E06F01" w:rsidRDefault="00E06F01" w:rsidP="00E06F01">
      <w:pPr>
        <w:jc w:val="right"/>
        <w:rPr>
          <w:i/>
          <w:iCs/>
        </w:rPr>
      </w:pPr>
    </w:p>
    <w:p w14:paraId="1853AF57" w14:textId="77777777" w:rsidR="00E06F01" w:rsidRDefault="00E06F01" w:rsidP="00E06F01">
      <w:pPr>
        <w:jc w:val="right"/>
        <w:rPr>
          <w:i/>
          <w:iCs/>
        </w:rPr>
      </w:pPr>
    </w:p>
    <w:p w14:paraId="5D7A6E80" w14:textId="77777777" w:rsidR="00E06F01" w:rsidRDefault="00E06F01" w:rsidP="00E06F01">
      <w:pPr>
        <w:jc w:val="right"/>
        <w:rPr>
          <w:i/>
          <w:iCs/>
        </w:rPr>
      </w:pPr>
    </w:p>
    <w:p w14:paraId="3CEE12CC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37AA88E1" w14:textId="77777777" w:rsidTr="008668BB">
        <w:tc>
          <w:tcPr>
            <w:tcW w:w="9287" w:type="dxa"/>
            <w:shd w:val="clear" w:color="auto" w:fill="auto"/>
          </w:tcPr>
          <w:p w14:paraId="1453DDF9" w14:textId="31B0617B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F6E2204" wp14:editId="13DD73CE">
                  <wp:extent cx="5648325" cy="375285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7665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F1BE0B2">
                <v:shape id="_x0000_i1081" type="#_x0000_t75" style="width:108pt;height:21.75pt" o:ole="">
                  <v:imagedata r:id="rId174" o:title=""/>
                </v:shape>
                <o:OLEObject Type="Embed" ProgID="Equation.DSMT4" ShapeID="_x0000_i1081" DrawAspect="Content" ObjectID="_1739110768" r:id="rId175"/>
              </w:object>
            </w:r>
          </w:p>
          <w:p w14:paraId="2F9DB2A8" w14:textId="77777777" w:rsidR="00E06F01" w:rsidRDefault="00E06F01" w:rsidP="008668BB">
            <w:pPr>
              <w:jc w:val="center"/>
            </w:pPr>
          </w:p>
          <w:p w14:paraId="4FDBA08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E06F01" w14:paraId="511F7DED" w14:textId="77777777" w:rsidTr="008668BB">
        <w:tc>
          <w:tcPr>
            <w:tcW w:w="9287" w:type="dxa"/>
            <w:shd w:val="clear" w:color="auto" w:fill="auto"/>
          </w:tcPr>
          <w:p w14:paraId="2451E2CD" w14:textId="26E03B99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B880693" wp14:editId="3BAAEA03">
                  <wp:extent cx="5514975" cy="379095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69BC0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4C70FD42">
                <v:shape id="_x0000_i1082" type="#_x0000_t75" style="width:168.3pt;height:21.75pt" o:ole="">
                  <v:imagedata r:id="rId177" o:title=""/>
                </v:shape>
                <o:OLEObject Type="Embed" ProgID="Equation.DSMT4" ShapeID="_x0000_i1082" DrawAspect="Content" ObjectID="_1739110769" r:id="rId178"/>
              </w:object>
            </w:r>
          </w:p>
          <w:p w14:paraId="0542075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02EBC39" w14:textId="77777777" w:rsidR="00E06F01" w:rsidRDefault="00E06F01" w:rsidP="00E06F01">
      <w:pPr>
        <w:jc w:val="right"/>
        <w:rPr>
          <w:i/>
          <w:iCs/>
        </w:rPr>
      </w:pPr>
    </w:p>
    <w:p w14:paraId="5BF7A95A" w14:textId="77777777" w:rsidR="00E06F01" w:rsidRDefault="00E06F01" w:rsidP="00E06F01">
      <w:pPr>
        <w:jc w:val="right"/>
        <w:rPr>
          <w:i/>
          <w:iCs/>
        </w:rPr>
      </w:pPr>
    </w:p>
    <w:p w14:paraId="4728C8F2" w14:textId="77777777" w:rsidR="00E06F01" w:rsidRDefault="00E06F01" w:rsidP="00E06F01">
      <w:pPr>
        <w:jc w:val="right"/>
        <w:rPr>
          <w:i/>
          <w:iCs/>
        </w:rPr>
      </w:pPr>
    </w:p>
    <w:p w14:paraId="02B1D14C" w14:textId="77777777" w:rsidR="00E06F01" w:rsidRDefault="00E06F01" w:rsidP="00E06F01">
      <w:pPr>
        <w:jc w:val="right"/>
        <w:rPr>
          <w:i/>
          <w:iCs/>
        </w:rPr>
      </w:pPr>
    </w:p>
    <w:p w14:paraId="7AB6FADE" w14:textId="77777777" w:rsidR="00E06F01" w:rsidRDefault="00E06F01" w:rsidP="00E06F01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820EE20" w14:textId="77777777" w:rsidTr="008668BB">
        <w:tc>
          <w:tcPr>
            <w:tcW w:w="9287" w:type="dxa"/>
            <w:shd w:val="clear" w:color="auto" w:fill="auto"/>
          </w:tcPr>
          <w:p w14:paraId="58C30192" w14:textId="5403113C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25B0AE3C" wp14:editId="7D26C93D">
                  <wp:extent cx="5581650" cy="41052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20369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61904CC">
                <v:shape id="_x0000_i1083" type="#_x0000_t75" style="width:146.5pt;height:21.75pt" o:ole="">
                  <v:imagedata r:id="rId180" o:title=""/>
                </v:shape>
                <o:OLEObject Type="Embed" ProgID="Equation.DSMT4" ShapeID="_x0000_i1083" DrawAspect="Content" ObjectID="_1739110770" r:id="rId181"/>
              </w:object>
            </w:r>
          </w:p>
          <w:p w14:paraId="0ADB6F64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F4D00B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308B8456" w14:textId="77777777" w:rsidTr="008668BB">
        <w:tc>
          <w:tcPr>
            <w:tcW w:w="9287" w:type="dxa"/>
            <w:shd w:val="clear" w:color="auto" w:fill="auto"/>
          </w:tcPr>
          <w:p w14:paraId="525C41AD" w14:textId="1623F175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8D9C727" wp14:editId="504F8812">
                  <wp:extent cx="5695950" cy="360997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073F2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25B9C9C2">
                <v:shape id="_x0000_i1084" type="#_x0000_t75" style="width:107.15pt;height:21.75pt" o:ole="">
                  <v:imagedata r:id="rId183" o:title=""/>
                </v:shape>
                <o:OLEObject Type="Embed" ProgID="Equation.DSMT4" ShapeID="_x0000_i1084" DrawAspect="Content" ObjectID="_1739110771" r:id="rId184"/>
              </w:object>
            </w:r>
          </w:p>
          <w:p w14:paraId="017CEC8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7360AA09" w14:textId="77777777" w:rsidR="00E06F01" w:rsidRDefault="00E06F01" w:rsidP="00E06F01">
      <w:pPr>
        <w:jc w:val="right"/>
      </w:pPr>
      <w:r>
        <w:rPr>
          <w:i/>
          <w:iCs/>
        </w:rPr>
        <w:lastRenderedPageBreak/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0FA8B3A" w14:textId="77777777" w:rsidTr="008668BB">
        <w:tc>
          <w:tcPr>
            <w:tcW w:w="9287" w:type="dxa"/>
            <w:shd w:val="clear" w:color="auto" w:fill="auto"/>
          </w:tcPr>
          <w:p w14:paraId="5E681BF5" w14:textId="757A0B66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37DDFDB" wp14:editId="245BEC04">
                  <wp:extent cx="5276850" cy="3838575"/>
                  <wp:effectExtent l="0" t="0" r="0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0571D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F01C03A">
                <v:shape id="_x0000_i1085" type="#_x0000_t75" style="width:134.8pt;height:21.75pt" o:ole="">
                  <v:imagedata r:id="rId186" o:title=""/>
                </v:shape>
                <o:OLEObject Type="Embed" ProgID="Equation.DSMT4" ShapeID="_x0000_i1085" DrawAspect="Content" ObjectID="_1739110772" r:id="rId187"/>
              </w:object>
            </w:r>
          </w:p>
          <w:p w14:paraId="7AEC941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E06F01" w14:paraId="3F3159B0" w14:textId="77777777" w:rsidTr="008668BB">
        <w:tc>
          <w:tcPr>
            <w:tcW w:w="9287" w:type="dxa"/>
            <w:shd w:val="clear" w:color="auto" w:fill="auto"/>
          </w:tcPr>
          <w:p w14:paraId="06BC0B90" w14:textId="3B99D5E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313871F3" wp14:editId="55B5D42E">
                  <wp:extent cx="5476875" cy="4086225"/>
                  <wp:effectExtent l="0" t="0" r="9525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43E78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D783AF0">
                <v:shape id="_x0000_i1086" type="#_x0000_t75" style="width:174.15pt;height:21.75pt" o:ole="">
                  <v:imagedata r:id="rId189" o:title=""/>
                </v:shape>
                <o:OLEObject Type="Embed" ProgID="Equation.DSMT4" ShapeID="_x0000_i1086" DrawAspect="Content" ObjectID="_1739110773" r:id="rId190"/>
              </w:object>
            </w:r>
          </w:p>
          <w:p w14:paraId="5EAD7369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634A86E8" w14:textId="77777777" w:rsidR="00E06F01" w:rsidRDefault="00E06F01" w:rsidP="00E06F01">
      <w:pPr>
        <w:jc w:val="right"/>
        <w:rPr>
          <w:i/>
          <w:iCs/>
        </w:rPr>
      </w:pPr>
    </w:p>
    <w:p w14:paraId="3D26678B" w14:textId="77777777" w:rsidR="00E06F01" w:rsidRDefault="00E06F01" w:rsidP="00E06F01">
      <w:pPr>
        <w:jc w:val="right"/>
        <w:rPr>
          <w:i/>
          <w:iCs/>
        </w:rPr>
      </w:pPr>
    </w:p>
    <w:p w14:paraId="055F239B" w14:textId="77777777" w:rsidR="00E06F01" w:rsidRDefault="00E06F01" w:rsidP="00E06F01">
      <w:pPr>
        <w:jc w:val="right"/>
        <w:rPr>
          <w:i/>
          <w:iCs/>
        </w:rPr>
      </w:pPr>
    </w:p>
    <w:p w14:paraId="2DE59833" w14:textId="77777777" w:rsidR="00E06F01" w:rsidRDefault="00E06F01" w:rsidP="00E06F01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1BC127EA" w14:textId="77777777" w:rsidTr="008668BB">
        <w:tc>
          <w:tcPr>
            <w:tcW w:w="9287" w:type="dxa"/>
            <w:shd w:val="clear" w:color="auto" w:fill="auto"/>
          </w:tcPr>
          <w:p w14:paraId="5C0C9A6B" w14:textId="3020D172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6879E3D9" wp14:editId="05EEAAF3">
                  <wp:extent cx="5667375" cy="34671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CD60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2726F3CB">
                <v:shape id="_x0000_i1087" type="#_x0000_t75" style="width:77pt;height:21.75pt" o:ole="">
                  <v:imagedata r:id="rId192" o:title=""/>
                </v:shape>
                <o:OLEObject Type="Embed" ProgID="Equation.DSMT4" ShapeID="_x0000_i1087" DrawAspect="Content" ObjectID="_1739110774" r:id="rId193"/>
              </w:object>
            </w:r>
          </w:p>
          <w:p w14:paraId="37FCD976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7A2F5FC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67B36CF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3FF25613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4EDCFD8E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EF80495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5BD4935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  <w:p w14:paraId="0525F1FD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</w:p>
        </w:tc>
      </w:tr>
      <w:tr w:rsidR="00E06F01" w14:paraId="6C39FB58" w14:textId="77777777" w:rsidTr="008668BB">
        <w:tc>
          <w:tcPr>
            <w:tcW w:w="9287" w:type="dxa"/>
            <w:shd w:val="clear" w:color="auto" w:fill="auto"/>
          </w:tcPr>
          <w:p w14:paraId="5C250DE7" w14:textId="0DE41D9B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lastRenderedPageBreak/>
              <w:drawing>
                <wp:inline distT="0" distB="0" distL="0" distR="0" wp14:anchorId="1C63852B" wp14:editId="752B0177">
                  <wp:extent cx="5657850" cy="30384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93453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30F894F8">
                <v:shape id="_x0000_i1088" type="#_x0000_t75" style="width:174.15pt;height:21.75pt" o:ole="">
                  <v:imagedata r:id="rId195" o:title=""/>
                </v:shape>
                <o:OLEObject Type="Embed" ProgID="Equation.DSMT4" ShapeID="_x0000_i1088" DrawAspect="Content" ObjectID="_1739110775" r:id="rId196"/>
              </w:object>
            </w:r>
          </w:p>
          <w:p w14:paraId="70D310D7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076C46E6" w14:textId="77777777" w:rsidR="00E06F01" w:rsidRDefault="00E06F01" w:rsidP="00E06F01">
      <w:pPr>
        <w:jc w:val="right"/>
        <w:rPr>
          <w:i/>
          <w:iCs/>
        </w:rPr>
      </w:pPr>
    </w:p>
    <w:p w14:paraId="5FE896A2" w14:textId="77777777" w:rsidR="00E06F01" w:rsidRDefault="00E06F01" w:rsidP="00E06F01">
      <w:pPr>
        <w:jc w:val="right"/>
        <w:rPr>
          <w:i/>
          <w:iCs/>
        </w:rPr>
      </w:pPr>
    </w:p>
    <w:p w14:paraId="78E79DB7" w14:textId="77777777" w:rsidR="00E06F01" w:rsidRDefault="00E06F01" w:rsidP="00E06F01">
      <w:pPr>
        <w:jc w:val="right"/>
        <w:rPr>
          <w:i/>
          <w:iCs/>
        </w:rPr>
      </w:pPr>
    </w:p>
    <w:p w14:paraId="689A5FA7" w14:textId="77777777" w:rsidR="00E06F01" w:rsidRDefault="00E06F01" w:rsidP="00E06F01">
      <w:pPr>
        <w:jc w:val="right"/>
        <w:rPr>
          <w:i/>
          <w:iCs/>
        </w:rPr>
      </w:pPr>
    </w:p>
    <w:p w14:paraId="05547259" w14:textId="77777777" w:rsidR="00E06F01" w:rsidRDefault="00E06F01" w:rsidP="00E06F01">
      <w:pPr>
        <w:jc w:val="right"/>
      </w:pPr>
      <w:r>
        <w:rPr>
          <w:i/>
          <w:iCs/>
        </w:rPr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E06F01" w14:paraId="6FE96CE4" w14:textId="77777777" w:rsidTr="008668BB">
        <w:tc>
          <w:tcPr>
            <w:tcW w:w="9287" w:type="dxa"/>
            <w:shd w:val="clear" w:color="auto" w:fill="auto"/>
          </w:tcPr>
          <w:p w14:paraId="13B36A4B" w14:textId="1E487276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B77B979" wp14:editId="6FC972DD">
                  <wp:extent cx="5667375" cy="30956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018E4B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4B132675">
                <v:shape id="_x0000_i1089" type="#_x0000_t75" style="width:111.35pt;height:21.75pt" o:ole="">
                  <v:imagedata r:id="rId198" o:title=""/>
                </v:shape>
                <o:OLEObject Type="Embed" ProgID="Equation.DSMT4" ShapeID="_x0000_i1089" DrawAspect="Content" ObjectID="_1739110776" r:id="rId199"/>
              </w:object>
            </w:r>
          </w:p>
          <w:p w14:paraId="07BCC54A" w14:textId="77777777" w:rsidR="00E06F01" w:rsidRPr="00B32284" w:rsidRDefault="00E06F01" w:rsidP="008668BB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69034BD4" w14:textId="77777777" w:rsidR="00E06F01" w:rsidRDefault="00E06F01" w:rsidP="00E06F01">
      <w:pPr>
        <w:rPr>
          <w:b/>
        </w:rPr>
      </w:pPr>
    </w:p>
    <w:p w14:paraId="3E80FE86" w14:textId="77777777" w:rsidR="00E06F01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75B133D7" w14:textId="77777777" w:rsidR="00E06F01" w:rsidRPr="00DB136C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2A1EC527" w14:textId="77777777" w:rsidR="00E06F01" w:rsidRPr="001E0C65" w:rsidRDefault="00E06F01" w:rsidP="00E06F01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97E415B" w14:textId="77777777" w:rsidR="00E06F01" w:rsidRDefault="00E06F01" w:rsidP="00E06F01">
      <w:pPr>
        <w:ind w:firstLine="708"/>
        <w:jc w:val="center"/>
        <w:rPr>
          <w:b/>
          <w:sz w:val="20"/>
          <w:szCs w:val="20"/>
        </w:rPr>
      </w:pPr>
    </w:p>
    <w:p w14:paraId="7B9E383E" w14:textId="2AA75272" w:rsidR="00E06F01" w:rsidRPr="00D921D4" w:rsidRDefault="00E06F01" w:rsidP="00E06F01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38B725A1" wp14:editId="58EA2C03">
            <wp:extent cx="5048250" cy="487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089D9" w14:textId="6443B1C9" w:rsidR="00E06F01" w:rsidRPr="00D9732B" w:rsidRDefault="00E06F01" w:rsidP="00E06F01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52B6422" wp14:editId="1BB0AF59">
            <wp:extent cx="5800725" cy="9810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3B8B" w14:textId="339D37D2" w:rsidR="00E06F01" w:rsidRDefault="00E06F01" w:rsidP="00E06F01">
      <w:pPr>
        <w:spacing w:after="0"/>
        <w:jc w:val="both"/>
        <w:rPr>
          <w:rFonts w:ascii="Times New Roman" w:hAnsi="Times New Roman" w:cs="Times New Roman"/>
        </w:rPr>
      </w:pPr>
      <w:r w:rsidRPr="00C448C3">
        <w:rPr>
          <w:noProof/>
        </w:rPr>
        <w:lastRenderedPageBreak/>
        <w:drawing>
          <wp:inline distT="0" distB="0" distL="0" distR="0" wp14:anchorId="4CAD539A" wp14:editId="7ABCAF47">
            <wp:extent cx="5305425" cy="84867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31421E1D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20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5010" w14:textId="77777777" w:rsidR="00F8656C" w:rsidRDefault="00F8656C" w:rsidP="009E5FFE">
      <w:pPr>
        <w:spacing w:after="0" w:line="240" w:lineRule="auto"/>
      </w:pPr>
      <w:r>
        <w:separator/>
      </w:r>
    </w:p>
  </w:endnote>
  <w:endnote w:type="continuationSeparator" w:id="0">
    <w:p w14:paraId="0548883D" w14:textId="77777777" w:rsidR="00F8656C" w:rsidRDefault="00F8656C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E08C9" w14:textId="77777777" w:rsidR="00F8656C" w:rsidRDefault="00F8656C" w:rsidP="009E5FFE">
      <w:pPr>
        <w:spacing w:after="0" w:line="240" w:lineRule="auto"/>
      </w:pPr>
      <w:r>
        <w:separator/>
      </w:r>
    </w:p>
  </w:footnote>
  <w:footnote w:type="continuationSeparator" w:id="0">
    <w:p w14:paraId="2072DDE6" w14:textId="77777777" w:rsidR="00F8656C" w:rsidRDefault="00F8656C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6315763">
    <w:abstractNumId w:val="8"/>
  </w:num>
  <w:num w:numId="2" w16cid:durableId="17477274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7820157">
    <w:abstractNumId w:val="5"/>
  </w:num>
  <w:num w:numId="4" w16cid:durableId="969170090">
    <w:abstractNumId w:val="2"/>
  </w:num>
  <w:num w:numId="5" w16cid:durableId="1294675875">
    <w:abstractNumId w:val="1"/>
  </w:num>
  <w:num w:numId="6" w16cid:durableId="2016151972">
    <w:abstractNumId w:val="9"/>
  </w:num>
  <w:num w:numId="7" w16cid:durableId="1937905493">
    <w:abstractNumId w:val="10"/>
  </w:num>
  <w:num w:numId="8" w16cid:durableId="1903328975">
    <w:abstractNumId w:val="6"/>
  </w:num>
  <w:num w:numId="9" w16cid:durableId="981665204">
    <w:abstractNumId w:val="11"/>
  </w:num>
  <w:num w:numId="10" w16cid:durableId="212664875">
    <w:abstractNumId w:val="0"/>
  </w:num>
  <w:num w:numId="11" w16cid:durableId="1366979678">
    <w:abstractNumId w:val="14"/>
  </w:num>
  <w:num w:numId="12" w16cid:durableId="461390377">
    <w:abstractNumId w:val="16"/>
  </w:num>
  <w:num w:numId="13" w16cid:durableId="1367485899">
    <w:abstractNumId w:val="8"/>
    <w:lvlOverride w:ilvl="0">
      <w:startOverride w:val="3"/>
    </w:lvlOverride>
  </w:num>
  <w:num w:numId="14" w16cid:durableId="1604533257">
    <w:abstractNumId w:val="7"/>
  </w:num>
  <w:num w:numId="15" w16cid:durableId="280653419">
    <w:abstractNumId w:val="13"/>
  </w:num>
  <w:num w:numId="16" w16cid:durableId="1240017952">
    <w:abstractNumId w:val="4"/>
  </w:num>
  <w:num w:numId="17" w16cid:durableId="433131177">
    <w:abstractNumId w:val="3"/>
  </w:num>
  <w:num w:numId="18" w16cid:durableId="783421986">
    <w:abstractNumId w:val="15"/>
  </w:num>
  <w:num w:numId="19" w16cid:durableId="145317057">
    <w:abstractNumId w:val="17"/>
  </w:num>
  <w:num w:numId="20" w16cid:durableId="5847853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73A07"/>
    <w:rsid w:val="001A2B68"/>
    <w:rsid w:val="00280836"/>
    <w:rsid w:val="002814F4"/>
    <w:rsid w:val="00283494"/>
    <w:rsid w:val="002856B2"/>
    <w:rsid w:val="002A6493"/>
    <w:rsid w:val="002A79D6"/>
    <w:rsid w:val="002B0961"/>
    <w:rsid w:val="002E72C1"/>
    <w:rsid w:val="00394003"/>
    <w:rsid w:val="003F6690"/>
    <w:rsid w:val="00403378"/>
    <w:rsid w:val="00407C8C"/>
    <w:rsid w:val="00414526"/>
    <w:rsid w:val="0042796E"/>
    <w:rsid w:val="00430519"/>
    <w:rsid w:val="00457C02"/>
    <w:rsid w:val="004A1095"/>
    <w:rsid w:val="004A576E"/>
    <w:rsid w:val="004C3F4E"/>
    <w:rsid w:val="005264AA"/>
    <w:rsid w:val="0056716E"/>
    <w:rsid w:val="00573BAD"/>
    <w:rsid w:val="005B352C"/>
    <w:rsid w:val="005C3E3F"/>
    <w:rsid w:val="005D1FD9"/>
    <w:rsid w:val="005F1F77"/>
    <w:rsid w:val="00602EF8"/>
    <w:rsid w:val="006061AE"/>
    <w:rsid w:val="006150F3"/>
    <w:rsid w:val="00653118"/>
    <w:rsid w:val="0065753E"/>
    <w:rsid w:val="006816A6"/>
    <w:rsid w:val="0069655D"/>
    <w:rsid w:val="006A500B"/>
    <w:rsid w:val="006F1C58"/>
    <w:rsid w:val="00742C74"/>
    <w:rsid w:val="007666B7"/>
    <w:rsid w:val="007E063B"/>
    <w:rsid w:val="008055C2"/>
    <w:rsid w:val="00852C8E"/>
    <w:rsid w:val="008602E4"/>
    <w:rsid w:val="008717BC"/>
    <w:rsid w:val="00876E92"/>
    <w:rsid w:val="008A2163"/>
    <w:rsid w:val="008E27D5"/>
    <w:rsid w:val="008E7601"/>
    <w:rsid w:val="0092244D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0A6B"/>
    <w:rsid w:val="00A37763"/>
    <w:rsid w:val="00A532B7"/>
    <w:rsid w:val="00A7335F"/>
    <w:rsid w:val="00A9279A"/>
    <w:rsid w:val="00AE04F5"/>
    <w:rsid w:val="00AE67DE"/>
    <w:rsid w:val="00AF1FC6"/>
    <w:rsid w:val="00AF7ED7"/>
    <w:rsid w:val="00B273B3"/>
    <w:rsid w:val="00B44E34"/>
    <w:rsid w:val="00B47DB8"/>
    <w:rsid w:val="00B524C8"/>
    <w:rsid w:val="00B62FF2"/>
    <w:rsid w:val="00B9520A"/>
    <w:rsid w:val="00BE7192"/>
    <w:rsid w:val="00BF00D1"/>
    <w:rsid w:val="00C06DF7"/>
    <w:rsid w:val="00C33DA9"/>
    <w:rsid w:val="00C9266C"/>
    <w:rsid w:val="00CA279F"/>
    <w:rsid w:val="00CA4A62"/>
    <w:rsid w:val="00D04584"/>
    <w:rsid w:val="00D12952"/>
    <w:rsid w:val="00DA7EC5"/>
    <w:rsid w:val="00DB45EE"/>
    <w:rsid w:val="00E06F01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3CF7"/>
    <w:rsid w:val="00F84B10"/>
    <w:rsid w:val="00F8656C"/>
    <w:rsid w:val="00FB1663"/>
    <w:rsid w:val="00FE4B71"/>
    <w:rsid w:val="00FE6D40"/>
    <w:rsid w:val="00FE7139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8E76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a0"/>
    <w:rsid w:val="00394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63" Type="http://schemas.openxmlformats.org/officeDocument/2006/relationships/oleObject" Target="embeddings/oleObject17.bin"/><Relationship Id="rId84" Type="http://schemas.openxmlformats.org/officeDocument/2006/relationships/oleObject" Target="embeddings/oleObject26.bin"/><Relationship Id="rId138" Type="http://schemas.openxmlformats.org/officeDocument/2006/relationships/image" Target="media/image74.wmf"/><Relationship Id="rId159" Type="http://schemas.openxmlformats.org/officeDocument/2006/relationships/image" Target="media/image88.wmf"/><Relationship Id="rId170" Type="http://schemas.openxmlformats.org/officeDocument/2006/relationships/image" Target="media/image95.jpeg"/><Relationship Id="rId191" Type="http://schemas.openxmlformats.org/officeDocument/2006/relationships/image" Target="media/image109.jpeg"/><Relationship Id="rId205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123" Type="http://schemas.openxmlformats.org/officeDocument/2006/relationships/image" Target="media/image64.wmf"/><Relationship Id="rId128" Type="http://schemas.openxmlformats.org/officeDocument/2006/relationships/image" Target="media/image67.jpeg"/><Relationship Id="rId144" Type="http://schemas.openxmlformats.org/officeDocument/2006/relationships/image" Target="media/image78.wmf"/><Relationship Id="rId149" Type="http://schemas.openxmlformats.org/officeDocument/2006/relationships/image" Target="media/image81.jpe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160" Type="http://schemas.openxmlformats.org/officeDocument/2006/relationships/oleObject" Target="embeddings/oleObject52.bin"/><Relationship Id="rId165" Type="http://schemas.openxmlformats.org/officeDocument/2006/relationships/image" Target="media/image92.wmf"/><Relationship Id="rId181" Type="http://schemas.openxmlformats.org/officeDocument/2006/relationships/oleObject" Target="embeddings/oleObject59.bin"/><Relationship Id="rId186" Type="http://schemas.openxmlformats.org/officeDocument/2006/relationships/image" Target="media/image106.wmf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57.jpeg"/><Relationship Id="rId118" Type="http://schemas.openxmlformats.org/officeDocument/2006/relationships/oleObject" Target="embeddings/oleObject38.bin"/><Relationship Id="rId134" Type="http://schemas.openxmlformats.org/officeDocument/2006/relationships/image" Target="media/image71.jpeg"/><Relationship Id="rId139" Type="http://schemas.openxmlformats.org/officeDocument/2006/relationships/oleObject" Target="embeddings/oleObject45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50" Type="http://schemas.openxmlformats.org/officeDocument/2006/relationships/image" Target="media/image82.wmf"/><Relationship Id="rId155" Type="http://schemas.openxmlformats.org/officeDocument/2006/relationships/image" Target="media/image85.jpeg"/><Relationship Id="rId171" Type="http://schemas.openxmlformats.org/officeDocument/2006/relationships/image" Target="media/image96.wmf"/><Relationship Id="rId176" Type="http://schemas.openxmlformats.org/officeDocument/2006/relationships/image" Target="media/image99.jpeg"/><Relationship Id="rId192" Type="http://schemas.openxmlformats.org/officeDocument/2006/relationships/image" Target="media/image110.wmf"/><Relationship Id="rId197" Type="http://schemas.openxmlformats.org/officeDocument/2006/relationships/image" Target="media/image113.jpeg"/><Relationship Id="rId201" Type="http://schemas.openxmlformats.org/officeDocument/2006/relationships/image" Target="media/image116.png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124" Type="http://schemas.openxmlformats.org/officeDocument/2006/relationships/oleObject" Target="embeddings/oleObject40.bin"/><Relationship Id="rId129" Type="http://schemas.openxmlformats.org/officeDocument/2006/relationships/image" Target="media/image68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40" Type="http://schemas.openxmlformats.org/officeDocument/2006/relationships/image" Target="media/image75.jpeg"/><Relationship Id="rId145" Type="http://schemas.openxmlformats.org/officeDocument/2006/relationships/oleObject" Target="embeddings/oleObject47.bin"/><Relationship Id="rId161" Type="http://schemas.openxmlformats.org/officeDocument/2006/relationships/image" Target="media/image89.jpeg"/><Relationship Id="rId166" Type="http://schemas.openxmlformats.org/officeDocument/2006/relationships/oleObject" Target="embeddings/oleObject54.bin"/><Relationship Id="rId182" Type="http://schemas.openxmlformats.org/officeDocument/2006/relationships/image" Target="media/image103.jpeg"/><Relationship Id="rId187" Type="http://schemas.openxmlformats.org/officeDocument/2006/relationships/oleObject" Target="embeddings/oleObject6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49" Type="http://schemas.openxmlformats.org/officeDocument/2006/relationships/image" Target="media/image23.png"/><Relationship Id="rId114" Type="http://schemas.openxmlformats.org/officeDocument/2006/relationships/image" Target="media/image58.wmf"/><Relationship Id="rId119" Type="http://schemas.openxmlformats.org/officeDocument/2006/relationships/image" Target="media/image61.jpeg"/><Relationship Id="rId44" Type="http://schemas.openxmlformats.org/officeDocument/2006/relationships/hyperlink" Target="http://biblioclub.ru/index.php?page=book&amp;id=236626" TargetMode="External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130" Type="http://schemas.openxmlformats.org/officeDocument/2006/relationships/oleObject" Target="embeddings/oleObject42.bin"/><Relationship Id="rId135" Type="http://schemas.openxmlformats.org/officeDocument/2006/relationships/image" Target="media/image72.wmf"/><Relationship Id="rId151" Type="http://schemas.openxmlformats.org/officeDocument/2006/relationships/oleObject" Target="embeddings/oleObject49.bin"/><Relationship Id="rId156" Type="http://schemas.openxmlformats.org/officeDocument/2006/relationships/image" Target="media/image86.wmf"/><Relationship Id="rId177" Type="http://schemas.openxmlformats.org/officeDocument/2006/relationships/image" Target="media/image100.wmf"/><Relationship Id="rId198" Type="http://schemas.openxmlformats.org/officeDocument/2006/relationships/image" Target="media/image114.wmf"/><Relationship Id="rId172" Type="http://schemas.openxmlformats.org/officeDocument/2006/relationships/oleObject" Target="embeddings/oleObject56.bin"/><Relationship Id="rId193" Type="http://schemas.openxmlformats.org/officeDocument/2006/relationships/oleObject" Target="embeddings/oleObject63.bin"/><Relationship Id="rId202" Type="http://schemas.openxmlformats.org/officeDocument/2006/relationships/image" Target="media/image117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120" Type="http://schemas.openxmlformats.org/officeDocument/2006/relationships/image" Target="media/image62.wmf"/><Relationship Id="rId125" Type="http://schemas.openxmlformats.org/officeDocument/2006/relationships/image" Target="media/image65.jpeg"/><Relationship Id="rId141" Type="http://schemas.openxmlformats.org/officeDocument/2006/relationships/image" Target="media/image76.wmf"/><Relationship Id="rId146" Type="http://schemas.openxmlformats.org/officeDocument/2006/relationships/image" Target="media/image79.jpeg"/><Relationship Id="rId167" Type="http://schemas.openxmlformats.org/officeDocument/2006/relationships/image" Target="media/image93.jpeg"/><Relationship Id="rId188" Type="http://schemas.openxmlformats.org/officeDocument/2006/relationships/image" Target="media/image107.jpeg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162" Type="http://schemas.openxmlformats.org/officeDocument/2006/relationships/image" Target="media/image90.wmf"/><Relationship Id="rId183" Type="http://schemas.openxmlformats.org/officeDocument/2006/relationships/image" Target="media/image104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image" Target="media/image55.jpeg"/><Relationship Id="rId115" Type="http://schemas.openxmlformats.org/officeDocument/2006/relationships/oleObject" Target="embeddings/oleObject37.bin"/><Relationship Id="rId131" Type="http://schemas.openxmlformats.org/officeDocument/2006/relationships/image" Target="media/image69.jpeg"/><Relationship Id="rId136" Type="http://schemas.openxmlformats.org/officeDocument/2006/relationships/oleObject" Target="embeddings/oleObject44.bin"/><Relationship Id="rId157" Type="http://schemas.openxmlformats.org/officeDocument/2006/relationships/oleObject" Target="embeddings/oleObject51.bin"/><Relationship Id="rId178" Type="http://schemas.openxmlformats.org/officeDocument/2006/relationships/oleObject" Target="embeddings/oleObject58.bin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52" Type="http://schemas.openxmlformats.org/officeDocument/2006/relationships/image" Target="media/image83.jpeg"/><Relationship Id="rId173" Type="http://schemas.openxmlformats.org/officeDocument/2006/relationships/image" Target="media/image97.jpeg"/><Relationship Id="rId194" Type="http://schemas.openxmlformats.org/officeDocument/2006/relationships/image" Target="media/image111.jpeg"/><Relationship Id="rId199" Type="http://schemas.openxmlformats.org/officeDocument/2006/relationships/oleObject" Target="embeddings/oleObject65.bin"/><Relationship Id="rId203" Type="http://schemas.openxmlformats.org/officeDocument/2006/relationships/footer" Target="footer1.xml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126" Type="http://schemas.openxmlformats.org/officeDocument/2006/relationships/image" Target="media/image66.wmf"/><Relationship Id="rId147" Type="http://schemas.openxmlformats.org/officeDocument/2006/relationships/image" Target="media/image80.wmf"/><Relationship Id="rId168" Type="http://schemas.openxmlformats.org/officeDocument/2006/relationships/image" Target="media/image94.wmf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121" Type="http://schemas.openxmlformats.org/officeDocument/2006/relationships/oleObject" Target="embeddings/oleObject39.bin"/><Relationship Id="rId142" Type="http://schemas.openxmlformats.org/officeDocument/2006/relationships/oleObject" Target="embeddings/oleObject46.bin"/><Relationship Id="rId163" Type="http://schemas.openxmlformats.org/officeDocument/2006/relationships/oleObject" Target="embeddings/oleObject53.bin"/><Relationship Id="rId184" Type="http://schemas.openxmlformats.org/officeDocument/2006/relationships/oleObject" Target="embeddings/oleObject60.bin"/><Relationship Id="rId189" Type="http://schemas.openxmlformats.org/officeDocument/2006/relationships/image" Target="media/image108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59.jpeg"/><Relationship Id="rId137" Type="http://schemas.openxmlformats.org/officeDocument/2006/relationships/image" Target="media/image73.jpeg"/><Relationship Id="rId158" Type="http://schemas.openxmlformats.org/officeDocument/2006/relationships/image" Target="media/image87.jpeg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image" Target="media/image56.wmf"/><Relationship Id="rId132" Type="http://schemas.openxmlformats.org/officeDocument/2006/relationships/image" Target="media/image70.wmf"/><Relationship Id="rId153" Type="http://schemas.openxmlformats.org/officeDocument/2006/relationships/image" Target="media/image84.wmf"/><Relationship Id="rId174" Type="http://schemas.openxmlformats.org/officeDocument/2006/relationships/image" Target="media/image98.wmf"/><Relationship Id="rId179" Type="http://schemas.openxmlformats.org/officeDocument/2006/relationships/image" Target="media/image101.jpeg"/><Relationship Id="rId195" Type="http://schemas.openxmlformats.org/officeDocument/2006/relationships/image" Target="media/image112.wmf"/><Relationship Id="rId190" Type="http://schemas.openxmlformats.org/officeDocument/2006/relationships/oleObject" Target="embeddings/oleObject62.bin"/><Relationship Id="rId204" Type="http://schemas.openxmlformats.org/officeDocument/2006/relationships/fontTable" Target="fontTable.xml"/><Relationship Id="rId15" Type="http://schemas.openxmlformats.org/officeDocument/2006/relationships/image" Target="media/image8.wmf"/><Relationship Id="rId36" Type="http://schemas.openxmlformats.org/officeDocument/2006/relationships/oleObject" Target="embeddings/oleObject8.bin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27" Type="http://schemas.openxmlformats.org/officeDocument/2006/relationships/oleObject" Target="embeddings/oleObject41.bin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52" Type="http://schemas.openxmlformats.org/officeDocument/2006/relationships/image" Target="media/image24.wmf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122" Type="http://schemas.openxmlformats.org/officeDocument/2006/relationships/image" Target="media/image63.jpeg"/><Relationship Id="rId143" Type="http://schemas.openxmlformats.org/officeDocument/2006/relationships/image" Target="media/image77.jpeg"/><Relationship Id="rId148" Type="http://schemas.openxmlformats.org/officeDocument/2006/relationships/oleObject" Target="embeddings/oleObject48.bin"/><Relationship Id="rId164" Type="http://schemas.openxmlformats.org/officeDocument/2006/relationships/image" Target="media/image91.jpeg"/><Relationship Id="rId169" Type="http://schemas.openxmlformats.org/officeDocument/2006/relationships/oleObject" Target="embeddings/oleObject55.bin"/><Relationship Id="rId185" Type="http://schemas.openxmlformats.org/officeDocument/2006/relationships/image" Target="media/image10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02.wmf"/><Relationship Id="rId26" Type="http://schemas.openxmlformats.org/officeDocument/2006/relationships/oleObject" Target="embeddings/oleObject3.bin"/><Relationship Id="rId47" Type="http://schemas.openxmlformats.org/officeDocument/2006/relationships/oleObject" Target="embeddings/oleObject11.bin"/><Relationship Id="rId68" Type="http://schemas.openxmlformats.org/officeDocument/2006/relationships/image" Target="media/image32.wmf"/><Relationship Id="rId89" Type="http://schemas.openxmlformats.org/officeDocument/2006/relationships/image" Target="media/image44.png"/><Relationship Id="rId112" Type="http://schemas.openxmlformats.org/officeDocument/2006/relationships/oleObject" Target="embeddings/oleObject36.bin"/><Relationship Id="rId133" Type="http://schemas.openxmlformats.org/officeDocument/2006/relationships/oleObject" Target="embeddings/oleObject43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57.bin"/><Relationship Id="rId196" Type="http://schemas.openxmlformats.org/officeDocument/2006/relationships/oleObject" Target="embeddings/oleObject64.bin"/><Relationship Id="rId200" Type="http://schemas.openxmlformats.org/officeDocument/2006/relationships/image" Target="media/image1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8710</Words>
  <Characters>49649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3</cp:revision>
  <dcterms:created xsi:type="dcterms:W3CDTF">2023-02-28T12:51:00Z</dcterms:created>
  <dcterms:modified xsi:type="dcterms:W3CDTF">2023-02-28T12:52:00Z</dcterms:modified>
</cp:coreProperties>
</file>