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21EAB" w14:textId="6E8B7F3F" w:rsidR="008A2163" w:rsidRPr="00B67BBE" w:rsidRDefault="00972145" w:rsidP="00AF1416">
      <w:pPr>
        <w:overflowPunct w:val="0"/>
        <w:autoSpaceDE w:val="0"/>
        <w:autoSpaceDN w:val="0"/>
        <w:adjustRightInd w:val="0"/>
        <w:spacing w:after="0" w:line="240" w:lineRule="auto"/>
        <w:ind w:left="1843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noProof/>
          <w:sz w:val="20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FD23C51" wp14:editId="48332E7E">
                <wp:simplePos x="0" y="0"/>
                <wp:positionH relativeFrom="column">
                  <wp:posOffset>-139700</wp:posOffset>
                </wp:positionH>
                <wp:positionV relativeFrom="paragraph">
                  <wp:posOffset>-114300</wp:posOffset>
                </wp:positionV>
                <wp:extent cx="1189355" cy="1363980"/>
                <wp:effectExtent l="0" t="0" r="0" b="0"/>
                <wp:wrapNone/>
                <wp:docPr id="2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9355" cy="1363980"/>
                          <a:chOff x="1626" y="5850"/>
                          <a:chExt cx="1873" cy="2148"/>
                        </a:xfrm>
                      </wpg:grpSpPr>
                      <pic:pic xmlns:pic="http://schemas.openxmlformats.org/drawingml/2006/picture">
                        <pic:nvPicPr>
                          <pic:cNvPr id="3" name="Picture 3" descr="znak_sootveostv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8" y="7106"/>
                            <a:ext cx="907" cy="8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4" descr="Cert M IQ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1" y="6762"/>
                            <a:ext cx="648" cy="6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5" descr="ISO 9001-2015 Engli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6" y="6762"/>
                            <a:ext cx="749" cy="6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6" descr="!!!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54" y="5850"/>
                            <a:ext cx="1241" cy="12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6D2C6E" id="Группа 1" o:spid="_x0000_s1026" style="position:absolute;margin-left:-11pt;margin-top:-9pt;width:93.65pt;height:107.4pt;z-index:251660288" coordorigin="1626,5850" coordsize="1873,2148" o:gfxdata="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znak_sootveostvia" style="position:absolute;left:2138;top:7106;width:907;height: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">
                  <v:imagedata r:id="rId12" o:title="znak_sootveostvia"/>
                </v:shape>
                <v:shape id="Picture 4" o:spid="_x0000_s1028" type="#_x0000_t75" alt="Cert M IQNet" style="position:absolute;left:2851;top:6762;width:648;height: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">
                  <v:imagedata r:id="rId13" o:title="Cert M IQNet"/>
                </v:shape>
                <v:shape id="Picture 5" o:spid="_x0000_s1029" type="#_x0000_t75" alt="ISO 9001-2015 English" style="position:absolute;left:1626;top:6762;width:749;height: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">
                  <v:imagedata r:id="rId14" o:title="ISO 9001-2015 English"/>
                </v:shape>
                <v:shape id="Picture 6" o:spid="_x0000_s1030" type="#_x0000_t75" alt="!!!111" style="position:absolute;left:1954;top:5850;width:1241;height:1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">
                  <v:imagedata r:id="rId15" o:title="!!!111"/>
                </v:shape>
              </v:group>
            </w:pict>
          </mc:Fallback>
        </mc:AlternateContent>
      </w:r>
      <w:r w:rsidR="008A2163" w:rsidRPr="00B67BBE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>Федеральное агентство по рыболовству</w:t>
      </w:r>
    </w:p>
    <w:p w14:paraId="2ABF310E" w14:textId="77777777" w:rsidR="008A2163" w:rsidRPr="00B67BBE" w:rsidRDefault="008A2163" w:rsidP="00AF1416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Федеральное государственное бюджетное образовательное </w:t>
      </w:r>
    </w:p>
    <w:p w14:paraId="03C9C300" w14:textId="77777777" w:rsidR="008A2163" w:rsidRPr="00B67BBE" w:rsidRDefault="008A2163" w:rsidP="00AF1416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учреждение высшего образования</w:t>
      </w:r>
    </w:p>
    <w:p w14:paraId="6E4A9377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ind w:left="1701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«Астраханский государственный технический университет»</w:t>
      </w:r>
    </w:p>
    <w:p w14:paraId="3E082C79" w14:textId="77777777" w:rsidR="008A2163" w:rsidRPr="00B67BBE" w:rsidRDefault="008A2163" w:rsidP="00AF14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  <w:lang w:eastAsia="ru-RU"/>
        </w:rPr>
        <w:t xml:space="preserve">                                              Система менеджмента качества в области образования, воспитания, науки и инноваций сертифицирована DQS</w:t>
      </w:r>
    </w:p>
    <w:p w14:paraId="5A9EFBB1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  <w:t xml:space="preserve">           по международному стандарту </w:t>
      </w:r>
      <w:r w:rsidRPr="00B67BBE">
        <w:rPr>
          <w:rFonts w:ascii="Times New Roman" w:eastAsia="Times New Roman" w:hAnsi="Times New Roman" w:cs="Times New Roman"/>
          <w:b/>
          <w:bCs/>
          <w:color w:val="FF0000"/>
          <w:sz w:val="12"/>
          <w:szCs w:val="12"/>
          <w:lang w:eastAsia="ru-RU"/>
        </w:rPr>
        <w:t>ISO 9001:2015</w:t>
      </w:r>
    </w:p>
    <w:p w14:paraId="202A980F" w14:textId="77777777" w:rsidR="008A2163" w:rsidRPr="00B67BBE" w:rsidRDefault="008A2163" w:rsidP="00AF1416">
      <w:pPr>
        <w:spacing w:after="0" w:line="240" w:lineRule="auto"/>
        <w:ind w:left="1654" w:hanging="1654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14:paraId="1D183A5D" w14:textId="77777777" w:rsidR="008A2163" w:rsidRPr="00B67BBE" w:rsidRDefault="008A2163" w:rsidP="00AF1416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583BD21" w14:textId="77777777" w:rsidR="008A2163" w:rsidRPr="00B67BBE" w:rsidRDefault="008A2163" w:rsidP="00AF1416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9FB6F6E" w14:textId="77777777" w:rsidR="008A2163" w:rsidRPr="00B67BBE" w:rsidRDefault="008A2163" w:rsidP="00AF1416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DEEC3FF" w14:textId="77777777" w:rsidR="008A2163" w:rsidRPr="00B67BBE" w:rsidRDefault="008A2163" w:rsidP="00AF1416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Институт </w:t>
      </w:r>
      <w:r w:rsidRPr="00B67BB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Морских технологий,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энергетики и транспорта</w:t>
      </w:r>
      <w:r w:rsidRPr="00B67B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7BE20332" w14:textId="77777777" w:rsidR="008A2163" w:rsidRPr="00B67BBE" w:rsidRDefault="008A2163" w:rsidP="00AF1416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</w:p>
    <w:p w14:paraId="28A19538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Кафедра «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Механика и инженерная графика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59E64927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9145C4" w14:textId="7D85844A" w:rsidR="008A2163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3104DF" w14:textId="77777777" w:rsidR="00852C8E" w:rsidRDefault="00852C8E" w:rsidP="00AF1416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E646B3" w14:textId="77777777" w:rsidR="00AF7ED7" w:rsidRPr="00B67BBE" w:rsidRDefault="00AF7ED7" w:rsidP="00AF1416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2E5FEC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22B3FA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</w:rPr>
      </w:pPr>
      <w:r w:rsidRPr="00B67BBE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</w:rPr>
        <w:t>ТЕОРЕТИЧЕСКАЯ МЕХАНИКА</w:t>
      </w:r>
    </w:p>
    <w:p w14:paraId="7E5F7674" w14:textId="77777777" w:rsidR="008A2163" w:rsidRPr="00B67BBE" w:rsidRDefault="008A2163" w:rsidP="00AF1416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502B11" w14:textId="77777777" w:rsidR="008A2163" w:rsidRPr="00B67BBE" w:rsidRDefault="008A2163" w:rsidP="00AF1416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3190E672" w14:textId="77777777" w:rsidR="008A2163" w:rsidRPr="00556B51" w:rsidRDefault="008A2163" w:rsidP="00AF1416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6B51">
        <w:rPr>
          <w:rFonts w:ascii="Times New Roman" w:eastAsia="Times New Roman" w:hAnsi="Times New Roman" w:cs="Times New Roman"/>
          <w:b/>
          <w:bCs/>
          <w:sz w:val="26"/>
          <w:szCs w:val="26"/>
        </w:rPr>
        <w:t>Методические указания</w:t>
      </w:r>
    </w:p>
    <w:p w14:paraId="1EE570E4" w14:textId="50EEF6C5" w:rsidR="008A2163" w:rsidRPr="00556B51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6B51">
        <w:rPr>
          <w:rFonts w:ascii="Times New Roman" w:eastAsia="Times New Roman" w:hAnsi="Times New Roman" w:cs="Times New Roman"/>
          <w:b/>
          <w:bCs/>
          <w:sz w:val="26"/>
          <w:szCs w:val="26"/>
        </w:rPr>
        <w:t>по выполнению</w:t>
      </w:r>
      <w:r w:rsidR="006A658D" w:rsidRPr="00556B5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практической работы</w:t>
      </w:r>
      <w:r w:rsidRPr="00556B5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</w:p>
    <w:p w14:paraId="0932F61A" w14:textId="77777777" w:rsidR="00414526" w:rsidRPr="00556B51" w:rsidRDefault="008A2163" w:rsidP="00AF141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6B51">
        <w:rPr>
          <w:rFonts w:ascii="Times New Roman" w:eastAsia="Times New Roman" w:hAnsi="Times New Roman" w:cs="Times New Roman"/>
          <w:b/>
          <w:bCs/>
          <w:sz w:val="26"/>
          <w:szCs w:val="26"/>
        </w:rPr>
        <w:t>для обучающихся</w:t>
      </w:r>
      <w:r w:rsidR="00414526" w:rsidRPr="00556B5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по направлению подготовки </w:t>
      </w:r>
    </w:p>
    <w:p w14:paraId="7BCC5DE7" w14:textId="7FF858AD" w:rsidR="00556B51" w:rsidRPr="00556B51" w:rsidRDefault="00556B51" w:rsidP="00556B51">
      <w:pPr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 w:rsidRPr="00556B51">
        <w:rPr>
          <w:rFonts w:ascii="Times New Roman" w:hAnsi="Times New Roman" w:cs="Times New Roman"/>
          <w:b/>
          <w:bCs/>
          <w:sz w:val="26"/>
          <w:szCs w:val="26"/>
        </w:rPr>
        <w:t>23.03.03 Эксплуатация транспортно-технологических машин и комплексов</w:t>
      </w:r>
      <w:r w:rsidRPr="00556B5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556B51">
        <w:rPr>
          <w:rFonts w:ascii="Times New Roman" w:hAnsi="Times New Roman" w:cs="Times New Roman"/>
          <w:b/>
          <w:bCs/>
          <w:color w:val="000000"/>
          <w:kern w:val="28"/>
          <w:sz w:val="26"/>
          <w:szCs w:val="26"/>
        </w:rPr>
        <w:t>(п</w:t>
      </w:r>
      <w:r w:rsidRPr="00556B51">
        <w:rPr>
          <w:rFonts w:ascii="Times New Roman" w:hAnsi="Times New Roman" w:cs="Times New Roman"/>
          <w:b/>
          <w:bCs/>
          <w:color w:val="000000"/>
          <w:kern w:val="28"/>
          <w:sz w:val="26"/>
          <w:szCs w:val="26"/>
        </w:rPr>
        <w:t>рофиль подготовки</w:t>
      </w:r>
      <w:r w:rsidRPr="00556B51">
        <w:rPr>
          <w:rFonts w:ascii="Times New Roman" w:hAnsi="Times New Roman" w:cs="Times New Roman"/>
          <w:b/>
          <w:bCs/>
          <w:color w:val="000000"/>
          <w:kern w:val="28"/>
          <w:sz w:val="26"/>
          <w:szCs w:val="26"/>
        </w:rPr>
        <w:t xml:space="preserve"> «</w:t>
      </w:r>
      <w:r w:rsidRPr="00556B51">
        <w:rPr>
          <w:rFonts w:ascii="Times New Roman" w:hAnsi="Times New Roman" w:cs="Times New Roman"/>
          <w:b/>
          <w:bCs/>
          <w:sz w:val="26"/>
          <w:szCs w:val="26"/>
        </w:rPr>
        <w:t>Автомобильный сервис</w:t>
      </w:r>
      <w:r w:rsidRPr="00556B51">
        <w:rPr>
          <w:rFonts w:ascii="Times New Roman" w:hAnsi="Times New Roman" w:cs="Times New Roman"/>
          <w:b/>
          <w:bCs/>
          <w:sz w:val="26"/>
          <w:szCs w:val="26"/>
        </w:rPr>
        <w:t>»)</w:t>
      </w:r>
    </w:p>
    <w:p w14:paraId="30663A1C" w14:textId="77777777" w:rsidR="008A2163" w:rsidRPr="00F83CF7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5CD00E6D" w14:textId="77777777" w:rsidR="008A2163" w:rsidRPr="00F83CF7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4C645AA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F3E2648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E4F7AB0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A22864E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9874C68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68B0519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E4F8FAE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D48133A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1166C37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425325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F7C921F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8FEADBE" w14:textId="21948766" w:rsidR="008A2163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A1B2A39" w14:textId="5F2FA233" w:rsidR="00852C8E" w:rsidRDefault="00852C8E" w:rsidP="00AF141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16E6208" w14:textId="77777777" w:rsidR="00852C8E" w:rsidRPr="00B67BBE" w:rsidRDefault="00852C8E" w:rsidP="00AF141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D5C1CE0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1CCA8D2" w14:textId="016D642B" w:rsidR="008A2163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CA8780C" w14:textId="46124791" w:rsidR="00D265D8" w:rsidRDefault="00D265D8" w:rsidP="00AF141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650577F" w14:textId="13398A77" w:rsidR="00D265D8" w:rsidRDefault="00D265D8" w:rsidP="00AF141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181BD37" w14:textId="0944B37C" w:rsidR="00D265D8" w:rsidRDefault="00D265D8" w:rsidP="00AF141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BA660FC" w14:textId="28E35B38" w:rsidR="00D265D8" w:rsidRDefault="00D265D8" w:rsidP="00AF141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52F4B9C" w14:textId="72747876" w:rsidR="00D265D8" w:rsidRDefault="00D265D8" w:rsidP="00AF141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93E2A12" w14:textId="77777777" w:rsidR="00D265D8" w:rsidRPr="00B67BBE" w:rsidRDefault="00D265D8" w:rsidP="00AF141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3756C69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ACCD61B" w14:textId="4836022B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АСТРАХАНЬ – 202</w:t>
      </w:r>
      <w:r w:rsidR="007018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14:paraId="5F3E9B1B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541666CD" w14:textId="477A3522" w:rsidR="008A2163" w:rsidRPr="00B67BBE" w:rsidRDefault="008A2163" w:rsidP="00AF14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sz w:val="24"/>
          <w:szCs w:val="24"/>
        </w:rPr>
        <w:lastRenderedPageBreak/>
        <w:t xml:space="preserve">Автор: </w:t>
      </w:r>
      <w:r w:rsidR="00AF7ED7">
        <w:rPr>
          <w:rFonts w:ascii="Times New Roman" w:hAnsi="Times New Roman" w:cs="Times New Roman"/>
          <w:sz w:val="24"/>
          <w:szCs w:val="24"/>
        </w:rPr>
        <w:t xml:space="preserve">к.ф.-м.н., </w:t>
      </w:r>
      <w:r w:rsidRPr="00B67BBE">
        <w:rPr>
          <w:rFonts w:ascii="Times New Roman" w:hAnsi="Times New Roman" w:cs="Times New Roman"/>
          <w:sz w:val="24"/>
          <w:szCs w:val="24"/>
        </w:rPr>
        <w:t>доцент кафедры «Механика и инженерная графика»</w:t>
      </w:r>
      <w:r w:rsidR="00AF7ED7">
        <w:rPr>
          <w:rFonts w:ascii="Times New Roman" w:hAnsi="Times New Roman" w:cs="Times New Roman"/>
          <w:sz w:val="24"/>
          <w:szCs w:val="24"/>
        </w:rPr>
        <w:t xml:space="preserve"> Пономарева Е.В.</w:t>
      </w:r>
    </w:p>
    <w:p w14:paraId="7A72AB06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17FC3E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34A220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3C8A08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8817AC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00CEE5" w14:textId="31571E74" w:rsidR="008A2163" w:rsidRPr="00B67BBE" w:rsidRDefault="008A2163" w:rsidP="00AF14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Рецензент: зав. </w:t>
      </w:r>
      <w:r w:rsidR="00414526"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кафедрой</w:t>
      </w:r>
      <w:r w:rsidR="00414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"Механика и инженерная графика"</w:t>
      </w:r>
      <w:r w:rsid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к.т.н.</w:t>
      </w:r>
      <w:r w:rsid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доцент</w:t>
      </w:r>
      <w:r w:rsidRPr="00B67BBE">
        <w:rPr>
          <w:rFonts w:ascii="Times New Roman" w:hAnsi="Times New Roman" w:cs="Times New Roman"/>
        </w:rPr>
        <w:t xml:space="preserve"> Славин </w:t>
      </w:r>
      <w:proofErr w:type="gramStart"/>
      <w:r w:rsidRPr="00B67BBE">
        <w:rPr>
          <w:rFonts w:ascii="Times New Roman" w:hAnsi="Times New Roman" w:cs="Times New Roman"/>
        </w:rPr>
        <w:t>Б.М</w:t>
      </w:r>
      <w:proofErr w:type="gramEnd"/>
    </w:p>
    <w:p w14:paraId="140DE905" w14:textId="77777777" w:rsidR="008A2163" w:rsidRPr="00B67BBE" w:rsidRDefault="008A2163" w:rsidP="00AF14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B11B06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66B233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CF17E3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D40C46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E7A4BB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A788D5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390042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CBDC9D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DB3797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F0A3C6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C7CFF3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818222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6A18B5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42C719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DCE0ED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ADAB94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9C318B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25871A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BCAF9C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A9D23B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F3041E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F1AED8" w14:textId="370718ED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sz w:val="24"/>
          <w:szCs w:val="24"/>
        </w:rPr>
        <w:t>Методические указания по выполнению</w:t>
      </w:r>
      <w:r w:rsidR="006A658D">
        <w:rPr>
          <w:rFonts w:ascii="Times New Roman" w:eastAsia="Times New Roman" w:hAnsi="Times New Roman" w:cs="Times New Roman"/>
          <w:sz w:val="24"/>
          <w:szCs w:val="24"/>
        </w:rPr>
        <w:t xml:space="preserve"> практической работы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по дисциплине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 xml:space="preserve">«Теоретическая механика»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утверждены на заседании кафедры «Механика и инженерная графика» «</w:t>
      </w:r>
      <w:r w:rsidR="0070180C">
        <w:rPr>
          <w:rFonts w:ascii="Times New Roman" w:eastAsia="Times New Roman" w:hAnsi="Times New Roman" w:cs="Times New Roman"/>
          <w:sz w:val="24"/>
          <w:szCs w:val="24"/>
          <w:u w:val="single"/>
        </w:rPr>
        <w:t>__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70180C">
        <w:rPr>
          <w:rFonts w:ascii="Times New Roman" w:eastAsia="Times New Roman" w:hAnsi="Times New Roman" w:cs="Times New Roman"/>
          <w:sz w:val="24"/>
          <w:szCs w:val="24"/>
        </w:rPr>
        <w:t>_______</w:t>
      </w:r>
      <w:r w:rsidR="007666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70180C">
        <w:rPr>
          <w:rFonts w:ascii="Times New Roman" w:eastAsia="Times New Roman" w:hAnsi="Times New Roman" w:cs="Times New Roman"/>
          <w:sz w:val="24"/>
          <w:szCs w:val="24"/>
        </w:rPr>
        <w:t>_</w:t>
      </w:r>
      <w:r w:rsidR="007666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г., протокол №</w:t>
      </w:r>
      <w:r w:rsidR="007666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0180C">
        <w:rPr>
          <w:rFonts w:ascii="Times New Roman" w:eastAsia="Times New Roman" w:hAnsi="Times New Roman" w:cs="Times New Roman"/>
          <w:sz w:val="24"/>
          <w:szCs w:val="24"/>
        </w:rPr>
        <w:t>_</w:t>
      </w:r>
      <w:r w:rsidR="007666B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FCD53EF" w14:textId="77777777" w:rsidR="008A2163" w:rsidRPr="00B67BBE" w:rsidRDefault="008A2163" w:rsidP="00AF1416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19CBE5" w14:textId="77777777" w:rsidR="008A2163" w:rsidRPr="00B67BBE" w:rsidRDefault="008A2163" w:rsidP="00AF1416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26"/>
          <w:szCs w:val="26"/>
        </w:rPr>
      </w:pPr>
    </w:p>
    <w:p w14:paraId="2FAFE264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98CD3C6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AA5044E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27A31913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3705C7BE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3CC95B1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A97A70F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6F09262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62CB2B1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BCFD1CA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6EB03A00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9AE0982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24AFB5A4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3D82056" w14:textId="77777777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155D28DC" w14:textId="032DC61D" w:rsidR="008A2163" w:rsidRPr="00B67BBE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sz w:val="24"/>
          <w:szCs w:val="24"/>
        </w:rPr>
        <w:t>© Астраханский государственный технический университет, 202</w:t>
      </w:r>
      <w:r w:rsidR="0070180C">
        <w:rPr>
          <w:rFonts w:ascii="Times New Roman" w:eastAsia="Times New Roman" w:hAnsi="Times New Roman" w:cs="Times New Roman"/>
          <w:sz w:val="24"/>
          <w:szCs w:val="24"/>
        </w:rPr>
        <w:t>1</w:t>
      </w:r>
    </w:p>
    <w:p w14:paraId="0B629747" w14:textId="77777777" w:rsidR="00AF7ED7" w:rsidRDefault="00AF7ED7" w:rsidP="00AF14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423E4274" w14:textId="48530784" w:rsidR="00852C8E" w:rsidRPr="00556B51" w:rsidRDefault="008A2163" w:rsidP="00556B51">
      <w:pPr>
        <w:ind w:firstLine="709"/>
        <w:jc w:val="both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 w:rsidRPr="008E76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Методические рекомендации по выполнению</w:t>
      </w:r>
      <w:r w:rsidR="00D265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265D8" w:rsidRPr="00556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практической работы </w:t>
      </w:r>
      <w:r w:rsidRPr="00556B5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дисциплине «Теоретическая механика» предназначены для обучающихся</w:t>
      </w:r>
      <w:r w:rsidR="00414526" w:rsidRPr="00556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направлению подготовки </w:t>
      </w:r>
      <w:r w:rsidR="00556B51" w:rsidRPr="00556B51">
        <w:rPr>
          <w:rFonts w:ascii="Times New Roman" w:hAnsi="Times New Roman" w:cs="Times New Roman"/>
          <w:sz w:val="26"/>
          <w:szCs w:val="26"/>
        </w:rPr>
        <w:t xml:space="preserve">23.03.03 Эксплуатация транспортно-технологических машин и комплексов </w:t>
      </w:r>
      <w:r w:rsidR="00556B51" w:rsidRPr="00556B51">
        <w:rPr>
          <w:rFonts w:ascii="Times New Roman" w:hAnsi="Times New Roman" w:cs="Times New Roman"/>
          <w:color w:val="000000"/>
          <w:kern w:val="28"/>
          <w:sz w:val="26"/>
          <w:szCs w:val="26"/>
        </w:rPr>
        <w:t>(профиль подготовки «</w:t>
      </w:r>
      <w:r w:rsidR="00556B51" w:rsidRPr="00556B51">
        <w:rPr>
          <w:rFonts w:ascii="Times New Roman" w:hAnsi="Times New Roman" w:cs="Times New Roman"/>
          <w:sz w:val="26"/>
          <w:szCs w:val="26"/>
        </w:rPr>
        <w:t>Автомобильный сервис»)</w:t>
      </w:r>
      <w:r w:rsidR="00556B51" w:rsidRPr="00556B51">
        <w:rPr>
          <w:rFonts w:ascii="Times New Roman" w:hAnsi="Times New Roman" w:cs="Times New Roman"/>
          <w:sz w:val="26"/>
          <w:szCs w:val="26"/>
        </w:rPr>
        <w:t>.</w:t>
      </w:r>
    </w:p>
    <w:p w14:paraId="27CFD592" w14:textId="5660E5F6" w:rsidR="008A2163" w:rsidRPr="00852C8E" w:rsidRDefault="008A2163" w:rsidP="00AF1416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iCs/>
          <w:color w:val="000000"/>
          <w:kern w:val="28"/>
          <w:sz w:val="26"/>
          <w:szCs w:val="26"/>
        </w:rPr>
      </w:pPr>
      <w:r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методических указаний: оказание помощи обучающимся</w:t>
      </w:r>
      <w:r w:rsidR="00AF7ED7"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выполнении </w:t>
      </w:r>
      <w:r w:rsidR="00D265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практической </w:t>
      </w:r>
      <w:r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 w:rsidRP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дисциплине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B67B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механика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6B4117AE" w14:textId="77777777" w:rsidR="008A2163" w:rsidRPr="00F9006A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Настоящие </w:t>
      </w:r>
      <w:r w:rsidRPr="00F9006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указания содержат работы, которые позволят обучающимся самостоятельно овладеть теоретическими знаниями, практическими умениями и навыками деятельности по профилю подготовки, опытом творческой деятельности и направлены на формирование следующих компетенций:</w:t>
      </w:r>
    </w:p>
    <w:p w14:paraId="443DFC14" w14:textId="77777777" w:rsidR="0070180C" w:rsidRPr="00394003" w:rsidRDefault="0070180C" w:rsidP="0070180C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94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bookmarkStart w:id="0" w:name="_Hlk94039259"/>
      <w:r w:rsidRPr="0039400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ОПК-1: </w:t>
      </w:r>
      <w:bookmarkEnd w:id="0"/>
      <w:r w:rsidRPr="00394003">
        <w:rPr>
          <w:rFonts w:ascii="Times New Roman" w:hAnsi="Times New Roman" w:cs="Times New Roman"/>
          <w:b/>
          <w:color w:val="000000"/>
          <w:sz w:val="24"/>
          <w:szCs w:val="24"/>
        </w:rPr>
        <w:t>Способен применять естественнонаучные и общеинженерные знания, методы математического анализа и моделирования в профессиональной деятельности</w:t>
      </w:r>
      <w:r w:rsidRPr="00394003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18FC7571" w14:textId="77777777" w:rsidR="0070180C" w:rsidRDefault="0070180C" w:rsidP="0070180C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E76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результате выполнения самостоятельных работ по дисциплине </w:t>
      </w:r>
      <w:r w:rsidRPr="008E760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8E760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механика»</w:t>
      </w:r>
      <w:r w:rsidRPr="008E7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должны по компетенции </w:t>
      </w:r>
      <w:r w:rsidRPr="008E76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ОПК-1: </w:t>
      </w:r>
      <w:r w:rsidRPr="008E7601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93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6"/>
      </w:tblGrid>
      <w:tr w:rsidR="0070180C" w:rsidRPr="00394003" w14:paraId="28C00A3D" w14:textId="77777777" w:rsidTr="00D0073A">
        <w:trPr>
          <w:trHeight w:hRule="exact" w:val="277"/>
        </w:trPr>
        <w:tc>
          <w:tcPr>
            <w:tcW w:w="9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32324A" w14:textId="77777777" w:rsidR="0070180C" w:rsidRPr="00394003" w:rsidRDefault="0070180C" w:rsidP="00D00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003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</w:tr>
      <w:tr w:rsidR="0070180C" w:rsidRPr="00394003" w14:paraId="70E81D2E" w14:textId="77777777" w:rsidTr="00D0073A">
        <w:trPr>
          <w:trHeight w:hRule="exact" w:val="1691"/>
        </w:trPr>
        <w:tc>
          <w:tcPr>
            <w:tcW w:w="9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559954" w14:textId="77777777" w:rsidR="0070180C" w:rsidRPr="00394003" w:rsidRDefault="0070180C" w:rsidP="00D0073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003">
              <w:rPr>
                <w:rStyle w:val="markedcontent"/>
                <w:rFonts w:ascii="Times New Roman" w:hAnsi="Times New Roman" w:cs="Times New Roman"/>
                <w:szCs w:val="24"/>
              </w:rPr>
              <w:t xml:space="preserve">- основные понятия и законы </w:t>
            </w:r>
            <w:proofErr w:type="gramStart"/>
            <w:r w:rsidRPr="00394003">
              <w:rPr>
                <w:rStyle w:val="markedcontent"/>
                <w:rFonts w:ascii="Times New Roman" w:hAnsi="Times New Roman" w:cs="Times New Roman"/>
                <w:szCs w:val="24"/>
              </w:rPr>
              <w:t>механики</w:t>
            </w:r>
            <w:proofErr w:type="gramEnd"/>
            <w:r w:rsidRPr="00394003">
              <w:rPr>
                <w:rStyle w:val="markedcontent"/>
                <w:rFonts w:ascii="Times New Roman" w:hAnsi="Times New Roman" w:cs="Times New Roman"/>
                <w:szCs w:val="24"/>
              </w:rPr>
              <w:t xml:space="preserve"> и вытекающие из них методы изучения равновесия и движения твердых тел и механических систем: аксиомы статики; условия равновесия различных систем сил; способы задания движения точки; кинематические характеристики движения твердого тела; дифференциальные уравнения движения точки; общие теоремы динамики точки и системы (ОПК-1.1)</w:t>
            </w:r>
          </w:p>
        </w:tc>
      </w:tr>
      <w:tr w:rsidR="0070180C" w:rsidRPr="00394003" w14:paraId="0951798F" w14:textId="77777777" w:rsidTr="00D0073A">
        <w:trPr>
          <w:trHeight w:hRule="exact" w:val="277"/>
        </w:trPr>
        <w:tc>
          <w:tcPr>
            <w:tcW w:w="9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B45C9C" w14:textId="77777777" w:rsidR="0070180C" w:rsidRPr="00394003" w:rsidRDefault="0070180C" w:rsidP="00D007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003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</w:tc>
      </w:tr>
      <w:tr w:rsidR="0070180C" w:rsidRPr="00394003" w14:paraId="4493D255" w14:textId="77777777" w:rsidTr="00D0073A">
        <w:trPr>
          <w:trHeight w:hRule="exact" w:val="1719"/>
        </w:trPr>
        <w:tc>
          <w:tcPr>
            <w:tcW w:w="9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B10EDC" w14:textId="77777777" w:rsidR="0070180C" w:rsidRPr="00394003" w:rsidRDefault="0070180C" w:rsidP="00D0073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003">
              <w:rPr>
                <w:rStyle w:val="markedcontent"/>
                <w:rFonts w:ascii="Times New Roman" w:hAnsi="Times New Roman" w:cs="Times New Roman"/>
                <w:szCs w:val="24"/>
              </w:rPr>
              <w:t>- связывать с законами механики, повседневно наблюдаемые в реальной жизни движения материальных тел; выделять из общей конструкции сложного механизма модели и схемы, составлять и исследовать для них замкнутые системы уравнений; строить математические модели при исследовании движения тел; выделять конкретное физическое содержание в прикладных задачах будущей деятельности (ОПК-1.2)</w:t>
            </w:r>
          </w:p>
        </w:tc>
      </w:tr>
      <w:tr w:rsidR="0070180C" w:rsidRPr="00394003" w14:paraId="66E32F3F" w14:textId="77777777" w:rsidTr="00D0073A">
        <w:trPr>
          <w:trHeight w:hRule="exact" w:val="277"/>
        </w:trPr>
        <w:tc>
          <w:tcPr>
            <w:tcW w:w="9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5F8DA7F" w14:textId="77777777" w:rsidR="0070180C" w:rsidRPr="00394003" w:rsidRDefault="0070180C" w:rsidP="00D007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003">
              <w:rPr>
                <w:rFonts w:ascii="Times New Roman" w:hAnsi="Times New Roman" w:cs="Times New Roman"/>
                <w:b/>
                <w:sz w:val="24"/>
                <w:szCs w:val="24"/>
              </w:rPr>
              <w:t>Владеть:</w:t>
            </w:r>
          </w:p>
        </w:tc>
      </w:tr>
      <w:tr w:rsidR="0070180C" w:rsidRPr="00394003" w14:paraId="59863E3C" w14:textId="77777777" w:rsidTr="00D0073A">
        <w:trPr>
          <w:trHeight w:val="537"/>
        </w:trPr>
        <w:tc>
          <w:tcPr>
            <w:tcW w:w="9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98807E" w14:textId="77777777" w:rsidR="0070180C" w:rsidRPr="00394003" w:rsidRDefault="0070180C" w:rsidP="00D007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003">
              <w:rPr>
                <w:rStyle w:val="markedcontent"/>
                <w:rFonts w:ascii="Times New Roman" w:hAnsi="Times New Roman" w:cs="Times New Roman"/>
                <w:szCs w:val="24"/>
              </w:rPr>
              <w:t>- методами использования основных законов естественнонаучных дисциплин в профессиональной деятельности (ОПК-1.3)</w:t>
            </w:r>
          </w:p>
        </w:tc>
      </w:tr>
    </w:tbl>
    <w:p w14:paraId="7472374E" w14:textId="76F4A617" w:rsidR="008A2163" w:rsidRPr="005264AA" w:rsidRDefault="008A2163" w:rsidP="00AF1416">
      <w:pPr>
        <w:overflowPunct w:val="0"/>
        <w:autoSpaceDE w:val="0"/>
        <w:autoSpaceDN w:val="0"/>
        <w:adjustRightInd w:val="0"/>
        <w:spacing w:after="0" w:line="24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E76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Описание</w:t>
      </w:r>
      <w:r w:rsidR="00D265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практической </w:t>
      </w:r>
      <w:r w:rsidRPr="008E76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работы</w:t>
      </w: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содержит тему, задания, требования к выполнению конкретного задания по данной теме, порядок выполнения задания, формы контроля</w:t>
      </w:r>
      <w:r w:rsidR="004145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требования к оформлению заданий. Для получения дополнительной, более подробной информации по изучаемым вопросам приведены рекомендуемые источники.</w:t>
      </w:r>
    </w:p>
    <w:p w14:paraId="7C583233" w14:textId="4594175E" w:rsidR="00AF7ED7" w:rsidRDefault="00AF7ED7" w:rsidP="00AF1416">
      <w:pPr>
        <w:overflowPunct w:val="0"/>
        <w:autoSpaceDE w:val="0"/>
        <w:autoSpaceDN w:val="0"/>
        <w:adjustRightInd w:val="0"/>
        <w:spacing w:after="0" w:line="24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14:paraId="639360B5" w14:textId="64C72E32" w:rsidR="008A2163" w:rsidRPr="00B67BBE" w:rsidRDefault="008A2163" w:rsidP="00AF141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Перечень видов</w:t>
      </w:r>
      <w:r w:rsidR="00D265D8">
        <w:rPr>
          <w:rFonts w:ascii="Times New Roman" w:eastAsia="Times New Roman" w:hAnsi="Times New Roman" w:cs="Times New Roman"/>
          <w:b/>
          <w:sz w:val="24"/>
          <w:szCs w:val="24"/>
        </w:rPr>
        <w:t xml:space="preserve"> практической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работы по дисциплине</w:t>
      </w:r>
    </w:p>
    <w:p w14:paraId="27F1E881" w14:textId="77777777" w:rsidR="008A2163" w:rsidRPr="00B67BBE" w:rsidRDefault="008A2163" w:rsidP="00AF1416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73"/>
        <w:gridCol w:w="1701"/>
        <w:gridCol w:w="1559"/>
        <w:gridCol w:w="2693"/>
      </w:tblGrid>
      <w:tr w:rsidR="00D265D8" w:rsidRPr="00B67BBE" w14:paraId="593844CB" w14:textId="77777777" w:rsidTr="00F9006A">
        <w:trPr>
          <w:trHeight w:val="702"/>
        </w:trPr>
        <w:tc>
          <w:tcPr>
            <w:tcW w:w="3573" w:type="dxa"/>
            <w:vMerge w:val="restart"/>
            <w:vAlign w:val="center"/>
          </w:tcPr>
          <w:p w14:paraId="06717429" w14:textId="77777777" w:rsidR="00D265D8" w:rsidRPr="00B67BBE" w:rsidRDefault="00D265D8" w:rsidP="00AF141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981ED76" w14:textId="77777777" w:rsidR="00D265D8" w:rsidRPr="00B67BBE" w:rsidRDefault="00D265D8" w:rsidP="00AF141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  <w:p w14:paraId="187F93EC" w14:textId="77777777" w:rsidR="00D265D8" w:rsidRPr="00B67BBE" w:rsidRDefault="00D265D8" w:rsidP="00AF141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715A8638" w14:textId="77777777" w:rsidR="00D265D8" w:rsidRPr="00B67BBE" w:rsidRDefault="00D265D8" w:rsidP="00AF141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Вид</w:t>
            </w:r>
          </w:p>
          <w:p w14:paraId="6C5626E6" w14:textId="46734A54" w:rsidR="00D265D8" w:rsidRPr="00B67BBE" w:rsidRDefault="00D265D8" w:rsidP="00AF141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практической</w:t>
            </w:r>
          </w:p>
          <w:p w14:paraId="401F3A71" w14:textId="77777777" w:rsidR="00D265D8" w:rsidRPr="00B67BBE" w:rsidRDefault="00D265D8" w:rsidP="00AF141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работы</w:t>
            </w:r>
          </w:p>
        </w:tc>
        <w:tc>
          <w:tcPr>
            <w:tcW w:w="1559" w:type="dxa"/>
            <w:vMerge w:val="restart"/>
            <w:vAlign w:val="center"/>
          </w:tcPr>
          <w:p w14:paraId="0911E8AE" w14:textId="77777777" w:rsidR="00D265D8" w:rsidRPr="00B67BBE" w:rsidRDefault="00D265D8" w:rsidP="00AF1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Форма</w:t>
            </w:r>
          </w:p>
          <w:p w14:paraId="0F1816B5" w14:textId="77777777" w:rsidR="00D265D8" w:rsidRPr="00B67BBE" w:rsidRDefault="00D265D8" w:rsidP="00AF1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контро</w:t>
            </w:r>
            <w:proofErr w:type="spellEnd"/>
          </w:p>
          <w:p w14:paraId="2A2BD9C6" w14:textId="77777777" w:rsidR="00D265D8" w:rsidRPr="00B67BBE" w:rsidRDefault="00D265D8" w:rsidP="00AF1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ля</w:t>
            </w:r>
          </w:p>
          <w:p w14:paraId="6F4E475C" w14:textId="77777777" w:rsidR="00D265D8" w:rsidRPr="00B67BBE" w:rsidRDefault="00D265D8" w:rsidP="00AF141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141B20F2" w14:textId="77777777" w:rsidR="00D265D8" w:rsidRPr="00B67BBE" w:rsidRDefault="00D265D8" w:rsidP="00AF1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Требования к выполнению заданий </w:t>
            </w:r>
          </w:p>
          <w:p w14:paraId="6FCBA4CD" w14:textId="77777777" w:rsidR="00D265D8" w:rsidRPr="00B67BBE" w:rsidRDefault="00D265D8" w:rsidP="00AF1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(знание и/или </w:t>
            </w:r>
          </w:p>
          <w:p w14:paraId="727E31D9" w14:textId="77777777" w:rsidR="00D265D8" w:rsidRPr="00B67BBE" w:rsidRDefault="00D265D8" w:rsidP="00AF1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умение и/или владение </w:t>
            </w:r>
          </w:p>
          <w:p w14:paraId="6E4B48E4" w14:textId="77777777" w:rsidR="00D265D8" w:rsidRPr="00B67BBE" w:rsidRDefault="00D265D8" w:rsidP="00AF1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навыками)</w:t>
            </w:r>
          </w:p>
        </w:tc>
      </w:tr>
      <w:tr w:rsidR="00D265D8" w:rsidRPr="00B67BBE" w14:paraId="1EA0DDD4" w14:textId="77777777" w:rsidTr="00F9006A">
        <w:trPr>
          <w:trHeight w:val="631"/>
        </w:trPr>
        <w:tc>
          <w:tcPr>
            <w:tcW w:w="3573" w:type="dxa"/>
            <w:vMerge/>
            <w:vAlign w:val="center"/>
          </w:tcPr>
          <w:p w14:paraId="5EB40439" w14:textId="77777777" w:rsidR="00D265D8" w:rsidRPr="00B67BBE" w:rsidRDefault="00D265D8" w:rsidP="00AF141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3B12EECD" w14:textId="77777777" w:rsidR="00D265D8" w:rsidRPr="00B67BBE" w:rsidRDefault="00D265D8" w:rsidP="00AF141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14:paraId="605FFE1F" w14:textId="77777777" w:rsidR="00D265D8" w:rsidRPr="00B67BBE" w:rsidRDefault="00D265D8" w:rsidP="00AF1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693" w:type="dxa"/>
            <w:vMerge/>
            <w:vAlign w:val="center"/>
          </w:tcPr>
          <w:p w14:paraId="17F14997" w14:textId="77777777" w:rsidR="00D265D8" w:rsidRPr="00B67BBE" w:rsidRDefault="00D265D8" w:rsidP="00AF1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D265D8" w:rsidRPr="00A136B0" w14:paraId="553EAF13" w14:textId="77777777" w:rsidTr="00943D9F">
        <w:trPr>
          <w:trHeight w:val="1895"/>
        </w:trPr>
        <w:tc>
          <w:tcPr>
            <w:tcW w:w="3573" w:type="dxa"/>
          </w:tcPr>
          <w:p w14:paraId="1C6ADBCB" w14:textId="77777777" w:rsidR="00D265D8" w:rsidRPr="00A136B0" w:rsidRDefault="00D265D8" w:rsidP="00AF141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B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  <w:r w:rsidRPr="00A136B0">
              <w:rPr>
                <w:rFonts w:ascii="Times New Roman" w:hAnsi="Times New Roman" w:cs="Times New Roman"/>
              </w:rPr>
              <w:t xml:space="preserve">. </w:t>
            </w:r>
            <w:r w:rsidRPr="00A136B0">
              <w:rPr>
                <w:rFonts w:ascii="Times New Roman" w:hAnsi="Times New Roman" w:cs="Times New Roman"/>
                <w:color w:val="000000"/>
              </w:rPr>
              <w:t>Основные понятия и аксиомы статики. Система сходящихся сил</w:t>
            </w:r>
          </w:p>
        </w:tc>
        <w:tc>
          <w:tcPr>
            <w:tcW w:w="1701" w:type="dxa"/>
          </w:tcPr>
          <w:p w14:paraId="4A7EC30D" w14:textId="77777777" w:rsidR="00D265D8" w:rsidRPr="00A136B0" w:rsidRDefault="00D265D8" w:rsidP="00AF141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7C0DAE6C" w14:textId="774F0E90" w:rsidR="00D265D8" w:rsidRPr="00A136B0" w:rsidRDefault="00F9006A" w:rsidP="00AF141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Самостоятельное </w:t>
            </w:r>
            <w:r w:rsidR="00D265D8" w:rsidRPr="00A136B0">
              <w:rPr>
                <w:rFonts w:ascii="Times New Roman" w:hAnsi="Times New Roman" w:cs="Times New Roman"/>
              </w:rPr>
              <w:t>решение ситуационных</w:t>
            </w:r>
            <w:r w:rsidR="00D265D8">
              <w:rPr>
                <w:rFonts w:ascii="Times New Roman" w:hAnsi="Times New Roman" w:cs="Times New Roman"/>
              </w:rPr>
              <w:t xml:space="preserve"> разноуровневых </w:t>
            </w:r>
            <w:r w:rsidR="00D265D8"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1559" w:type="dxa"/>
          </w:tcPr>
          <w:p w14:paraId="1C9D4329" w14:textId="7AE19A06" w:rsidR="00D265D8" w:rsidRPr="00A136B0" w:rsidRDefault="00D265D8" w:rsidP="00AF14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</w:t>
            </w:r>
          </w:p>
        </w:tc>
        <w:tc>
          <w:tcPr>
            <w:tcW w:w="2693" w:type="dxa"/>
          </w:tcPr>
          <w:p w14:paraId="7B3256F3" w14:textId="45FE8A7C" w:rsidR="00F9006A" w:rsidRPr="00A136B0" w:rsidRDefault="00F9006A" w:rsidP="00F900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Знать, уметь</w:t>
            </w:r>
          </w:p>
        </w:tc>
      </w:tr>
      <w:tr w:rsidR="00D265D8" w:rsidRPr="00B67BBE" w14:paraId="46C0A426" w14:textId="77777777" w:rsidTr="00F9006A">
        <w:trPr>
          <w:trHeight w:val="435"/>
        </w:trPr>
        <w:tc>
          <w:tcPr>
            <w:tcW w:w="3573" w:type="dxa"/>
          </w:tcPr>
          <w:p w14:paraId="60CF3D0C" w14:textId="77777777" w:rsidR="00D265D8" w:rsidRPr="00B67BBE" w:rsidRDefault="00D265D8" w:rsidP="00AF141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67BBE">
              <w:rPr>
                <w:rFonts w:ascii="Times New Roman" w:eastAsia="Times New Roman" w:hAnsi="Times New Roman" w:cs="Times New Roman"/>
              </w:rPr>
              <w:t xml:space="preserve">2. </w:t>
            </w:r>
            <w:r w:rsidRPr="005264AA">
              <w:rPr>
                <w:rFonts w:ascii="Times New Roman" w:hAnsi="Times New Roman" w:cs="Times New Roman"/>
                <w:color w:val="000000"/>
              </w:rPr>
              <w:t>Произвольная плоская система сил</w:t>
            </w:r>
          </w:p>
        </w:tc>
        <w:tc>
          <w:tcPr>
            <w:tcW w:w="1701" w:type="dxa"/>
          </w:tcPr>
          <w:p w14:paraId="63A7975D" w14:textId="77777777" w:rsidR="00D265D8" w:rsidRPr="00A136B0" w:rsidRDefault="00D265D8" w:rsidP="00AF141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25E999BD" w14:textId="16974A1D" w:rsidR="00D265D8" w:rsidRPr="00B67BBE" w:rsidRDefault="00F9006A" w:rsidP="00AF141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Самостоятельное </w:t>
            </w:r>
            <w:r w:rsidR="00D265D8" w:rsidRPr="00A136B0">
              <w:rPr>
                <w:rFonts w:ascii="Times New Roman" w:hAnsi="Times New Roman" w:cs="Times New Roman"/>
              </w:rPr>
              <w:t>решение ситуационных</w:t>
            </w:r>
            <w:r w:rsidR="00D265D8">
              <w:rPr>
                <w:rFonts w:ascii="Times New Roman" w:hAnsi="Times New Roman" w:cs="Times New Roman"/>
              </w:rPr>
              <w:t xml:space="preserve"> разноуровневых </w:t>
            </w:r>
            <w:r w:rsidR="00D265D8"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1559" w:type="dxa"/>
          </w:tcPr>
          <w:p w14:paraId="747A1A02" w14:textId="5DBE2FA1" w:rsidR="00D265D8" w:rsidRPr="00B67BBE" w:rsidRDefault="00D265D8" w:rsidP="00AF14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</w:t>
            </w:r>
          </w:p>
        </w:tc>
        <w:tc>
          <w:tcPr>
            <w:tcW w:w="2693" w:type="dxa"/>
          </w:tcPr>
          <w:p w14:paraId="0B61ECA8" w14:textId="1A27A266" w:rsidR="00D265D8" w:rsidRPr="005B352C" w:rsidRDefault="00F9006A" w:rsidP="00AF141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eastAsia="Andale Sans UI" w:hAnsi="Times New Roman" w:cs="Times New Roman"/>
                <w:kern w:val="1"/>
                <w:lang w:eastAsia="ru-RU"/>
              </w:rPr>
              <w:t>Знать, уметь, владеть</w:t>
            </w:r>
          </w:p>
        </w:tc>
      </w:tr>
      <w:tr w:rsidR="00D265D8" w:rsidRPr="00B67BBE" w14:paraId="6DC168A4" w14:textId="77777777" w:rsidTr="00F9006A">
        <w:trPr>
          <w:trHeight w:val="435"/>
        </w:trPr>
        <w:tc>
          <w:tcPr>
            <w:tcW w:w="3573" w:type="dxa"/>
          </w:tcPr>
          <w:p w14:paraId="67662BB5" w14:textId="3CEAC0C0" w:rsidR="00D265D8" w:rsidRPr="0099703C" w:rsidRDefault="00D265D8" w:rsidP="00AF1416">
            <w:pPr>
              <w:pStyle w:val="1"/>
              <w:numPr>
                <w:ilvl w:val="0"/>
                <w:numId w:val="13"/>
              </w:numPr>
              <w:jc w:val="left"/>
              <w:rPr>
                <w:b w:val="0"/>
                <w:bCs/>
                <w:sz w:val="22"/>
                <w:szCs w:val="22"/>
              </w:rPr>
            </w:pPr>
            <w:r w:rsidRPr="0099703C">
              <w:rPr>
                <w:b w:val="0"/>
                <w:bCs/>
                <w:sz w:val="22"/>
                <w:szCs w:val="22"/>
              </w:rPr>
              <w:t>Плоская система тел</w:t>
            </w:r>
          </w:p>
        </w:tc>
        <w:tc>
          <w:tcPr>
            <w:tcW w:w="1701" w:type="dxa"/>
          </w:tcPr>
          <w:p w14:paraId="6579618D" w14:textId="77777777" w:rsidR="00D265D8" w:rsidRPr="00A136B0" w:rsidRDefault="00D265D8" w:rsidP="00AF141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19C3CED3" w14:textId="1FAAB5A6" w:rsidR="00D265D8" w:rsidRPr="00B67BBE" w:rsidRDefault="00F9006A" w:rsidP="00AF141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Самостоятельное </w:t>
            </w:r>
            <w:r w:rsidR="00D265D8" w:rsidRPr="00A136B0">
              <w:rPr>
                <w:rFonts w:ascii="Times New Roman" w:hAnsi="Times New Roman" w:cs="Times New Roman"/>
              </w:rPr>
              <w:t>решение ситуационных</w:t>
            </w:r>
            <w:r w:rsidR="00D265D8">
              <w:rPr>
                <w:rFonts w:ascii="Times New Roman" w:hAnsi="Times New Roman" w:cs="Times New Roman"/>
              </w:rPr>
              <w:t xml:space="preserve"> разноуровневых </w:t>
            </w:r>
            <w:r w:rsidR="00D265D8"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1559" w:type="dxa"/>
          </w:tcPr>
          <w:p w14:paraId="0BB6F9D1" w14:textId="008EC319" w:rsidR="00D265D8" w:rsidRPr="00B67BBE" w:rsidRDefault="00D265D8" w:rsidP="00AF14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опросу. Контроль 1</w:t>
            </w:r>
          </w:p>
        </w:tc>
        <w:tc>
          <w:tcPr>
            <w:tcW w:w="2693" w:type="dxa"/>
          </w:tcPr>
          <w:p w14:paraId="4D70718F" w14:textId="47C27D70" w:rsidR="00D265D8" w:rsidRPr="00A136B0" w:rsidRDefault="00F9006A" w:rsidP="00AF141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1"/>
                <w:lang w:eastAsia="ru-RU"/>
              </w:rPr>
              <w:t>Знать, уметь, владеть</w:t>
            </w:r>
          </w:p>
        </w:tc>
      </w:tr>
      <w:tr w:rsidR="00F9006A" w:rsidRPr="00B67BBE" w14:paraId="2FA6C1F5" w14:textId="77777777" w:rsidTr="00F9006A">
        <w:trPr>
          <w:trHeight w:val="435"/>
        </w:trPr>
        <w:tc>
          <w:tcPr>
            <w:tcW w:w="3573" w:type="dxa"/>
          </w:tcPr>
          <w:p w14:paraId="2FD858C9" w14:textId="61CE9278" w:rsidR="00F9006A" w:rsidRPr="00B67BBE" w:rsidRDefault="00F9006A" w:rsidP="00F9006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67BBE">
              <w:rPr>
                <w:rFonts w:ascii="Times New Roman" w:eastAsia="Times New Roman" w:hAnsi="Times New Roman" w:cs="Times New Roman"/>
              </w:rPr>
              <w:t xml:space="preserve">4. </w:t>
            </w:r>
            <w:r>
              <w:rPr>
                <w:rFonts w:ascii="Times New Roman" w:hAnsi="Times New Roman" w:cs="Times New Roman"/>
                <w:color w:val="000000"/>
              </w:rPr>
              <w:t>Кинематика точки</w:t>
            </w:r>
          </w:p>
        </w:tc>
        <w:tc>
          <w:tcPr>
            <w:tcW w:w="1701" w:type="dxa"/>
          </w:tcPr>
          <w:p w14:paraId="35542AB7" w14:textId="77777777" w:rsidR="00F9006A" w:rsidRPr="00A136B0" w:rsidRDefault="00F9006A" w:rsidP="00F9006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49B19926" w14:textId="7C3523D9" w:rsidR="00F9006A" w:rsidRPr="00B67BBE" w:rsidRDefault="00F9006A" w:rsidP="00F9006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Самостоятельное </w:t>
            </w:r>
            <w:r w:rsidRPr="00A136B0">
              <w:rPr>
                <w:rFonts w:ascii="Times New Roman" w:hAnsi="Times New Roman" w:cs="Times New Roman"/>
              </w:rPr>
              <w:t>решение ситуационных</w:t>
            </w:r>
            <w:r>
              <w:rPr>
                <w:rFonts w:ascii="Times New Roman" w:hAnsi="Times New Roman" w:cs="Times New Roman"/>
              </w:rPr>
              <w:t xml:space="preserve"> разноуровневых </w:t>
            </w:r>
            <w:r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1559" w:type="dxa"/>
          </w:tcPr>
          <w:p w14:paraId="540F5E6C" w14:textId="29F37A0A" w:rsidR="00F9006A" w:rsidRPr="00B67BBE" w:rsidRDefault="00F9006A" w:rsidP="00F900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</w:t>
            </w:r>
          </w:p>
        </w:tc>
        <w:tc>
          <w:tcPr>
            <w:tcW w:w="2693" w:type="dxa"/>
          </w:tcPr>
          <w:p w14:paraId="37A42831" w14:textId="4E8A6512" w:rsidR="00F9006A" w:rsidRPr="00A136B0" w:rsidRDefault="00F9006A" w:rsidP="00F9006A">
            <w:pPr>
              <w:spacing w:after="0" w:line="240" w:lineRule="auto"/>
              <w:rPr>
                <w:lang w:eastAsia="ru-RU"/>
              </w:rPr>
            </w:pPr>
            <w:r w:rsidRPr="0092776B">
              <w:rPr>
                <w:rFonts w:ascii="Times New Roman" w:eastAsia="Andale Sans UI" w:hAnsi="Times New Roman" w:cs="Times New Roman"/>
                <w:kern w:val="1"/>
                <w:lang w:eastAsia="ru-RU"/>
              </w:rPr>
              <w:t>Знать, уметь, владеть</w:t>
            </w:r>
          </w:p>
        </w:tc>
      </w:tr>
      <w:tr w:rsidR="00F9006A" w:rsidRPr="00B67BBE" w14:paraId="361A0287" w14:textId="77777777" w:rsidTr="00F9006A">
        <w:trPr>
          <w:trHeight w:val="435"/>
        </w:trPr>
        <w:tc>
          <w:tcPr>
            <w:tcW w:w="3573" w:type="dxa"/>
          </w:tcPr>
          <w:p w14:paraId="2B6BABE5" w14:textId="1B7237DD" w:rsidR="00F9006A" w:rsidRPr="005264AA" w:rsidRDefault="00F9006A" w:rsidP="00F9006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264AA">
              <w:rPr>
                <w:rFonts w:ascii="Times New Roman" w:eastAsia="Times New Roman" w:hAnsi="Times New Roman" w:cs="Times New Roman"/>
              </w:rPr>
              <w:t xml:space="preserve">5. </w:t>
            </w:r>
            <w:r>
              <w:rPr>
                <w:rFonts w:ascii="Times New Roman" w:hAnsi="Times New Roman" w:cs="Times New Roman"/>
                <w:color w:val="000000"/>
              </w:rPr>
              <w:t>Кинематика твёрдого тела</w:t>
            </w:r>
          </w:p>
        </w:tc>
        <w:tc>
          <w:tcPr>
            <w:tcW w:w="1701" w:type="dxa"/>
          </w:tcPr>
          <w:p w14:paraId="4C0B58CE" w14:textId="77777777" w:rsidR="00F9006A" w:rsidRPr="00A136B0" w:rsidRDefault="00F9006A" w:rsidP="00F9006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25B9C250" w14:textId="1B8E63E1" w:rsidR="00F9006A" w:rsidRPr="00B67BBE" w:rsidRDefault="00F9006A" w:rsidP="00F9006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Самостоятельное </w:t>
            </w:r>
            <w:r w:rsidRPr="00A136B0">
              <w:rPr>
                <w:rFonts w:ascii="Times New Roman" w:hAnsi="Times New Roman" w:cs="Times New Roman"/>
              </w:rPr>
              <w:t>решение ситуационных</w:t>
            </w:r>
            <w:r>
              <w:rPr>
                <w:rFonts w:ascii="Times New Roman" w:hAnsi="Times New Roman" w:cs="Times New Roman"/>
              </w:rPr>
              <w:t xml:space="preserve"> разноуровневых </w:t>
            </w:r>
            <w:r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1559" w:type="dxa"/>
          </w:tcPr>
          <w:p w14:paraId="20D94473" w14:textId="57965BE3" w:rsidR="00F9006A" w:rsidRPr="00B67BBE" w:rsidRDefault="00F9006A" w:rsidP="00F900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</w:t>
            </w:r>
          </w:p>
        </w:tc>
        <w:tc>
          <w:tcPr>
            <w:tcW w:w="2693" w:type="dxa"/>
          </w:tcPr>
          <w:p w14:paraId="08D38821" w14:textId="70CF0364" w:rsidR="00F9006A" w:rsidRPr="00A136B0" w:rsidRDefault="00F9006A" w:rsidP="00F9006A">
            <w:pPr>
              <w:pStyle w:val="a3"/>
              <w:widowControl/>
              <w:tabs>
                <w:tab w:val="left" w:pos="129"/>
              </w:tabs>
              <w:suppressAutoHyphens w:val="0"/>
              <w:spacing w:after="0"/>
              <w:ind w:left="0"/>
              <w:rPr>
                <w:sz w:val="22"/>
                <w:szCs w:val="22"/>
              </w:rPr>
            </w:pPr>
            <w:r w:rsidRPr="0092776B">
              <w:t>Знать, уметь, владеть</w:t>
            </w:r>
          </w:p>
        </w:tc>
      </w:tr>
      <w:tr w:rsidR="00F9006A" w:rsidRPr="00B67BBE" w14:paraId="49D7F25F" w14:textId="77777777" w:rsidTr="00F9006A">
        <w:trPr>
          <w:trHeight w:val="435"/>
        </w:trPr>
        <w:tc>
          <w:tcPr>
            <w:tcW w:w="3573" w:type="dxa"/>
          </w:tcPr>
          <w:p w14:paraId="1EDFB2C9" w14:textId="71BC780E" w:rsidR="00F9006A" w:rsidRPr="005264AA" w:rsidRDefault="00F9006A" w:rsidP="00F9006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264AA">
              <w:rPr>
                <w:rFonts w:ascii="Times New Roman" w:eastAsia="Times New Roman" w:hAnsi="Times New Roman" w:cs="Times New Roman"/>
              </w:rPr>
              <w:t xml:space="preserve">6. </w:t>
            </w:r>
            <w:r>
              <w:rPr>
                <w:rFonts w:ascii="Times New Roman" w:hAnsi="Times New Roman" w:cs="Times New Roman"/>
                <w:color w:val="000000"/>
              </w:rPr>
              <w:t>Динамика точки</w:t>
            </w:r>
          </w:p>
        </w:tc>
        <w:tc>
          <w:tcPr>
            <w:tcW w:w="1701" w:type="dxa"/>
          </w:tcPr>
          <w:p w14:paraId="66E41064" w14:textId="77777777" w:rsidR="00F9006A" w:rsidRPr="00A136B0" w:rsidRDefault="00F9006A" w:rsidP="00F9006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0AC3B953" w14:textId="7F4637AC" w:rsidR="00F9006A" w:rsidRPr="00B67BBE" w:rsidRDefault="00F9006A" w:rsidP="00F9006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Самостоятельное </w:t>
            </w:r>
            <w:r w:rsidRPr="00A136B0">
              <w:rPr>
                <w:rFonts w:ascii="Times New Roman" w:hAnsi="Times New Roman" w:cs="Times New Roman"/>
              </w:rPr>
              <w:t>решение ситуационных</w:t>
            </w:r>
            <w:r>
              <w:rPr>
                <w:rFonts w:ascii="Times New Roman" w:hAnsi="Times New Roman" w:cs="Times New Roman"/>
              </w:rPr>
              <w:t xml:space="preserve"> разноуровневых </w:t>
            </w:r>
            <w:r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1559" w:type="dxa"/>
          </w:tcPr>
          <w:p w14:paraId="28EDA7D6" w14:textId="215B6677" w:rsidR="00F9006A" w:rsidRPr="00B67BBE" w:rsidRDefault="00F9006A" w:rsidP="00F900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</w:t>
            </w:r>
          </w:p>
        </w:tc>
        <w:tc>
          <w:tcPr>
            <w:tcW w:w="2693" w:type="dxa"/>
          </w:tcPr>
          <w:p w14:paraId="222D95C9" w14:textId="1462D543" w:rsidR="00F9006A" w:rsidRPr="00A136B0" w:rsidRDefault="00F9006A" w:rsidP="00F9006A">
            <w:pPr>
              <w:spacing w:after="0" w:line="240" w:lineRule="auto"/>
              <w:rPr>
                <w:lang w:eastAsia="ru-RU"/>
              </w:rPr>
            </w:pPr>
            <w:r w:rsidRPr="00F10739">
              <w:rPr>
                <w:rFonts w:ascii="Times New Roman" w:eastAsia="Andale Sans UI" w:hAnsi="Times New Roman" w:cs="Times New Roman"/>
                <w:kern w:val="1"/>
                <w:lang w:eastAsia="ru-RU"/>
              </w:rPr>
              <w:t>Знать, уметь, владеть</w:t>
            </w:r>
          </w:p>
        </w:tc>
      </w:tr>
      <w:tr w:rsidR="00F9006A" w:rsidRPr="00B67BBE" w14:paraId="4DD399A1" w14:textId="77777777" w:rsidTr="00F9006A">
        <w:trPr>
          <w:trHeight w:val="435"/>
        </w:trPr>
        <w:tc>
          <w:tcPr>
            <w:tcW w:w="3573" w:type="dxa"/>
          </w:tcPr>
          <w:p w14:paraId="1A0A1027" w14:textId="429E3A21" w:rsidR="00F9006A" w:rsidRPr="005264AA" w:rsidRDefault="00F9006A" w:rsidP="00F9006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 Динамика системы</w:t>
            </w:r>
          </w:p>
        </w:tc>
        <w:tc>
          <w:tcPr>
            <w:tcW w:w="1701" w:type="dxa"/>
          </w:tcPr>
          <w:p w14:paraId="5370C0BA" w14:textId="77777777" w:rsidR="00F9006A" w:rsidRPr="00A136B0" w:rsidRDefault="00F9006A" w:rsidP="00F9006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0F1A5FFE" w14:textId="07B0AADD" w:rsidR="00F9006A" w:rsidRPr="00414526" w:rsidRDefault="00F9006A" w:rsidP="00F9006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Самостоятельное </w:t>
            </w:r>
            <w:r w:rsidRPr="00A136B0">
              <w:rPr>
                <w:rFonts w:ascii="Times New Roman" w:hAnsi="Times New Roman" w:cs="Times New Roman"/>
              </w:rPr>
              <w:t>решение ситуационных</w:t>
            </w:r>
            <w:r>
              <w:rPr>
                <w:rFonts w:ascii="Times New Roman" w:hAnsi="Times New Roman" w:cs="Times New Roman"/>
              </w:rPr>
              <w:t xml:space="preserve"> разноуровневых </w:t>
            </w:r>
            <w:r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1559" w:type="dxa"/>
          </w:tcPr>
          <w:p w14:paraId="01E1531E" w14:textId="7CF9586F" w:rsidR="00F9006A" w:rsidRPr="00414526" w:rsidRDefault="00F9006A" w:rsidP="00F9006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</w:t>
            </w:r>
          </w:p>
        </w:tc>
        <w:tc>
          <w:tcPr>
            <w:tcW w:w="2693" w:type="dxa"/>
          </w:tcPr>
          <w:p w14:paraId="4F4965CF" w14:textId="3A143E88" w:rsidR="00F9006A" w:rsidRPr="00414526" w:rsidRDefault="00F9006A" w:rsidP="00F9006A">
            <w:pPr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lang w:eastAsia="ru-RU"/>
              </w:rPr>
            </w:pPr>
            <w:r w:rsidRPr="00F10739">
              <w:rPr>
                <w:rFonts w:ascii="Times New Roman" w:eastAsia="Andale Sans UI" w:hAnsi="Times New Roman" w:cs="Times New Roman"/>
                <w:kern w:val="1"/>
                <w:lang w:eastAsia="ru-RU"/>
              </w:rPr>
              <w:t>Знать, уметь, владеть</w:t>
            </w:r>
          </w:p>
        </w:tc>
      </w:tr>
      <w:tr w:rsidR="00D265D8" w:rsidRPr="00B67BBE" w14:paraId="4B7681E6" w14:textId="77777777" w:rsidTr="00F9006A">
        <w:trPr>
          <w:trHeight w:val="435"/>
        </w:trPr>
        <w:tc>
          <w:tcPr>
            <w:tcW w:w="3573" w:type="dxa"/>
          </w:tcPr>
          <w:p w14:paraId="7C7A02BF" w14:textId="77E1960F" w:rsidR="00D265D8" w:rsidRPr="005264AA" w:rsidRDefault="00D265D8" w:rsidP="00AF141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 Обзор по курсу теоретической механики</w:t>
            </w:r>
          </w:p>
        </w:tc>
        <w:tc>
          <w:tcPr>
            <w:tcW w:w="1701" w:type="dxa"/>
          </w:tcPr>
          <w:p w14:paraId="5E09E856" w14:textId="77777777" w:rsidR="00D265D8" w:rsidRPr="00A136B0" w:rsidRDefault="00D265D8" w:rsidP="00AF141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6FC84A3A" w14:textId="145199EC" w:rsidR="00D265D8" w:rsidRPr="00B67BBE" w:rsidRDefault="00F9006A" w:rsidP="00AF141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Самостоятельное </w:t>
            </w:r>
            <w:r w:rsidR="00D265D8" w:rsidRPr="00A136B0">
              <w:rPr>
                <w:rFonts w:ascii="Times New Roman" w:hAnsi="Times New Roman" w:cs="Times New Roman"/>
              </w:rPr>
              <w:t>решение ситуационных</w:t>
            </w:r>
            <w:r w:rsidR="00D265D8">
              <w:rPr>
                <w:rFonts w:ascii="Times New Roman" w:hAnsi="Times New Roman" w:cs="Times New Roman"/>
              </w:rPr>
              <w:t xml:space="preserve"> разноуровневых </w:t>
            </w:r>
            <w:r w:rsidR="00D265D8"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1559" w:type="dxa"/>
          </w:tcPr>
          <w:p w14:paraId="009353AB" w14:textId="1C123EE6" w:rsidR="00D265D8" w:rsidRPr="00B67BBE" w:rsidRDefault="00D265D8" w:rsidP="00AF14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опросу. Контроль 2</w:t>
            </w:r>
          </w:p>
        </w:tc>
        <w:tc>
          <w:tcPr>
            <w:tcW w:w="2693" w:type="dxa"/>
          </w:tcPr>
          <w:p w14:paraId="3C34AA50" w14:textId="5A990056" w:rsidR="00D265D8" w:rsidRPr="00A136B0" w:rsidRDefault="00F9006A" w:rsidP="00AF1416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1"/>
                <w:lang w:eastAsia="ru-RU"/>
              </w:rPr>
              <w:t>Знать, уметь, владеть</w:t>
            </w:r>
          </w:p>
        </w:tc>
      </w:tr>
    </w:tbl>
    <w:p w14:paraId="5BCAEE59" w14:textId="1326B5D6" w:rsidR="00EA1626" w:rsidRDefault="00EA1626" w:rsidP="00AF1416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622F4C" w14:textId="7F7CF667" w:rsidR="008A2163" w:rsidRDefault="008A2163" w:rsidP="00AF1416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Тематика и задания</w:t>
      </w:r>
      <w:r w:rsidR="00D265D8">
        <w:rPr>
          <w:rFonts w:ascii="Times New Roman" w:eastAsia="Times New Roman" w:hAnsi="Times New Roman" w:cs="Times New Roman"/>
          <w:b/>
          <w:sz w:val="24"/>
          <w:szCs w:val="24"/>
        </w:rPr>
        <w:t xml:space="preserve"> практической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работы</w:t>
      </w:r>
    </w:p>
    <w:p w14:paraId="7805CB98" w14:textId="116081EE" w:rsidR="0099703C" w:rsidRDefault="0099703C" w:rsidP="0099703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817BE35" w14:textId="40E2BE6F" w:rsidR="00EA1626" w:rsidRPr="0099703C" w:rsidRDefault="0099703C" w:rsidP="00AF14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970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99703C">
        <w:rPr>
          <w:rFonts w:ascii="Times New Roman" w:hAnsi="Times New Roman" w:cs="Times New Roman"/>
          <w:b/>
          <w:color w:val="000000"/>
          <w:sz w:val="28"/>
          <w:szCs w:val="28"/>
        </w:rPr>
        <w:t>Основные понятия и аксиомы статики. Система сходящихся сил</w:t>
      </w:r>
    </w:p>
    <w:p w14:paraId="066A389D" w14:textId="77777777" w:rsidR="0099703C" w:rsidRPr="00B67BBE" w:rsidRDefault="0099703C" w:rsidP="00AF14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E0FFD0A" w14:textId="77777777" w:rsidR="00F9006A" w:rsidRPr="005E355A" w:rsidRDefault="00F9006A" w:rsidP="00F9006A">
      <w:pPr>
        <w:pStyle w:val="3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1" w:name="_Toc59105686"/>
      <w:r w:rsidRPr="005E355A">
        <w:rPr>
          <w:rFonts w:ascii="Times New Roman" w:hAnsi="Times New Roman" w:cs="Times New Roman"/>
          <w:color w:val="auto"/>
          <w:sz w:val="24"/>
          <w:szCs w:val="24"/>
        </w:rPr>
        <w:t xml:space="preserve">Методические указания к решению задач по исследованию </w:t>
      </w:r>
      <w:r w:rsidRPr="005E355A">
        <w:rPr>
          <w:rFonts w:ascii="Times New Roman" w:hAnsi="Times New Roman" w:cs="Times New Roman"/>
          <w:color w:val="auto"/>
          <w:sz w:val="24"/>
          <w:szCs w:val="24"/>
        </w:rPr>
        <w:br/>
        <w:t>условий равновесия системы сходящихся сил</w:t>
      </w:r>
      <w:bookmarkEnd w:id="1"/>
    </w:p>
    <w:p w14:paraId="766B561A" w14:textId="77777777" w:rsidR="00F9006A" w:rsidRPr="005E355A" w:rsidRDefault="00F9006A" w:rsidP="00F9006A">
      <w:pPr>
        <w:pStyle w:val="a3"/>
        <w:spacing w:after="0"/>
        <w:ind w:firstLine="709"/>
        <w:rPr>
          <w:iCs/>
        </w:rPr>
      </w:pPr>
    </w:p>
    <w:p w14:paraId="0ED30BD3" w14:textId="77777777" w:rsidR="00F9006A" w:rsidRPr="005E355A" w:rsidRDefault="00F9006A" w:rsidP="00F9006A">
      <w:pPr>
        <w:pStyle w:val="a3"/>
        <w:spacing w:after="0"/>
        <w:ind w:firstLine="709"/>
      </w:pPr>
      <w:r w:rsidRPr="005E355A">
        <w:rPr>
          <w:iCs/>
        </w:rPr>
        <w:t xml:space="preserve">Задачи данного типа могут решаться либо геометрическим (графическим) способом, либо аналитическим. </w:t>
      </w:r>
      <w:r w:rsidRPr="005E355A">
        <w:t>При решении задач геометрическим (графическим) способом необходимо придерживаться следующего порядка:</w:t>
      </w:r>
    </w:p>
    <w:p w14:paraId="5179522D" w14:textId="77777777" w:rsidR="00F9006A" w:rsidRPr="005E355A" w:rsidRDefault="00F9006A" w:rsidP="00F9006A">
      <w:pPr>
        <w:pStyle w:val="a3"/>
        <w:widowControl/>
        <w:numPr>
          <w:ilvl w:val="0"/>
          <w:numId w:val="29"/>
        </w:numPr>
        <w:tabs>
          <w:tab w:val="clear" w:pos="1069"/>
        </w:tabs>
        <w:suppressAutoHyphens w:val="0"/>
        <w:spacing w:after="0"/>
        <w:ind w:left="284" w:hanging="284"/>
        <w:jc w:val="both"/>
      </w:pPr>
      <w:r w:rsidRPr="005E355A">
        <w:t>Выделите тело (или точку), равновесие которого следует рассмотреть.</w:t>
      </w:r>
    </w:p>
    <w:p w14:paraId="36526EDA" w14:textId="77777777" w:rsidR="00F9006A" w:rsidRPr="005E355A" w:rsidRDefault="00F9006A" w:rsidP="00F9006A">
      <w:pPr>
        <w:pStyle w:val="a3"/>
        <w:widowControl/>
        <w:numPr>
          <w:ilvl w:val="0"/>
          <w:numId w:val="29"/>
        </w:numPr>
        <w:tabs>
          <w:tab w:val="clear" w:pos="1069"/>
        </w:tabs>
        <w:suppressAutoHyphens w:val="0"/>
        <w:spacing w:after="0"/>
        <w:ind w:left="284" w:hanging="284"/>
        <w:jc w:val="both"/>
      </w:pPr>
      <w:r w:rsidRPr="005E355A">
        <w:t>Изобразите все активные (заданные) силы, действующие на выделенное тело.</w:t>
      </w:r>
    </w:p>
    <w:p w14:paraId="13736742" w14:textId="77777777" w:rsidR="00F9006A" w:rsidRPr="005E355A" w:rsidRDefault="00F9006A" w:rsidP="00F9006A">
      <w:pPr>
        <w:pStyle w:val="a3"/>
        <w:widowControl/>
        <w:numPr>
          <w:ilvl w:val="0"/>
          <w:numId w:val="29"/>
        </w:numPr>
        <w:tabs>
          <w:tab w:val="clear" w:pos="1069"/>
        </w:tabs>
        <w:suppressAutoHyphens w:val="0"/>
        <w:spacing w:after="0"/>
        <w:ind w:left="284" w:hanging="284"/>
        <w:jc w:val="both"/>
      </w:pPr>
      <w:r w:rsidRPr="005E355A">
        <w:t>Освободите это тело от наложенных на него связей, заменив их действие реакциями связей.</w:t>
      </w:r>
    </w:p>
    <w:p w14:paraId="4D4CFC15" w14:textId="77777777" w:rsidR="00F9006A" w:rsidRPr="005E355A" w:rsidRDefault="00F9006A" w:rsidP="00F9006A">
      <w:pPr>
        <w:pStyle w:val="a3"/>
        <w:widowControl/>
        <w:numPr>
          <w:ilvl w:val="0"/>
          <w:numId w:val="29"/>
        </w:numPr>
        <w:tabs>
          <w:tab w:val="clear" w:pos="1069"/>
        </w:tabs>
        <w:suppressAutoHyphens w:val="0"/>
        <w:spacing w:after="0"/>
        <w:ind w:left="284" w:hanging="284"/>
        <w:jc w:val="both"/>
      </w:pPr>
      <w:r w:rsidRPr="005E355A">
        <w:t>Постройте замкнутый силовой многоугольник (или треугольник – если действуют три силы), сложив сначала все заданные силы, а затем достроив неизвестные силы.</w:t>
      </w:r>
    </w:p>
    <w:p w14:paraId="1D6F98CF" w14:textId="77777777" w:rsidR="00F9006A" w:rsidRPr="005E355A" w:rsidRDefault="00F9006A" w:rsidP="00F9006A">
      <w:pPr>
        <w:pStyle w:val="a3"/>
        <w:widowControl/>
        <w:numPr>
          <w:ilvl w:val="0"/>
          <w:numId w:val="29"/>
        </w:numPr>
        <w:tabs>
          <w:tab w:val="clear" w:pos="1069"/>
        </w:tabs>
        <w:suppressAutoHyphens w:val="0"/>
        <w:spacing w:after="0"/>
        <w:ind w:left="284" w:hanging="284"/>
        <w:jc w:val="both"/>
      </w:pPr>
      <w:r w:rsidRPr="005E355A">
        <w:t>Решите силовой многоугольник (по известным элементам определите неизвестные) или, если силовой многоугольник построен в масштабе, определите искомые силы по масштабу.</w:t>
      </w:r>
    </w:p>
    <w:p w14:paraId="5D45F53E" w14:textId="77777777" w:rsidR="00F9006A" w:rsidRPr="005E355A" w:rsidRDefault="00F9006A" w:rsidP="00F9006A">
      <w:pPr>
        <w:pStyle w:val="a3"/>
        <w:spacing w:after="0"/>
        <w:ind w:firstLine="709"/>
      </w:pPr>
      <w:r w:rsidRPr="005E355A">
        <w:t>При решении задач аналитическим способом рекомендуется придерживаться следующего порядка:</w:t>
      </w:r>
    </w:p>
    <w:p w14:paraId="5FDE46A1" w14:textId="77777777" w:rsidR="00F9006A" w:rsidRPr="005E355A" w:rsidRDefault="00F9006A" w:rsidP="00F9006A">
      <w:pPr>
        <w:pStyle w:val="a3"/>
        <w:widowControl/>
        <w:numPr>
          <w:ilvl w:val="0"/>
          <w:numId w:val="28"/>
        </w:numPr>
        <w:tabs>
          <w:tab w:val="clear" w:pos="720"/>
        </w:tabs>
        <w:suppressAutoHyphens w:val="0"/>
        <w:spacing w:after="0"/>
        <w:ind w:left="284" w:hanging="284"/>
        <w:jc w:val="both"/>
        <w:rPr>
          <w:iCs/>
        </w:rPr>
      </w:pPr>
      <w:r w:rsidRPr="005E355A">
        <w:rPr>
          <w:iCs/>
        </w:rPr>
        <w:t>Выделите точку, равновесие которой надо рассмотреть.</w:t>
      </w:r>
    </w:p>
    <w:p w14:paraId="6D487909" w14:textId="77777777" w:rsidR="00F9006A" w:rsidRPr="005E355A" w:rsidRDefault="00F9006A" w:rsidP="00F9006A">
      <w:pPr>
        <w:pStyle w:val="a3"/>
        <w:widowControl/>
        <w:numPr>
          <w:ilvl w:val="0"/>
          <w:numId w:val="28"/>
        </w:numPr>
        <w:tabs>
          <w:tab w:val="clear" w:pos="720"/>
        </w:tabs>
        <w:suppressAutoHyphens w:val="0"/>
        <w:spacing w:after="0"/>
        <w:ind w:left="284" w:hanging="284"/>
        <w:jc w:val="both"/>
        <w:rPr>
          <w:iCs/>
        </w:rPr>
      </w:pPr>
      <w:r w:rsidRPr="005E355A">
        <w:rPr>
          <w:iCs/>
        </w:rPr>
        <w:t>Изобразите активные (заданные) силы.</w:t>
      </w:r>
    </w:p>
    <w:p w14:paraId="1058335A" w14:textId="77777777" w:rsidR="00F9006A" w:rsidRPr="005E355A" w:rsidRDefault="00F9006A" w:rsidP="00F9006A">
      <w:pPr>
        <w:pStyle w:val="a3"/>
        <w:widowControl/>
        <w:numPr>
          <w:ilvl w:val="0"/>
          <w:numId w:val="28"/>
        </w:numPr>
        <w:tabs>
          <w:tab w:val="clear" w:pos="720"/>
        </w:tabs>
        <w:suppressAutoHyphens w:val="0"/>
        <w:spacing w:after="0"/>
        <w:ind w:left="284" w:hanging="284"/>
        <w:jc w:val="both"/>
        <w:rPr>
          <w:iCs/>
        </w:rPr>
      </w:pPr>
      <w:r w:rsidRPr="005E355A">
        <w:rPr>
          <w:iCs/>
        </w:rPr>
        <w:t>Освободите точку от связей, приложив соответствующие реакции. При этом необходимо убедиться, что данная задача является статически определимой – число неизвестных величин должно быть не более двух или трёх (в случаях плоской и пространственной систем сходящихся сил соответственно).</w:t>
      </w:r>
    </w:p>
    <w:p w14:paraId="22B6B886" w14:textId="77777777" w:rsidR="00F9006A" w:rsidRPr="005E355A" w:rsidRDefault="00F9006A" w:rsidP="00F9006A">
      <w:pPr>
        <w:pStyle w:val="a3"/>
        <w:widowControl/>
        <w:numPr>
          <w:ilvl w:val="0"/>
          <w:numId w:val="28"/>
        </w:numPr>
        <w:tabs>
          <w:tab w:val="clear" w:pos="720"/>
        </w:tabs>
        <w:suppressAutoHyphens w:val="0"/>
        <w:spacing w:after="0"/>
        <w:ind w:left="284" w:hanging="284"/>
        <w:jc w:val="both"/>
        <w:rPr>
          <w:iCs/>
        </w:rPr>
      </w:pPr>
      <w:r w:rsidRPr="005E355A">
        <w:rPr>
          <w:iCs/>
        </w:rPr>
        <w:t>Направьте оси координат.</w:t>
      </w:r>
    </w:p>
    <w:p w14:paraId="56D1A254" w14:textId="77777777" w:rsidR="00F9006A" w:rsidRPr="005E355A" w:rsidRDefault="00F9006A" w:rsidP="00F9006A">
      <w:pPr>
        <w:pStyle w:val="a3"/>
        <w:widowControl/>
        <w:numPr>
          <w:ilvl w:val="0"/>
          <w:numId w:val="28"/>
        </w:numPr>
        <w:tabs>
          <w:tab w:val="clear" w:pos="720"/>
        </w:tabs>
        <w:suppressAutoHyphens w:val="0"/>
        <w:spacing w:after="0"/>
        <w:ind w:left="284" w:hanging="284"/>
        <w:jc w:val="both"/>
        <w:rPr>
          <w:iCs/>
        </w:rPr>
      </w:pPr>
      <w:r w:rsidRPr="005E355A">
        <w:rPr>
          <w:iCs/>
        </w:rPr>
        <w:t>Составьте уравнения равновесия системы сходящихся сил, из которых определите неизвестные величины.</w:t>
      </w:r>
    </w:p>
    <w:p w14:paraId="434D4C74" w14:textId="77777777" w:rsidR="00F9006A" w:rsidRDefault="00F9006A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077AD31D" w14:textId="77777777" w:rsidR="00F9006A" w:rsidRPr="005E355A" w:rsidRDefault="00F9006A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55A">
        <w:rPr>
          <w:rFonts w:ascii="Times New Roman" w:hAnsi="Times New Roman" w:cs="Times New Roman"/>
          <w:b/>
          <w:i/>
          <w:sz w:val="24"/>
          <w:szCs w:val="24"/>
        </w:rPr>
        <w:t>Пример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решения типовой задачи. </w:t>
      </w:r>
      <w:r w:rsidRPr="005E355A">
        <w:rPr>
          <w:rFonts w:ascii="Times New Roman" w:hAnsi="Times New Roman" w:cs="Times New Roman"/>
          <w:sz w:val="24"/>
          <w:szCs w:val="24"/>
        </w:rPr>
        <w:t xml:space="preserve">Стержни </w:t>
      </w:r>
      <w:r w:rsidRPr="005E355A">
        <w:rPr>
          <w:rFonts w:ascii="Times New Roman" w:hAnsi="Times New Roman" w:cs="Times New Roman"/>
          <w:i/>
          <w:sz w:val="24"/>
          <w:szCs w:val="24"/>
        </w:rPr>
        <w:t>АС</w:t>
      </w:r>
      <w:r w:rsidRPr="005E355A">
        <w:rPr>
          <w:rFonts w:ascii="Times New Roman" w:hAnsi="Times New Roman" w:cs="Times New Roman"/>
          <w:sz w:val="24"/>
          <w:szCs w:val="24"/>
        </w:rPr>
        <w:t xml:space="preserve"> и </w:t>
      </w:r>
      <w:r w:rsidRPr="005E355A">
        <w:rPr>
          <w:rFonts w:ascii="Times New Roman" w:hAnsi="Times New Roman" w:cs="Times New Roman"/>
          <w:i/>
          <w:sz w:val="24"/>
          <w:szCs w:val="24"/>
        </w:rPr>
        <w:t>ВС</w:t>
      </w:r>
      <w:r w:rsidRPr="005E355A">
        <w:rPr>
          <w:rFonts w:ascii="Times New Roman" w:hAnsi="Times New Roman" w:cs="Times New Roman"/>
          <w:sz w:val="24"/>
          <w:szCs w:val="24"/>
        </w:rPr>
        <w:t xml:space="preserve"> соединены между собой и с вертикальной стеной посредством шарниров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E355A">
        <w:rPr>
          <w:rFonts w:ascii="Times New Roman" w:hAnsi="Times New Roman" w:cs="Times New Roman"/>
          <w:sz w:val="24"/>
          <w:szCs w:val="24"/>
        </w:rPr>
        <w:t xml:space="preserve">На шарнирный болт </w:t>
      </w:r>
      <w:r w:rsidRPr="005E355A">
        <w:rPr>
          <w:rFonts w:ascii="Times New Roman" w:hAnsi="Times New Roman" w:cs="Times New Roman"/>
          <w:i/>
          <w:sz w:val="24"/>
          <w:szCs w:val="24"/>
        </w:rPr>
        <w:t>С</w:t>
      </w:r>
      <w:r w:rsidRPr="005E355A">
        <w:rPr>
          <w:rFonts w:ascii="Times New Roman" w:hAnsi="Times New Roman" w:cs="Times New Roman"/>
          <w:sz w:val="24"/>
          <w:szCs w:val="24"/>
        </w:rPr>
        <w:t xml:space="preserve"> действует вертикальная сила </w:t>
      </w:r>
      <w:r w:rsidRPr="005E355A">
        <w:rPr>
          <w:rFonts w:ascii="Times New Roman" w:hAnsi="Times New Roman" w:cs="Times New Roman"/>
          <w:position w:val="-6"/>
          <w:sz w:val="24"/>
          <w:szCs w:val="24"/>
        </w:rPr>
        <w:object w:dxaOrig="1440" w:dyaOrig="300" w14:anchorId="4B8C73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in;height:15.05pt" o:ole="">
            <v:imagedata r:id="rId16" o:title=""/>
          </v:shape>
          <o:OLEObject Type="Embed" ProgID="Equation.DSMT4" ShapeID="_x0000_i1025" DrawAspect="Content" ObjectID="_1739109931" r:id="rId17"/>
        </w:object>
      </w:r>
      <w:r w:rsidRPr="005E355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E01B244" w14:textId="77777777" w:rsidR="00F9006A" w:rsidRPr="005E355A" w:rsidRDefault="00F9006A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55A">
        <w:rPr>
          <w:rFonts w:ascii="Times New Roman" w:hAnsi="Times New Roman" w:cs="Times New Roman"/>
          <w:i/>
          <w:sz w:val="24"/>
          <w:szCs w:val="24"/>
        </w:rPr>
        <w:t>Определите</w:t>
      </w:r>
      <w:r w:rsidRPr="005E355A">
        <w:rPr>
          <w:rFonts w:ascii="Times New Roman" w:hAnsi="Times New Roman" w:cs="Times New Roman"/>
          <w:sz w:val="24"/>
          <w:szCs w:val="24"/>
        </w:rPr>
        <w:t xml:space="preserve"> реакции этих стержней на шарнирный болт </w:t>
      </w:r>
      <w:r w:rsidRPr="005E355A">
        <w:rPr>
          <w:rFonts w:ascii="Times New Roman" w:hAnsi="Times New Roman" w:cs="Times New Roman"/>
          <w:i/>
          <w:sz w:val="24"/>
          <w:szCs w:val="24"/>
        </w:rPr>
        <w:t>С</w:t>
      </w:r>
      <w:r w:rsidRPr="005E355A">
        <w:rPr>
          <w:rFonts w:ascii="Times New Roman" w:hAnsi="Times New Roman" w:cs="Times New Roman"/>
          <w:sz w:val="24"/>
          <w:szCs w:val="24"/>
        </w:rPr>
        <w:t xml:space="preserve">, если углы, составляемые стержнями со стеной, равны: </w:t>
      </w:r>
      <w:r w:rsidRPr="005E355A">
        <w:rPr>
          <w:rFonts w:ascii="Times New Roman" w:hAnsi="Times New Roman" w:cs="Times New Roman"/>
          <w:position w:val="-6"/>
          <w:sz w:val="24"/>
          <w:szCs w:val="24"/>
        </w:rPr>
        <w:object w:dxaOrig="1080" w:dyaOrig="300" w14:anchorId="663623DF">
          <v:shape id="_x0000_i1026" type="#_x0000_t75" style="width:54.4pt;height:15.05pt" o:ole="">
            <v:imagedata r:id="rId18" o:title=""/>
          </v:shape>
          <o:OLEObject Type="Embed" ProgID="Equation.DSMT4" ShapeID="_x0000_i1026" DrawAspect="Content" ObjectID="_1739109932" r:id="rId19"/>
        </w:object>
      </w:r>
      <w:r w:rsidRPr="005E355A">
        <w:rPr>
          <w:rFonts w:ascii="Times New Roman" w:hAnsi="Times New Roman" w:cs="Times New Roman"/>
          <w:sz w:val="24"/>
          <w:szCs w:val="24"/>
        </w:rPr>
        <w:t xml:space="preserve"> и </w:t>
      </w:r>
      <w:r w:rsidRPr="005E355A">
        <w:rPr>
          <w:rFonts w:ascii="Times New Roman" w:hAnsi="Times New Roman" w:cs="Times New Roman"/>
          <w:position w:val="-10"/>
          <w:sz w:val="24"/>
          <w:szCs w:val="24"/>
        </w:rPr>
        <w:object w:dxaOrig="1060" w:dyaOrig="340" w14:anchorId="460B1015">
          <v:shape id="_x0000_i1027" type="#_x0000_t75" style="width:53.6pt;height:17.6pt" o:ole="">
            <v:imagedata r:id="rId20" o:title=""/>
          </v:shape>
          <o:OLEObject Type="Embed" ProgID="Equation.DSMT4" ShapeID="_x0000_i1027" DrawAspect="Content" ObjectID="_1739109933" r:id="rId21"/>
        </w:object>
      </w:r>
      <w:r w:rsidRPr="005E355A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297" w:type="dxa"/>
        <w:tblLook w:val="04A0" w:firstRow="1" w:lastRow="0" w:firstColumn="1" w:lastColumn="0" w:noHBand="0" w:noVBand="1"/>
      </w:tblPr>
      <w:tblGrid>
        <w:gridCol w:w="3119"/>
        <w:gridCol w:w="2693"/>
        <w:gridCol w:w="3485"/>
      </w:tblGrid>
      <w:tr w:rsidR="00F9006A" w:rsidRPr="005E355A" w14:paraId="048181F1" w14:textId="77777777" w:rsidTr="00DF21B1">
        <w:tc>
          <w:tcPr>
            <w:tcW w:w="3119" w:type="dxa"/>
          </w:tcPr>
          <w:p w14:paraId="72208D0D" w14:textId="77777777" w:rsidR="00F9006A" w:rsidRPr="005E355A" w:rsidRDefault="00F9006A" w:rsidP="00DF21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D958163" wp14:editId="4B919160">
                  <wp:extent cx="1247775" cy="1938168"/>
                  <wp:effectExtent l="0" t="0" r="0" b="5080"/>
                  <wp:docPr id="3407" name="Рисунок 34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07" name="Рисунок 3407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0372" cy="19422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14:paraId="65D02E52" w14:textId="77777777" w:rsidR="00F9006A" w:rsidRPr="005E355A" w:rsidRDefault="00F9006A" w:rsidP="00DF21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8DF0B4" w14:textId="77777777" w:rsidR="00F9006A" w:rsidRPr="005E355A" w:rsidRDefault="00F9006A" w:rsidP="00DF21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581F54" w14:textId="77777777" w:rsidR="00F9006A" w:rsidRPr="005E355A" w:rsidRDefault="00F9006A" w:rsidP="00DF21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A82E49F" wp14:editId="7A896BF1">
                  <wp:extent cx="971550" cy="1362870"/>
                  <wp:effectExtent l="0" t="0" r="0" b="8890"/>
                  <wp:docPr id="3413" name="Рисунок 34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13" name="Рисунок 3413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798" cy="13646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5" w:type="dxa"/>
          </w:tcPr>
          <w:p w14:paraId="1DB6AFC3" w14:textId="77777777" w:rsidR="00F9006A" w:rsidRPr="005E355A" w:rsidRDefault="00F9006A" w:rsidP="00DF21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4FF07FF" wp14:editId="46E27676">
                  <wp:extent cx="1418590" cy="2295644"/>
                  <wp:effectExtent l="0" t="0" r="0" b="9525"/>
                  <wp:docPr id="3416" name="Рисунок 34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16" name="Рисунок 3416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1229" cy="2299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006A" w:rsidRPr="005E355A" w14:paraId="7AE448BD" w14:textId="77777777" w:rsidTr="00DF21B1">
        <w:tc>
          <w:tcPr>
            <w:tcW w:w="3119" w:type="dxa"/>
          </w:tcPr>
          <w:p w14:paraId="7762B391" w14:textId="77777777" w:rsidR="00F9006A" w:rsidRPr="005E355A" w:rsidRDefault="00F9006A" w:rsidP="00DF21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5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Исходная схема</w:t>
            </w:r>
          </w:p>
        </w:tc>
        <w:tc>
          <w:tcPr>
            <w:tcW w:w="2693" w:type="dxa"/>
          </w:tcPr>
          <w:p w14:paraId="208FCAA6" w14:textId="77777777" w:rsidR="00F9006A" w:rsidRPr="005E355A" w:rsidRDefault="00F9006A" w:rsidP="00DF21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5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Замкнутый треугольник сил </w:t>
            </w:r>
          </w:p>
        </w:tc>
        <w:tc>
          <w:tcPr>
            <w:tcW w:w="3485" w:type="dxa"/>
          </w:tcPr>
          <w:p w14:paraId="475DF747" w14:textId="77777777" w:rsidR="00F9006A" w:rsidRPr="005E355A" w:rsidRDefault="00F9006A" w:rsidP="00DF21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5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Расчётная схема</w:t>
            </w:r>
          </w:p>
        </w:tc>
      </w:tr>
    </w:tbl>
    <w:p w14:paraId="58D58CA3" w14:textId="77777777" w:rsidR="00F9006A" w:rsidRPr="005E355A" w:rsidRDefault="00F9006A" w:rsidP="00F9006A">
      <w:pPr>
        <w:pStyle w:val="a3"/>
        <w:spacing w:after="0"/>
        <w:ind w:firstLine="709"/>
      </w:pPr>
      <w:r w:rsidRPr="005E355A">
        <w:rPr>
          <w:i/>
        </w:rPr>
        <w:lastRenderedPageBreak/>
        <w:t>Решение</w:t>
      </w:r>
      <w:r w:rsidRPr="005E355A">
        <w:t>. Рассмотрим два способа решения задачи – геометрический и аналитический.</w:t>
      </w:r>
    </w:p>
    <w:p w14:paraId="1381223C" w14:textId="77777777" w:rsidR="00F9006A" w:rsidRPr="005E355A" w:rsidRDefault="00F9006A" w:rsidP="00F9006A">
      <w:pPr>
        <w:pStyle w:val="a3"/>
        <w:spacing w:after="0"/>
        <w:ind w:firstLine="709"/>
      </w:pPr>
      <w:r w:rsidRPr="005E355A">
        <w:rPr>
          <w:lang w:val="en-US"/>
        </w:rPr>
        <w:t>I</w:t>
      </w:r>
      <w:r w:rsidRPr="005E355A">
        <w:t xml:space="preserve">. </w:t>
      </w:r>
      <w:r w:rsidRPr="005E355A">
        <w:rPr>
          <w:i/>
        </w:rPr>
        <w:t>Геометрический способ</w:t>
      </w:r>
      <w:r w:rsidRPr="005E355A">
        <w:t xml:space="preserve">. Объектом исследования в данной задаче является болт </w:t>
      </w:r>
      <w:r w:rsidRPr="005E355A">
        <w:rPr>
          <w:i/>
          <w:lang w:val="en-US"/>
        </w:rPr>
        <w:t>C</w:t>
      </w:r>
      <w:r w:rsidRPr="005E355A">
        <w:t xml:space="preserve">, нагруженный заданной силой </w:t>
      </w:r>
      <w:r w:rsidRPr="005E355A">
        <w:rPr>
          <w:position w:val="-4"/>
        </w:rPr>
        <w:object w:dxaOrig="260" w:dyaOrig="360" w14:anchorId="3174C8F3">
          <v:shape id="_x0000_i1028" type="#_x0000_t75" style="width:12.55pt;height:18.4pt" o:ole="">
            <v:imagedata r:id="rId25" o:title=""/>
          </v:shape>
          <o:OLEObject Type="Embed" ProgID="Equation.DSMT4" ShapeID="_x0000_i1028" DrawAspect="Content" ObjectID="_1739109934" r:id="rId26"/>
        </w:object>
      </w:r>
      <w:r w:rsidRPr="005E355A">
        <w:t xml:space="preserve"> и соединяющий между собой стержни </w:t>
      </w:r>
      <w:r w:rsidRPr="005E355A">
        <w:rPr>
          <w:i/>
          <w:lang w:val="en-US"/>
        </w:rPr>
        <w:t>AC</w:t>
      </w:r>
      <w:r w:rsidRPr="005E355A">
        <w:t xml:space="preserve"> и </w:t>
      </w:r>
      <w:r w:rsidRPr="005E355A">
        <w:rPr>
          <w:i/>
          <w:lang w:val="en-US"/>
        </w:rPr>
        <w:t>BC</w:t>
      </w:r>
      <w:r w:rsidRPr="005E355A">
        <w:t xml:space="preserve">, реакции которых нужно определить. Отбросим связи (стержни </w:t>
      </w:r>
      <w:r w:rsidRPr="005E355A">
        <w:rPr>
          <w:i/>
          <w:iCs/>
        </w:rPr>
        <w:t>АС</w:t>
      </w:r>
      <w:r w:rsidRPr="005E355A">
        <w:t xml:space="preserve"> и </w:t>
      </w:r>
      <w:r w:rsidRPr="005E355A">
        <w:rPr>
          <w:i/>
          <w:iCs/>
        </w:rPr>
        <w:t>СВ</w:t>
      </w:r>
      <w:r w:rsidRPr="005E355A">
        <w:t xml:space="preserve">), заменив их действие реакциями </w:t>
      </w:r>
      <w:r w:rsidRPr="005E355A">
        <w:rPr>
          <w:position w:val="-8"/>
        </w:rPr>
        <w:object w:dxaOrig="380" w:dyaOrig="400" w14:anchorId="684DEB84">
          <v:shape id="_x0000_i1029" type="#_x0000_t75" style="width:18.4pt;height:20.1pt" o:ole="">
            <v:imagedata r:id="rId27" o:title=""/>
          </v:shape>
          <o:OLEObject Type="Embed" ProgID="Equation.DSMT4" ShapeID="_x0000_i1029" DrawAspect="Content" ObjectID="_1739109935" r:id="rId28"/>
        </w:object>
      </w:r>
      <w:r w:rsidRPr="005E355A">
        <w:t xml:space="preserve"> и </w:t>
      </w:r>
      <w:r w:rsidRPr="005E355A">
        <w:rPr>
          <w:position w:val="-8"/>
        </w:rPr>
        <w:object w:dxaOrig="380" w:dyaOrig="400" w14:anchorId="10510D9C">
          <v:shape id="_x0000_i1030" type="#_x0000_t75" style="width:18.4pt;height:20.1pt" o:ole="">
            <v:imagedata r:id="rId29" o:title=""/>
          </v:shape>
          <o:OLEObject Type="Embed" ProgID="Equation.DSMT4" ShapeID="_x0000_i1030" DrawAspect="Content" ObjectID="_1739109936" r:id="rId30"/>
        </w:object>
      </w:r>
      <w:r w:rsidRPr="005E355A">
        <w:t xml:space="preserve"> (рис. </w:t>
      </w:r>
      <w:r w:rsidRPr="005E355A">
        <w:fldChar w:fldCharType="begin"/>
      </w:r>
      <w:r w:rsidRPr="005E355A">
        <w:instrText xml:space="preserve"> REF Объект46870011 \h \* MERGEFORMAT </w:instrText>
      </w:r>
      <w:r w:rsidRPr="005E355A">
        <w:fldChar w:fldCharType="separate"/>
      </w:r>
      <w:r w:rsidRPr="005E355A">
        <w:rPr>
          <w:noProof/>
        </w:rPr>
        <w:t>42</w:t>
      </w:r>
      <w:r w:rsidRPr="005E355A">
        <w:fldChar w:fldCharType="end"/>
      </w:r>
      <w:r w:rsidRPr="005E355A">
        <w:t>).</w:t>
      </w:r>
    </w:p>
    <w:p w14:paraId="5C0B032E" w14:textId="77777777" w:rsidR="00F9006A" w:rsidRPr="005E355A" w:rsidRDefault="00F9006A" w:rsidP="00F9006A">
      <w:pPr>
        <w:pStyle w:val="a3"/>
        <w:spacing w:after="0"/>
        <w:ind w:firstLine="709"/>
      </w:pPr>
      <w:r w:rsidRPr="005E355A">
        <w:t xml:space="preserve">Построим замкнутый треугольник </w:t>
      </w:r>
      <w:r w:rsidRPr="005E355A">
        <w:rPr>
          <w:i/>
          <w:lang w:val="en-US"/>
        </w:rPr>
        <w:t>abc</w:t>
      </w:r>
      <w:r w:rsidRPr="005E355A">
        <w:t xml:space="preserve"> (рис. </w:t>
      </w:r>
      <w:r w:rsidRPr="005E355A">
        <w:fldChar w:fldCharType="begin"/>
      </w:r>
      <w:r w:rsidRPr="005E355A">
        <w:instrText xml:space="preserve"> REF Объект59245824 \h \* MERGEFORMAT </w:instrText>
      </w:r>
      <w:r w:rsidRPr="005E355A">
        <w:fldChar w:fldCharType="separate"/>
      </w:r>
      <w:r w:rsidRPr="005E355A">
        <w:rPr>
          <w:noProof/>
        </w:rPr>
        <w:t>41</w:t>
      </w:r>
      <w:r w:rsidRPr="005E355A">
        <w:fldChar w:fldCharType="end"/>
      </w:r>
      <w:r w:rsidRPr="005E355A">
        <w:t xml:space="preserve">) для сил </w:t>
      </w:r>
      <w:r w:rsidRPr="005E355A">
        <w:rPr>
          <w:position w:val="-4"/>
        </w:rPr>
        <w:object w:dxaOrig="260" w:dyaOrig="360" w14:anchorId="1083C74E">
          <v:shape id="_x0000_i1031" type="#_x0000_t75" style="width:12.55pt;height:18.4pt" o:ole="">
            <v:imagedata r:id="rId31" o:title=""/>
          </v:shape>
          <o:OLEObject Type="Embed" ProgID="Equation.DSMT4" ShapeID="_x0000_i1031" DrawAspect="Content" ObjectID="_1739109937" r:id="rId32"/>
        </w:object>
      </w:r>
      <w:r w:rsidRPr="005E355A">
        <w:t xml:space="preserve">, </w:t>
      </w:r>
      <w:r w:rsidRPr="005E355A">
        <w:rPr>
          <w:position w:val="-8"/>
        </w:rPr>
        <w:object w:dxaOrig="380" w:dyaOrig="400" w14:anchorId="2A81C691">
          <v:shape id="_x0000_i1032" type="#_x0000_t75" style="width:18.4pt;height:20.1pt" o:ole="">
            <v:imagedata r:id="rId33" o:title=""/>
          </v:shape>
          <o:OLEObject Type="Embed" ProgID="Equation.DSMT4" ShapeID="_x0000_i1032" DrawAspect="Content" ObjectID="_1739109938" r:id="rId34"/>
        </w:object>
      </w:r>
      <w:r w:rsidRPr="005E355A">
        <w:t xml:space="preserve"> и </w:t>
      </w:r>
      <w:r w:rsidRPr="005E355A">
        <w:rPr>
          <w:position w:val="-8"/>
        </w:rPr>
        <w:object w:dxaOrig="380" w:dyaOrig="400" w14:anchorId="4FAB6A3D">
          <v:shape id="_x0000_i1033" type="#_x0000_t75" style="width:18.4pt;height:20.1pt" o:ole="">
            <v:imagedata r:id="rId35" o:title=""/>
          </v:shape>
          <o:OLEObject Type="Embed" ProgID="Equation.DSMT4" ShapeID="_x0000_i1033" DrawAspect="Content" ObjectID="_1739109939" r:id="rId36"/>
        </w:object>
      </w:r>
      <w:r w:rsidRPr="005E355A">
        <w:t xml:space="preserve"> (так как болт </w:t>
      </w:r>
      <w:r w:rsidRPr="005E355A">
        <w:rPr>
          <w:i/>
          <w:lang w:val="en-US"/>
        </w:rPr>
        <w:t>C</w:t>
      </w:r>
      <w:r w:rsidRPr="005E355A">
        <w:t xml:space="preserve"> находится в равновесии), начав построение с известной силы </w:t>
      </w:r>
      <w:r w:rsidRPr="005E355A">
        <w:rPr>
          <w:position w:val="-4"/>
        </w:rPr>
        <w:object w:dxaOrig="260" w:dyaOrig="360" w14:anchorId="7E177D86">
          <v:shape id="_x0000_i1034" type="#_x0000_t75" style="width:12.55pt;height:18.4pt" o:ole="">
            <v:imagedata r:id="rId37" o:title=""/>
          </v:shape>
          <o:OLEObject Type="Embed" ProgID="Equation.DSMT4" ShapeID="_x0000_i1034" DrawAspect="Content" ObjectID="_1739109940" r:id="rId38"/>
        </w:object>
      </w:r>
      <w:r w:rsidRPr="005E355A">
        <w:t xml:space="preserve">, которую изобразим вектором </w:t>
      </w:r>
      <w:r w:rsidRPr="005E355A">
        <w:rPr>
          <w:position w:val="-6"/>
        </w:rPr>
        <w:object w:dxaOrig="360" w:dyaOrig="380" w14:anchorId="663775F0">
          <v:shape id="_x0000_i1035" type="#_x0000_t75" style="width:18.4pt;height:18.4pt" o:ole="">
            <v:imagedata r:id="rId39" o:title=""/>
          </v:shape>
          <o:OLEObject Type="Embed" ProgID="Equation.DSMT4" ShapeID="_x0000_i1035" DrawAspect="Content" ObjectID="_1739109941" r:id="rId40"/>
        </w:object>
      </w:r>
      <w:r w:rsidRPr="005E355A">
        <w:t xml:space="preserve">, тогда вектор </w:t>
      </w:r>
      <w:r w:rsidRPr="005E355A">
        <w:rPr>
          <w:position w:val="-6"/>
        </w:rPr>
        <w:object w:dxaOrig="340" w:dyaOrig="380" w14:anchorId="78B4668E">
          <v:shape id="_x0000_i1036" type="#_x0000_t75" style="width:17.6pt;height:18.4pt" o:ole="">
            <v:imagedata r:id="rId41" o:title=""/>
          </v:shape>
          <o:OLEObject Type="Embed" ProgID="Equation.DSMT4" ShapeID="_x0000_i1036" DrawAspect="Content" ObjectID="_1739109942" r:id="rId42"/>
        </w:object>
      </w:r>
      <w:r w:rsidRPr="005E355A">
        <w:t xml:space="preserve"> определит силу </w:t>
      </w:r>
      <w:r w:rsidRPr="005E355A">
        <w:rPr>
          <w:position w:val="-8"/>
        </w:rPr>
        <w:object w:dxaOrig="380" w:dyaOrig="400" w14:anchorId="3BCF44C8">
          <v:shape id="_x0000_i1037" type="#_x0000_t75" style="width:18.4pt;height:20.1pt" o:ole="">
            <v:imagedata r:id="rId43" o:title=""/>
          </v:shape>
          <o:OLEObject Type="Embed" ProgID="Equation.DSMT4" ShapeID="_x0000_i1037" DrawAspect="Content" ObjectID="_1739109943" r:id="rId44"/>
        </w:object>
      </w:r>
      <w:r w:rsidRPr="005E355A">
        <w:t xml:space="preserve">, а вектор </w:t>
      </w:r>
      <w:r w:rsidRPr="005E355A">
        <w:rPr>
          <w:position w:val="-6"/>
        </w:rPr>
        <w:object w:dxaOrig="340" w:dyaOrig="380" w14:anchorId="198E756A">
          <v:shape id="_x0000_i1038" type="#_x0000_t75" style="width:17.6pt;height:18.4pt" o:ole="">
            <v:imagedata r:id="rId45" o:title=""/>
          </v:shape>
          <o:OLEObject Type="Embed" ProgID="Equation.DSMT4" ShapeID="_x0000_i1038" DrawAspect="Content" ObjectID="_1739109944" r:id="rId46"/>
        </w:object>
      </w:r>
      <w:r w:rsidRPr="005E355A">
        <w:t xml:space="preserve"> – силу </w:t>
      </w:r>
      <w:r w:rsidRPr="005E355A">
        <w:rPr>
          <w:position w:val="-8"/>
        </w:rPr>
        <w:object w:dxaOrig="380" w:dyaOrig="400" w14:anchorId="093B254C">
          <v:shape id="_x0000_i1039" type="#_x0000_t75" style="width:18.4pt;height:20.1pt" o:ole="">
            <v:imagedata r:id="rId47" o:title=""/>
          </v:shape>
          <o:OLEObject Type="Embed" ProgID="Equation.DSMT4" ShapeID="_x0000_i1039" DrawAspect="Content" ObjectID="_1739109945" r:id="rId48"/>
        </w:object>
      </w:r>
      <w:r w:rsidRPr="005E355A">
        <w:t xml:space="preserve">. При этом следует учесть, что известны только направления реакций связей. Измерив отрезки </w:t>
      </w:r>
      <w:r w:rsidRPr="005E355A">
        <w:rPr>
          <w:position w:val="-6"/>
        </w:rPr>
        <w:object w:dxaOrig="340" w:dyaOrig="380" w14:anchorId="3D129A85">
          <v:shape id="_x0000_i1040" type="#_x0000_t75" style="width:17.6pt;height:18.4pt" o:ole="">
            <v:imagedata r:id="rId49" o:title=""/>
          </v:shape>
          <o:OLEObject Type="Embed" ProgID="Equation.DSMT4" ShapeID="_x0000_i1040" DrawAspect="Content" ObjectID="_1739109946" r:id="rId50"/>
        </w:object>
      </w:r>
      <w:r w:rsidRPr="005E355A">
        <w:t xml:space="preserve"> и </w:t>
      </w:r>
      <w:r w:rsidRPr="005E355A">
        <w:rPr>
          <w:position w:val="-6"/>
        </w:rPr>
        <w:object w:dxaOrig="340" w:dyaOrig="380" w14:anchorId="0DBEA5DA">
          <v:shape id="_x0000_i1041" type="#_x0000_t75" style="width:17.6pt;height:18.4pt" o:ole="">
            <v:imagedata r:id="rId51" o:title=""/>
          </v:shape>
          <o:OLEObject Type="Embed" ProgID="Equation.DSMT4" ShapeID="_x0000_i1041" DrawAspect="Content" ObjectID="_1739109947" r:id="rId52"/>
        </w:object>
      </w:r>
      <w:r w:rsidRPr="005E355A">
        <w:t xml:space="preserve">, найдём величины неизвестных сил </w:t>
      </w:r>
      <w:r w:rsidRPr="005E355A">
        <w:rPr>
          <w:position w:val="-8"/>
        </w:rPr>
        <w:object w:dxaOrig="380" w:dyaOrig="400" w14:anchorId="65ED6540">
          <v:shape id="_x0000_i1042" type="#_x0000_t75" style="width:18.4pt;height:20.1pt" o:ole="">
            <v:imagedata r:id="rId53" o:title=""/>
          </v:shape>
          <o:OLEObject Type="Embed" ProgID="Equation.DSMT4" ShapeID="_x0000_i1042" DrawAspect="Content" ObjectID="_1739109948" r:id="rId54"/>
        </w:object>
      </w:r>
      <w:r w:rsidRPr="005E355A">
        <w:t xml:space="preserve"> и </w:t>
      </w:r>
      <w:r w:rsidRPr="005E355A">
        <w:rPr>
          <w:position w:val="-8"/>
        </w:rPr>
        <w:object w:dxaOrig="380" w:dyaOrig="400" w14:anchorId="5F5225E9">
          <v:shape id="_x0000_i1043" type="#_x0000_t75" style="width:18.4pt;height:20.1pt" o:ole="">
            <v:imagedata r:id="rId55" o:title=""/>
          </v:shape>
          <o:OLEObject Type="Embed" ProgID="Equation.DSMT4" ShapeID="_x0000_i1043" DrawAspect="Content" ObjectID="_1739109949" r:id="rId56"/>
        </w:object>
      </w:r>
      <w:r w:rsidRPr="005E355A">
        <w:t>, и задача будет графически решена.</w:t>
      </w:r>
    </w:p>
    <w:p w14:paraId="2D85DC12" w14:textId="77777777" w:rsidR="00F9006A" w:rsidRPr="005E355A" w:rsidRDefault="00F9006A" w:rsidP="00F9006A">
      <w:pPr>
        <w:pStyle w:val="a3"/>
        <w:spacing w:after="0"/>
        <w:ind w:firstLine="709"/>
      </w:pPr>
      <w:r w:rsidRPr="005E355A">
        <w:t xml:space="preserve">Величины неизвестных сил </w:t>
      </w:r>
      <w:r w:rsidRPr="005E355A">
        <w:rPr>
          <w:position w:val="-8"/>
        </w:rPr>
        <w:object w:dxaOrig="380" w:dyaOrig="400" w14:anchorId="6D85376E">
          <v:shape id="_x0000_i1044" type="#_x0000_t75" style="width:18.4pt;height:20.1pt" o:ole="">
            <v:imagedata r:id="rId57" o:title=""/>
          </v:shape>
          <o:OLEObject Type="Embed" ProgID="Equation.DSMT4" ShapeID="_x0000_i1044" DrawAspect="Content" ObjectID="_1739109950" r:id="rId58"/>
        </w:object>
      </w:r>
      <w:r w:rsidRPr="005E355A">
        <w:t xml:space="preserve"> и </w:t>
      </w:r>
      <w:r w:rsidRPr="005E355A">
        <w:rPr>
          <w:position w:val="-8"/>
        </w:rPr>
        <w:object w:dxaOrig="380" w:dyaOrig="400" w14:anchorId="2AAC645C">
          <v:shape id="_x0000_i1045" type="#_x0000_t75" style="width:18.4pt;height:20.1pt" o:ole="">
            <v:imagedata r:id="rId59" o:title=""/>
          </v:shape>
          <o:OLEObject Type="Embed" ProgID="Equation.DSMT4" ShapeID="_x0000_i1045" DrawAspect="Content" ObjectID="_1739109951" r:id="rId60"/>
        </w:object>
      </w:r>
      <w:r w:rsidRPr="005E355A">
        <w:t xml:space="preserve"> можно найти тригонометрически, решив силовой треугольник </w:t>
      </w:r>
      <w:r w:rsidRPr="005E355A">
        <w:rPr>
          <w:position w:val="-6"/>
        </w:rPr>
        <w:object w:dxaOrig="480" w:dyaOrig="300" w14:anchorId="3292D864">
          <v:shape id="_x0000_i1046" type="#_x0000_t75" style="width:24.3pt;height:15.05pt" o:ole="">
            <v:imagedata r:id="rId61" o:title=""/>
          </v:shape>
          <o:OLEObject Type="Embed" ProgID="Equation.DSMT4" ShapeID="_x0000_i1046" DrawAspect="Content" ObjectID="_1739109952" r:id="rId62"/>
        </w:object>
      </w:r>
      <w:r w:rsidRPr="005E355A">
        <w:t xml:space="preserve">, поскольку в этом треугольнике известны сторона </w:t>
      </w:r>
      <w:r w:rsidRPr="005E355A">
        <w:rPr>
          <w:position w:val="-6"/>
        </w:rPr>
        <w:object w:dxaOrig="360" w:dyaOrig="300" w14:anchorId="46844C4B">
          <v:shape id="_x0000_i1047" type="#_x0000_t75" style="width:18.4pt;height:15.05pt" o:ole="">
            <v:imagedata r:id="rId63" o:title=""/>
          </v:shape>
          <o:OLEObject Type="Embed" ProgID="Equation.DSMT4" ShapeID="_x0000_i1047" DrawAspect="Content" ObjectID="_1739109953" r:id="rId64"/>
        </w:object>
      </w:r>
      <w:r w:rsidRPr="005E355A">
        <w:t xml:space="preserve"> и два угла </w:t>
      </w:r>
      <w:r w:rsidRPr="005E355A">
        <w:rPr>
          <w:position w:val="-6"/>
        </w:rPr>
        <w:object w:dxaOrig="260" w:dyaOrig="240" w14:anchorId="5C6FBC86">
          <v:shape id="_x0000_i1048" type="#_x0000_t75" style="width:12.55pt;height:11.7pt" o:ole="">
            <v:imagedata r:id="rId65" o:title=""/>
          </v:shape>
          <o:OLEObject Type="Embed" ProgID="Equation.DSMT4" ShapeID="_x0000_i1048" DrawAspect="Content" ObjectID="_1739109954" r:id="rId66"/>
        </w:object>
      </w:r>
      <w:r w:rsidRPr="005E355A">
        <w:t xml:space="preserve"> и </w:t>
      </w:r>
      <w:r w:rsidRPr="005E355A">
        <w:rPr>
          <w:position w:val="-10"/>
        </w:rPr>
        <w:object w:dxaOrig="220" w:dyaOrig="340" w14:anchorId="45A0545E">
          <v:shape id="_x0000_i1049" type="#_x0000_t75" style="width:10.9pt;height:17.6pt" o:ole="">
            <v:imagedata r:id="rId67" o:title=""/>
          </v:shape>
          <o:OLEObject Type="Embed" ProgID="Equation.DSMT4" ShapeID="_x0000_i1049" DrawAspect="Content" ObjectID="_1739109955" r:id="rId68"/>
        </w:object>
      </w:r>
      <w:r w:rsidRPr="005E355A">
        <w:t xml:space="preserve">. Итак, построим в масштабе вектор </w:t>
      </w:r>
      <w:r w:rsidRPr="005E355A">
        <w:rPr>
          <w:position w:val="-6"/>
        </w:rPr>
        <w:object w:dxaOrig="360" w:dyaOrig="380" w14:anchorId="32D1855F">
          <v:shape id="_x0000_i1050" type="#_x0000_t75" style="width:18.4pt;height:18.4pt" o:ole="">
            <v:imagedata r:id="rId69" o:title=""/>
          </v:shape>
          <o:OLEObject Type="Embed" ProgID="Equation.DSMT4" ShapeID="_x0000_i1050" DrawAspect="Content" ObjectID="_1739109956" r:id="rId70"/>
        </w:object>
      </w:r>
      <w:r w:rsidRPr="005E355A">
        <w:t xml:space="preserve"> (который, как и </w:t>
      </w:r>
      <w:r w:rsidRPr="005E355A">
        <w:rPr>
          <w:position w:val="-4"/>
        </w:rPr>
        <w:object w:dxaOrig="260" w:dyaOrig="360" w14:anchorId="2AF66494">
          <v:shape id="_x0000_i1051" type="#_x0000_t75" style="width:12.55pt;height:18.4pt" o:ole="">
            <v:imagedata r:id="rId71" o:title=""/>
          </v:shape>
          <o:OLEObject Type="Embed" ProgID="Equation.DSMT4" ShapeID="_x0000_i1051" DrawAspect="Content" ObjectID="_1739109957" r:id="rId72"/>
        </w:object>
      </w:r>
      <w:r w:rsidRPr="005E355A">
        <w:t xml:space="preserve">, направлен вертикально вниз), из точки </w:t>
      </w:r>
      <w:r w:rsidRPr="005E355A">
        <w:rPr>
          <w:position w:val="-6"/>
        </w:rPr>
        <w:object w:dxaOrig="220" w:dyaOrig="240" w14:anchorId="497D5E27">
          <v:shape id="_x0000_i1052" type="#_x0000_t75" style="width:10.9pt;height:11.7pt" o:ole="">
            <v:imagedata r:id="rId73" o:title=""/>
          </v:shape>
          <o:OLEObject Type="Embed" ProgID="Equation.DSMT4" ShapeID="_x0000_i1052" DrawAspect="Content" ObjectID="_1739109958" r:id="rId74"/>
        </w:object>
      </w:r>
      <w:r w:rsidRPr="005E355A">
        <w:t xml:space="preserve"> под углом </w:t>
      </w:r>
      <w:r w:rsidRPr="005E355A">
        <w:rPr>
          <w:position w:val="-6"/>
        </w:rPr>
        <w:object w:dxaOrig="260" w:dyaOrig="240" w14:anchorId="6991D695">
          <v:shape id="_x0000_i1053" type="#_x0000_t75" style="width:12.55pt;height:11.7pt" o:ole="">
            <v:imagedata r:id="rId75" o:title=""/>
          </v:shape>
          <o:OLEObject Type="Embed" ProgID="Equation.DSMT4" ShapeID="_x0000_i1053" DrawAspect="Content" ObjectID="_1739109959" r:id="rId76"/>
        </w:object>
      </w:r>
      <w:r w:rsidRPr="005E355A">
        <w:t xml:space="preserve"> проведём одну линию, из точки </w:t>
      </w:r>
      <w:r w:rsidRPr="005E355A">
        <w:rPr>
          <w:position w:val="-6"/>
        </w:rPr>
        <w:object w:dxaOrig="200" w:dyaOrig="300" w14:anchorId="1AE1F8DC">
          <v:shape id="_x0000_i1054" type="#_x0000_t75" style="width:10.05pt;height:15.05pt" o:ole="">
            <v:imagedata r:id="rId77" o:title=""/>
          </v:shape>
          <o:OLEObject Type="Embed" ProgID="Equation.DSMT4" ShapeID="_x0000_i1054" DrawAspect="Content" ObjectID="_1739109960" r:id="rId78"/>
        </w:object>
      </w:r>
      <w:r w:rsidRPr="005E355A">
        <w:t xml:space="preserve"> под углом </w:t>
      </w:r>
      <w:r w:rsidRPr="005E355A">
        <w:rPr>
          <w:position w:val="-10"/>
        </w:rPr>
        <w:object w:dxaOrig="220" w:dyaOrig="340" w14:anchorId="6A14C485">
          <v:shape id="_x0000_i1055" type="#_x0000_t75" style="width:10.9pt;height:17.6pt" o:ole="">
            <v:imagedata r:id="rId79" o:title=""/>
          </v:shape>
          <o:OLEObject Type="Embed" ProgID="Equation.DSMT4" ShapeID="_x0000_i1055" DrawAspect="Content" ObjectID="_1739109961" r:id="rId80"/>
        </w:object>
      </w:r>
      <w:r w:rsidRPr="005E355A">
        <w:t xml:space="preserve"> проведём вторую линию до пересечения их в точке </w:t>
      </w:r>
      <w:r w:rsidRPr="005E355A">
        <w:rPr>
          <w:position w:val="-6"/>
        </w:rPr>
        <w:object w:dxaOrig="200" w:dyaOrig="240" w14:anchorId="39C40FCA">
          <v:shape id="_x0000_i1056" type="#_x0000_t75" style="width:10.05pt;height:11.7pt" o:ole="">
            <v:imagedata r:id="rId81" o:title=""/>
          </v:shape>
          <o:OLEObject Type="Embed" ProgID="Equation.DSMT4" ShapeID="_x0000_i1056" DrawAspect="Content" ObjectID="_1739109962" r:id="rId82"/>
        </w:object>
      </w:r>
      <w:r w:rsidRPr="005E355A">
        <w:t xml:space="preserve">, треугольники </w:t>
      </w:r>
      <w:r w:rsidRPr="005E355A">
        <w:rPr>
          <w:position w:val="-6"/>
        </w:rPr>
        <w:object w:dxaOrig="780" w:dyaOrig="300" w14:anchorId="319E7A52">
          <v:shape id="_x0000_i1057" type="#_x0000_t75" style="width:39.35pt;height:15.05pt" o:ole="">
            <v:imagedata r:id="rId83" o:title=""/>
          </v:shape>
          <o:OLEObject Type="Embed" ProgID="Equation.DSMT4" ShapeID="_x0000_i1057" DrawAspect="Content" ObjectID="_1739109963" r:id="rId84"/>
        </w:object>
      </w:r>
      <w:r w:rsidRPr="005E355A">
        <w:t xml:space="preserve"> и </w:t>
      </w:r>
      <w:r w:rsidRPr="005E355A">
        <w:rPr>
          <w:position w:val="-6"/>
        </w:rPr>
        <w:object w:dxaOrig="660" w:dyaOrig="300" w14:anchorId="27C76FA3">
          <v:shape id="_x0000_i1058" type="#_x0000_t75" style="width:32.65pt;height:15.05pt" o:ole="">
            <v:imagedata r:id="rId85" o:title=""/>
          </v:shape>
          <o:OLEObject Type="Embed" ProgID="Equation.DSMT4" ShapeID="_x0000_i1058" DrawAspect="Content" ObjectID="_1739109964" r:id="rId86"/>
        </w:object>
      </w:r>
      <w:r w:rsidRPr="005E355A">
        <w:t xml:space="preserve"> подобны.</w:t>
      </w:r>
    </w:p>
    <w:p w14:paraId="035868A6" w14:textId="77777777" w:rsidR="00F9006A" w:rsidRPr="005E355A" w:rsidRDefault="00F9006A" w:rsidP="00F9006A">
      <w:pPr>
        <w:pStyle w:val="a3"/>
        <w:spacing w:after="0"/>
        <w:ind w:firstLine="709"/>
      </w:pPr>
      <w:r w:rsidRPr="005E355A">
        <w:t xml:space="preserve">По условию задачи </w:t>
      </w:r>
      <w:r w:rsidRPr="005E355A">
        <w:rPr>
          <w:position w:val="-12"/>
        </w:rPr>
        <w:object w:dxaOrig="1240" w:dyaOrig="440" w14:anchorId="29127D82">
          <v:shape id="_x0000_i1059" type="#_x0000_t75" style="width:61.95pt;height:21.75pt" o:ole="">
            <v:imagedata r:id="rId87" o:title=""/>
          </v:shape>
          <o:OLEObject Type="Embed" ProgID="Equation.DSMT4" ShapeID="_x0000_i1059" DrawAspect="Content" ObjectID="_1739109965" r:id="rId88"/>
        </w:object>
      </w:r>
      <w:r w:rsidRPr="005E355A">
        <w:t xml:space="preserve">, следовательно, </w:t>
      </w:r>
      <w:r w:rsidRPr="005E355A">
        <w:rPr>
          <w:position w:val="-6"/>
        </w:rPr>
        <w:object w:dxaOrig="660" w:dyaOrig="300" w14:anchorId="4565AE08">
          <v:shape id="_x0000_i1060" type="#_x0000_t75" style="width:32.65pt;height:15.05pt" o:ole="">
            <v:imagedata r:id="rId89" o:title=""/>
          </v:shape>
          <o:OLEObject Type="Embed" ProgID="Equation.DSMT4" ShapeID="_x0000_i1060" DrawAspect="Content" ObjectID="_1739109966" r:id="rId90"/>
        </w:object>
      </w:r>
      <w:r w:rsidRPr="005E355A">
        <w:t xml:space="preserve"> – прямоугольный. Из этого треугольника находим:</w:t>
      </w:r>
    </w:p>
    <w:p w14:paraId="71B34E11" w14:textId="77777777" w:rsidR="00F9006A" w:rsidRPr="005E355A" w:rsidRDefault="00F9006A" w:rsidP="00F9006A">
      <w:pPr>
        <w:pStyle w:val="a3"/>
        <w:spacing w:after="0"/>
        <w:ind w:firstLine="709"/>
        <w:jc w:val="center"/>
      </w:pPr>
      <w:r w:rsidRPr="005E355A">
        <w:rPr>
          <w:position w:val="-12"/>
        </w:rPr>
        <w:object w:dxaOrig="5120" w:dyaOrig="440" w14:anchorId="68D23F85">
          <v:shape id="_x0000_i1061" type="#_x0000_t75" style="width:255.35pt;height:21.75pt" o:ole="">
            <v:imagedata r:id="rId91" o:title=""/>
          </v:shape>
          <o:OLEObject Type="Embed" ProgID="Equation.DSMT4" ShapeID="_x0000_i1061" DrawAspect="Content" ObjectID="_1739109967" r:id="rId92"/>
        </w:object>
      </w:r>
      <w:r w:rsidRPr="005E355A">
        <w:t xml:space="preserve"> </w:t>
      </w:r>
    </w:p>
    <w:p w14:paraId="06C6D100" w14:textId="77777777" w:rsidR="00F9006A" w:rsidRPr="005E355A" w:rsidRDefault="00F9006A" w:rsidP="00F9006A">
      <w:pPr>
        <w:pStyle w:val="a3"/>
        <w:spacing w:after="0"/>
        <w:ind w:firstLine="709"/>
        <w:jc w:val="center"/>
      </w:pPr>
      <w:r w:rsidRPr="005E355A">
        <w:rPr>
          <w:position w:val="-12"/>
        </w:rPr>
        <w:object w:dxaOrig="5460" w:dyaOrig="440" w14:anchorId="64DBD09E">
          <v:shape id="_x0000_i1062" type="#_x0000_t75" style="width:272.95pt;height:21.75pt" o:ole="">
            <v:imagedata r:id="rId93" o:title=""/>
          </v:shape>
          <o:OLEObject Type="Embed" ProgID="Equation.DSMT4" ShapeID="_x0000_i1062" DrawAspect="Content" ObjectID="_1739109968" r:id="rId94"/>
        </w:object>
      </w:r>
    </w:p>
    <w:p w14:paraId="144C92FE" w14:textId="77777777" w:rsidR="00F9006A" w:rsidRPr="005E355A" w:rsidRDefault="00F9006A" w:rsidP="00F9006A">
      <w:pPr>
        <w:pStyle w:val="a3"/>
        <w:spacing w:after="0"/>
        <w:ind w:firstLine="709"/>
      </w:pPr>
      <w:r w:rsidRPr="005E355A">
        <w:rPr>
          <w:lang w:val="en-US"/>
        </w:rPr>
        <w:t>II</w:t>
      </w:r>
      <w:r w:rsidRPr="005E355A">
        <w:t xml:space="preserve">. </w:t>
      </w:r>
      <w:r w:rsidRPr="005E355A">
        <w:rPr>
          <w:i/>
        </w:rPr>
        <w:t>Аналитический способ</w:t>
      </w:r>
      <w:r w:rsidRPr="005E355A">
        <w:t xml:space="preserve">. Выполним пункты 1-3 аналогично, как и при решении задачи геометрическим (графическим) способом. Продолжим решение данной задачи с пункта 4 – выберем систему координат. Так как угол между неизвестными силами </w:t>
      </w:r>
      <w:r w:rsidRPr="005E355A">
        <w:rPr>
          <w:position w:val="-8"/>
        </w:rPr>
        <w:object w:dxaOrig="380" w:dyaOrig="400" w14:anchorId="5FDF2E8A">
          <v:shape id="_x0000_i1063" type="#_x0000_t75" style="width:18.4pt;height:20.1pt" o:ole="">
            <v:imagedata r:id="rId95" o:title=""/>
          </v:shape>
          <o:OLEObject Type="Embed" ProgID="Equation.DSMT4" ShapeID="_x0000_i1063" DrawAspect="Content" ObjectID="_1739109969" r:id="rId96"/>
        </w:object>
      </w:r>
      <w:r w:rsidRPr="005E355A">
        <w:t xml:space="preserve"> и </w:t>
      </w:r>
      <w:r w:rsidRPr="005E355A">
        <w:rPr>
          <w:position w:val="-8"/>
        </w:rPr>
        <w:object w:dxaOrig="380" w:dyaOrig="400" w14:anchorId="1009489D">
          <v:shape id="_x0000_i1064" type="#_x0000_t75" style="width:18.4pt;height:20.1pt" o:ole="">
            <v:imagedata r:id="rId97" o:title=""/>
          </v:shape>
          <o:OLEObject Type="Embed" ProgID="Equation.DSMT4" ShapeID="_x0000_i1064" DrawAspect="Content" ObjectID="_1739109970" r:id="rId98"/>
        </w:object>
      </w:r>
      <w:r w:rsidRPr="005E355A">
        <w:t xml:space="preserve"> равен 90°, то удобнее всего направить оси координат по линиям действия этих сил – направим </w:t>
      </w:r>
      <w:r w:rsidRPr="005E355A">
        <w:rPr>
          <w:i/>
        </w:rPr>
        <w:t>Ох</w:t>
      </w:r>
      <w:r w:rsidRPr="005E355A">
        <w:t xml:space="preserve"> по линии действия </w:t>
      </w:r>
      <w:r w:rsidRPr="005E355A">
        <w:rPr>
          <w:position w:val="-8"/>
        </w:rPr>
        <w:object w:dxaOrig="380" w:dyaOrig="400" w14:anchorId="4F3378C4">
          <v:shape id="_x0000_i1065" type="#_x0000_t75" style="width:18.4pt;height:20.1pt" o:ole="">
            <v:imagedata r:id="rId99" o:title=""/>
          </v:shape>
          <o:OLEObject Type="Embed" ProgID="Equation.DSMT4" ShapeID="_x0000_i1065" DrawAspect="Content" ObjectID="_1739109971" r:id="rId100"/>
        </w:object>
      </w:r>
      <w:r w:rsidRPr="005E355A">
        <w:t xml:space="preserve">, а ось </w:t>
      </w:r>
      <w:r w:rsidRPr="005E355A">
        <w:rPr>
          <w:i/>
        </w:rPr>
        <w:t>Оу</w:t>
      </w:r>
      <w:r w:rsidRPr="005E355A">
        <w:t xml:space="preserve"> – по линии действия </w:t>
      </w:r>
      <w:r w:rsidRPr="005E355A">
        <w:rPr>
          <w:position w:val="-8"/>
        </w:rPr>
        <w:object w:dxaOrig="380" w:dyaOrig="400" w14:anchorId="04ACC6DB">
          <v:shape id="_x0000_i1066" type="#_x0000_t75" style="width:18.4pt;height:20.1pt" o:ole="">
            <v:imagedata r:id="rId101" o:title=""/>
          </v:shape>
          <o:OLEObject Type="Embed" ProgID="Equation.DSMT4" ShapeID="_x0000_i1066" DrawAspect="Content" ObjectID="_1739109972" r:id="rId102"/>
        </w:object>
      </w:r>
      <w:r w:rsidRPr="005E355A">
        <w:t xml:space="preserve"> (рис. </w:t>
      </w:r>
      <w:r w:rsidRPr="005E355A">
        <w:fldChar w:fldCharType="begin"/>
      </w:r>
      <w:r w:rsidRPr="005E355A">
        <w:instrText xml:space="preserve"> REF Объект46870011 \h \* MERGEFORMAT </w:instrText>
      </w:r>
      <w:r w:rsidRPr="005E355A">
        <w:fldChar w:fldCharType="separate"/>
      </w:r>
      <w:r w:rsidRPr="005E355A">
        <w:rPr>
          <w:noProof/>
        </w:rPr>
        <w:t>42</w:t>
      </w:r>
      <w:r w:rsidRPr="005E355A">
        <w:fldChar w:fldCharType="end"/>
      </w:r>
      <w:r w:rsidRPr="005E355A">
        <w:t>).</w:t>
      </w:r>
    </w:p>
    <w:p w14:paraId="58AFD145" w14:textId="77777777" w:rsidR="00F9006A" w:rsidRPr="005E355A" w:rsidRDefault="00F9006A" w:rsidP="00F9006A">
      <w:pPr>
        <w:pStyle w:val="a3"/>
        <w:spacing w:after="0"/>
        <w:ind w:firstLine="709"/>
      </w:pPr>
      <w:r w:rsidRPr="005E355A">
        <w:t>Для данной плоской системы сходящихся сил составим 2 уравнения равновесия:</w:t>
      </w:r>
    </w:p>
    <w:p w14:paraId="6BFC2A57" w14:textId="77777777" w:rsidR="00F9006A" w:rsidRPr="005E355A" w:rsidRDefault="00F9006A" w:rsidP="00F9006A">
      <w:pPr>
        <w:pStyle w:val="a3"/>
        <w:spacing w:after="0"/>
        <w:jc w:val="center"/>
      </w:pPr>
      <w:r w:rsidRPr="005E355A">
        <w:rPr>
          <w:position w:val="-12"/>
        </w:rPr>
        <w:object w:dxaOrig="999" w:dyaOrig="380" w14:anchorId="73557641">
          <v:shape id="_x0000_i1067" type="#_x0000_t75" style="width:50.25pt;height:18.4pt" o:ole="">
            <v:imagedata r:id="rId103" o:title=""/>
          </v:shape>
          <o:OLEObject Type="Embed" ProgID="Equation.DSMT4" ShapeID="_x0000_i1067" DrawAspect="Content" ObjectID="_1739109973" r:id="rId104"/>
        </w:object>
      </w:r>
      <w:r w:rsidRPr="005E355A">
        <w:t xml:space="preserve">: </w:t>
      </w:r>
      <w:r w:rsidRPr="005E355A">
        <w:rPr>
          <w:position w:val="-12"/>
        </w:rPr>
        <w:object w:dxaOrig="1900" w:dyaOrig="380" w14:anchorId="30A68C62">
          <v:shape id="_x0000_i1068" type="#_x0000_t75" style="width:95.45pt;height:18.4pt" o:ole="">
            <v:imagedata r:id="rId105" o:title=""/>
          </v:shape>
          <o:OLEObject Type="Embed" ProgID="Equation.DSMT4" ShapeID="_x0000_i1068" DrawAspect="Content" ObjectID="_1739109974" r:id="rId106"/>
        </w:object>
      </w:r>
      <w:r w:rsidRPr="005E355A">
        <w:t>,</w:t>
      </w:r>
    </w:p>
    <w:p w14:paraId="43F1497C" w14:textId="77777777" w:rsidR="00F9006A" w:rsidRPr="005E355A" w:rsidRDefault="00F9006A" w:rsidP="00F9006A">
      <w:pPr>
        <w:pStyle w:val="a3"/>
        <w:spacing w:after="0"/>
      </w:pPr>
      <w:r w:rsidRPr="005E355A">
        <w:t xml:space="preserve">откуда </w:t>
      </w:r>
      <w:r w:rsidRPr="005E355A">
        <w:rPr>
          <w:position w:val="-12"/>
        </w:rPr>
        <w:object w:dxaOrig="4320" w:dyaOrig="380" w14:anchorId="00644D51">
          <v:shape id="_x0000_i1069" type="#_x0000_t75" style="width:3in;height:18.4pt" o:ole="">
            <v:imagedata r:id="rId107" o:title=""/>
          </v:shape>
          <o:OLEObject Type="Embed" ProgID="Equation.DSMT4" ShapeID="_x0000_i1069" DrawAspect="Content" ObjectID="_1739109975" r:id="rId108"/>
        </w:object>
      </w:r>
    </w:p>
    <w:p w14:paraId="1A9CF9E2" w14:textId="77777777" w:rsidR="00F9006A" w:rsidRPr="005E355A" w:rsidRDefault="00F9006A" w:rsidP="00F9006A">
      <w:pPr>
        <w:pStyle w:val="a3"/>
        <w:spacing w:after="0"/>
        <w:jc w:val="center"/>
      </w:pPr>
      <w:r w:rsidRPr="005E355A">
        <w:rPr>
          <w:position w:val="-16"/>
        </w:rPr>
        <w:object w:dxaOrig="999" w:dyaOrig="420" w14:anchorId="22F6DB5E">
          <v:shape id="_x0000_i1070" type="#_x0000_t75" style="width:50.25pt;height:20.95pt" o:ole="">
            <v:imagedata r:id="rId109" o:title=""/>
          </v:shape>
          <o:OLEObject Type="Embed" ProgID="Equation.DSMT4" ShapeID="_x0000_i1070" DrawAspect="Content" ObjectID="_1739109976" r:id="rId110"/>
        </w:object>
      </w:r>
      <w:r w:rsidRPr="005E355A">
        <w:t xml:space="preserve">: </w:t>
      </w:r>
      <w:r w:rsidRPr="005E355A">
        <w:rPr>
          <w:position w:val="-12"/>
        </w:rPr>
        <w:object w:dxaOrig="1900" w:dyaOrig="380" w14:anchorId="734A6ECD">
          <v:shape id="_x0000_i1071" type="#_x0000_t75" style="width:95.45pt;height:18.4pt" o:ole="">
            <v:imagedata r:id="rId111" o:title=""/>
          </v:shape>
          <o:OLEObject Type="Embed" ProgID="Equation.DSMT4" ShapeID="_x0000_i1071" DrawAspect="Content" ObjectID="_1739109977" r:id="rId112"/>
        </w:object>
      </w:r>
      <w:r w:rsidRPr="005E355A">
        <w:t>;</w:t>
      </w:r>
    </w:p>
    <w:p w14:paraId="132B12CB" w14:textId="77777777" w:rsidR="00F9006A" w:rsidRPr="005E355A" w:rsidRDefault="00F9006A" w:rsidP="00F9006A">
      <w:pPr>
        <w:pStyle w:val="a3"/>
        <w:spacing w:after="0"/>
      </w:pPr>
      <w:r w:rsidRPr="005E355A">
        <w:t xml:space="preserve">откуда </w:t>
      </w:r>
      <w:r w:rsidRPr="005E355A">
        <w:rPr>
          <w:position w:val="-12"/>
        </w:rPr>
        <w:object w:dxaOrig="4099" w:dyaOrig="380" w14:anchorId="0989ABE8">
          <v:shape id="_x0000_i1072" type="#_x0000_t75" style="width:205.1pt;height:18.4pt" o:ole="">
            <v:imagedata r:id="rId113" o:title=""/>
          </v:shape>
          <o:OLEObject Type="Embed" ProgID="Equation.DSMT4" ShapeID="_x0000_i1072" DrawAspect="Content" ObjectID="_1739109978" r:id="rId114"/>
        </w:object>
      </w:r>
    </w:p>
    <w:p w14:paraId="767CB85B" w14:textId="77777777" w:rsidR="00F9006A" w:rsidRPr="005E355A" w:rsidRDefault="00F9006A" w:rsidP="00F9006A">
      <w:pPr>
        <w:pStyle w:val="a3"/>
        <w:spacing w:after="0"/>
        <w:ind w:firstLine="709"/>
      </w:pPr>
      <w:r w:rsidRPr="005E355A">
        <w:t xml:space="preserve">При аналитическом способе заранее неизвестно, в какую сторону направить реакции стрежней вдоль прямых </w:t>
      </w:r>
      <w:r w:rsidRPr="005E355A">
        <w:rPr>
          <w:i/>
        </w:rPr>
        <w:t>АС</w:t>
      </w:r>
      <w:r w:rsidRPr="005E355A">
        <w:t xml:space="preserve"> и </w:t>
      </w:r>
      <w:r w:rsidRPr="005E355A">
        <w:rPr>
          <w:i/>
        </w:rPr>
        <w:t>ВС</w:t>
      </w:r>
      <w:r w:rsidRPr="005E355A">
        <w:t>. Если в результате решения получим положительные значения, то реакции были направлены верно, если получим отрицательные, то выбранное направление реакции изменим на противоположное.</w:t>
      </w:r>
    </w:p>
    <w:p w14:paraId="29B96742" w14:textId="77777777" w:rsidR="00F9006A" w:rsidRPr="005E355A" w:rsidRDefault="00F9006A" w:rsidP="00F9006A">
      <w:pPr>
        <w:pStyle w:val="a3"/>
        <w:spacing w:after="0"/>
        <w:ind w:firstLine="709"/>
      </w:pPr>
      <w:r w:rsidRPr="005E355A">
        <w:rPr>
          <w:i/>
        </w:rPr>
        <w:t>Ответ</w:t>
      </w:r>
      <w:r w:rsidRPr="005E355A">
        <w:t xml:space="preserve">: </w:t>
      </w:r>
      <w:r w:rsidRPr="005E355A">
        <w:rPr>
          <w:position w:val="-12"/>
        </w:rPr>
        <w:object w:dxaOrig="1420" w:dyaOrig="380" w14:anchorId="01949975">
          <v:shape id="_x0000_i1073" type="#_x0000_t75" style="width:71.15pt;height:18.4pt" o:ole="">
            <v:imagedata r:id="rId115" o:title=""/>
          </v:shape>
          <o:OLEObject Type="Embed" ProgID="Equation.DSMT4" ShapeID="_x0000_i1073" DrawAspect="Content" ObjectID="_1739109979" r:id="rId116"/>
        </w:object>
      </w:r>
      <w:r w:rsidRPr="005E355A">
        <w:t xml:space="preserve"> </w:t>
      </w:r>
      <w:r w:rsidRPr="005E355A">
        <w:rPr>
          <w:position w:val="-12"/>
        </w:rPr>
        <w:object w:dxaOrig="1400" w:dyaOrig="380" w14:anchorId="3CCFDD7E">
          <v:shape id="_x0000_i1074" type="#_x0000_t75" style="width:69.5pt;height:18.4pt" o:ole="">
            <v:imagedata r:id="rId117" o:title=""/>
          </v:shape>
          <o:OLEObject Type="Embed" ProgID="Equation.DSMT4" ShapeID="_x0000_i1074" DrawAspect="Content" ObjectID="_1739109980" r:id="rId118"/>
        </w:object>
      </w:r>
    </w:p>
    <w:p w14:paraId="48BB0D8B" w14:textId="77777777" w:rsidR="00F9006A" w:rsidRDefault="00F9006A" w:rsidP="00F9006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B035AAC" w14:textId="77777777" w:rsidR="00F9006A" w:rsidRPr="00B47DB8" w:rsidRDefault="00F9006A" w:rsidP="00F9006A">
      <w:pPr>
        <w:spacing w:after="0"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7DB8">
        <w:rPr>
          <w:rFonts w:ascii="Times New Roman" w:hAnsi="Times New Roman" w:cs="Times New Roman"/>
          <w:b/>
        </w:rPr>
        <w:t>Задание 1</w:t>
      </w:r>
      <w:r>
        <w:rPr>
          <w:rFonts w:ascii="Times New Roman" w:hAnsi="Times New Roman" w:cs="Times New Roman"/>
          <w:b/>
        </w:rPr>
        <w:t xml:space="preserve"> (</w:t>
      </w:r>
      <w:r w:rsidRPr="003F6690">
        <w:rPr>
          <w:rFonts w:ascii="Times New Roman" w:hAnsi="Times New Roman" w:cs="Times New Roman"/>
          <w:b/>
          <w:bCs/>
          <w:sz w:val="24"/>
          <w:szCs w:val="24"/>
        </w:rPr>
        <w:t>Контрольные вопросы для проведения опроса по теме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B47DB8">
        <w:rPr>
          <w:rFonts w:ascii="Times New Roman" w:hAnsi="Times New Roman" w:cs="Times New Roman"/>
          <w:b/>
        </w:rPr>
        <w:t>:</w:t>
      </w:r>
      <w:r w:rsidRPr="00B47DB8">
        <w:rPr>
          <w:rFonts w:ascii="Times New Roman" w:hAnsi="Times New Roman" w:cs="Times New Roman"/>
        </w:rPr>
        <w:t xml:space="preserve"> </w:t>
      </w:r>
      <w:r w:rsidRPr="00B47DB8">
        <w:rPr>
          <w:rFonts w:ascii="Times New Roman" w:eastAsia="Times New Roman" w:hAnsi="Times New Roman" w:cs="Times New Roman"/>
          <w:lang w:eastAsia="ru-RU"/>
        </w:rPr>
        <w:t>Изучить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5ABA55C5" w14:textId="77777777" w:rsidR="00F9006A" w:rsidRPr="00B47DB8" w:rsidRDefault="00F9006A" w:rsidP="00F9006A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Предмет теоретической механики и ее связь с другими дисциплинами.</w:t>
      </w:r>
    </w:p>
    <w:p w14:paraId="397945E0" w14:textId="77777777" w:rsidR="00F9006A" w:rsidRPr="00B47DB8" w:rsidRDefault="00F9006A" w:rsidP="00F9006A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Определение статики</w:t>
      </w:r>
    </w:p>
    <w:p w14:paraId="7C7A7E02" w14:textId="77777777" w:rsidR="00F9006A" w:rsidRPr="00B47DB8" w:rsidRDefault="00F9006A" w:rsidP="00F9006A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lastRenderedPageBreak/>
        <w:t>Понятия «равновесия» и «твердого тела» в статике</w:t>
      </w:r>
    </w:p>
    <w:p w14:paraId="0241188D" w14:textId="77777777" w:rsidR="00F9006A" w:rsidRPr="00B47DB8" w:rsidRDefault="00F9006A" w:rsidP="00F9006A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Определение силы и ее основные характеристики</w:t>
      </w:r>
    </w:p>
    <w:p w14:paraId="16579C96" w14:textId="77777777" w:rsidR="00F9006A" w:rsidRPr="00B47DB8" w:rsidRDefault="00F9006A" w:rsidP="00F9006A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Основные определения сил и их систем: «система сил», «уравновешенная система сил», (привести примеры).</w:t>
      </w:r>
    </w:p>
    <w:p w14:paraId="3A1EE549" w14:textId="77777777" w:rsidR="00F9006A" w:rsidRPr="00B47DB8" w:rsidRDefault="00F9006A" w:rsidP="00F9006A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Основные определения сил и их систем: «равнодействующая системы сил», «эквивалентная система сил» (привести примеры).</w:t>
      </w:r>
    </w:p>
    <w:p w14:paraId="4E4EF43D" w14:textId="77777777" w:rsidR="00F9006A" w:rsidRPr="00B47DB8" w:rsidRDefault="00F9006A" w:rsidP="00F9006A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Подразделение сил на внешние и внутренние (привести примеры).</w:t>
      </w:r>
    </w:p>
    <w:p w14:paraId="45FCB661" w14:textId="77777777" w:rsidR="00F9006A" w:rsidRPr="00B47DB8" w:rsidRDefault="00F9006A" w:rsidP="00F9006A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Подразделение сил на внешние и внутренние, сосредоточенные и распределенные силы (привести примеры)</w:t>
      </w:r>
    </w:p>
    <w:p w14:paraId="0AED8880" w14:textId="77777777" w:rsidR="00F9006A" w:rsidRPr="00B47DB8" w:rsidRDefault="00F9006A" w:rsidP="00F9006A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</w:r>
    </w:p>
    <w:p w14:paraId="559A4122" w14:textId="77777777" w:rsidR="00F9006A" w:rsidRPr="00B47DB8" w:rsidRDefault="00F9006A" w:rsidP="00F9006A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Проекции силы на оси координат, вычисление, основные тригонометрические тождества</w:t>
      </w:r>
    </w:p>
    <w:p w14:paraId="19C19CC1" w14:textId="77777777" w:rsidR="00F9006A" w:rsidRPr="00B47DB8" w:rsidRDefault="00F9006A" w:rsidP="00F9006A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равновесия двух сил (понятие свободного тела)</w:t>
      </w:r>
    </w:p>
    <w:p w14:paraId="33A76511" w14:textId="77777777" w:rsidR="00F9006A" w:rsidRPr="00B47DB8" w:rsidRDefault="00F9006A" w:rsidP="00F9006A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присоединения и исключения уравновешенной системы сил, ее следствие.</w:t>
      </w:r>
    </w:p>
    <w:p w14:paraId="37DD058F" w14:textId="77777777" w:rsidR="00F9006A" w:rsidRPr="00B47DB8" w:rsidRDefault="00F9006A" w:rsidP="00F9006A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параллелограмма сил. Сложение двух сил, приложенных в одной точке, векторным и аналитическим способами (привести примеры)</w:t>
      </w:r>
    </w:p>
    <w:p w14:paraId="352B0442" w14:textId="77777777" w:rsidR="00F9006A" w:rsidRPr="00B47DB8" w:rsidRDefault="00F9006A" w:rsidP="00F9006A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равенства действия и противодействия. Образуют ли силы в рассматриваемой аксиоме уравновешенную систему сил?</w:t>
      </w:r>
    </w:p>
    <w:p w14:paraId="4E4F327D" w14:textId="77777777" w:rsidR="00F9006A" w:rsidRPr="00B47DB8" w:rsidRDefault="00F9006A" w:rsidP="00F9006A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 xml:space="preserve"> Аксиомы статики: аксиома отвердевания (привести пример ее применения в статических расчетах)</w:t>
      </w:r>
    </w:p>
    <w:p w14:paraId="4F50CF6F" w14:textId="77777777" w:rsidR="00F9006A" w:rsidRPr="00B47DB8" w:rsidRDefault="00F9006A" w:rsidP="00F9006A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Связи и их реакции (привести примеры). Классификация основных видов связей тел, лежащих в плоскости</w:t>
      </w:r>
    </w:p>
    <w:p w14:paraId="6A32AFFC" w14:textId="77777777" w:rsidR="00F9006A" w:rsidRPr="00B47DB8" w:rsidRDefault="00F9006A" w:rsidP="00F9006A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Понятие «система сходящихся сил». Главный вектор системы сходящихся сил, его графическое и аналитическое вычисление. Когда равнодействующая системы сходящихся сил равна главному вектору (привести пример)?</w:t>
      </w:r>
    </w:p>
    <w:p w14:paraId="35964E82" w14:textId="77777777" w:rsidR="00F9006A" w:rsidRPr="00B47DB8" w:rsidRDefault="00F9006A" w:rsidP="00F9006A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Теорема о трех непараллельных силах (привести примеры)</w:t>
      </w:r>
    </w:p>
    <w:p w14:paraId="624EA3A5" w14:textId="77777777" w:rsidR="00F9006A" w:rsidRPr="00B47DB8" w:rsidRDefault="00F9006A" w:rsidP="00F9006A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Определение главного вектора системы сходящихся сил</w:t>
      </w:r>
    </w:p>
    <w:p w14:paraId="7DE8E9A6" w14:textId="77777777" w:rsidR="00F9006A" w:rsidRPr="00B47DB8" w:rsidRDefault="00F9006A" w:rsidP="00F9006A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Определение реакций связей системы сходящихся векторным способом</w:t>
      </w:r>
    </w:p>
    <w:p w14:paraId="6B58770B" w14:textId="77777777" w:rsidR="00F9006A" w:rsidRPr="00B47DB8" w:rsidRDefault="00F9006A" w:rsidP="00F9006A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Определение реакций связей системы сходящихся аналитическим способом</w:t>
      </w:r>
    </w:p>
    <w:p w14:paraId="3BDBD702" w14:textId="77777777" w:rsidR="00F9006A" w:rsidRPr="00B47DB8" w:rsidRDefault="00F9006A" w:rsidP="00F9006A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Что называют масштабным коэффициентом при решении задач на определение условий равновесия системы сходящихся сил?</w:t>
      </w:r>
    </w:p>
    <w:p w14:paraId="7BD444DC" w14:textId="77777777" w:rsidR="00F9006A" w:rsidRPr="00B47DB8" w:rsidRDefault="00F9006A" w:rsidP="00F9006A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Общая методика решения задач статики (система сходящихся сил)</w:t>
      </w:r>
    </w:p>
    <w:p w14:paraId="1962A3A9" w14:textId="77777777" w:rsidR="00F9006A" w:rsidRDefault="00F9006A" w:rsidP="00F9006A">
      <w:pPr>
        <w:pStyle w:val="21"/>
        <w:suppressAutoHyphens w:val="0"/>
        <w:ind w:left="720"/>
        <w:jc w:val="both"/>
        <w:rPr>
          <w:sz w:val="24"/>
          <w:szCs w:val="24"/>
        </w:rPr>
      </w:pPr>
    </w:p>
    <w:p w14:paraId="782D480F" w14:textId="77777777" w:rsidR="00F9006A" w:rsidRPr="00B67BB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1 по данной теме: </w:t>
      </w:r>
    </w:p>
    <w:p w14:paraId="7C325418" w14:textId="77777777" w:rsidR="00F9006A" w:rsidRPr="00B67BB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31D1053F" w14:textId="77777777" w:rsidR="00F9006A" w:rsidRPr="00B67BB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3AC30459" w14:textId="77777777" w:rsidR="00F9006A" w:rsidRPr="00B67BB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668AA897" w14:textId="77777777" w:rsidR="00F9006A" w:rsidRPr="00B67BB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70729606" w14:textId="77777777" w:rsidR="00F9006A" w:rsidRPr="00B67BB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76F256F8" w14:textId="77777777" w:rsidR="00F9006A" w:rsidRPr="00B67BB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9FF4C6C" w14:textId="77777777" w:rsidR="00F9006A" w:rsidRPr="00B67BB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1: </w:t>
      </w:r>
    </w:p>
    <w:p w14:paraId="6223AD77" w14:textId="77777777" w:rsidR="00F9006A" w:rsidRPr="00B67BB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DC28D18" w14:textId="77777777" w:rsidR="00F9006A" w:rsidRPr="00B67BB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7BAB838B" w14:textId="77777777" w:rsidR="00F9006A" w:rsidRPr="00B67BB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7DE263AD" w14:textId="77777777" w:rsidR="00F9006A" w:rsidRPr="00B67BB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116F189" w14:textId="77777777" w:rsidR="00F9006A" w:rsidRPr="00B67BB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183D0132" w14:textId="77777777" w:rsidR="00F9006A" w:rsidRPr="00B67BB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7638858" w14:textId="77777777" w:rsidR="00F9006A" w:rsidRPr="00B67BB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1: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4072861D" w14:textId="77777777" w:rsidR="00F9006A" w:rsidRPr="00B67BBE" w:rsidRDefault="00F9006A" w:rsidP="00F9006A">
      <w:pPr>
        <w:spacing w:after="0"/>
        <w:rPr>
          <w:rFonts w:ascii="Times New Roman" w:hAnsi="Times New Roman" w:cs="Times New Roman"/>
        </w:rPr>
      </w:pPr>
    </w:p>
    <w:p w14:paraId="048FE0FA" w14:textId="77777777" w:rsidR="00F9006A" w:rsidRPr="00B67BBE" w:rsidRDefault="00F9006A" w:rsidP="00F9006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>Рекомендуемые источники (Задание 1):</w:t>
      </w:r>
    </w:p>
    <w:p w14:paraId="1EB69384" w14:textId="77777777" w:rsidR="00F9006A" w:rsidRPr="00B47DB8" w:rsidRDefault="00F9006A" w:rsidP="00F9006A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t>1. Диевский, В.А. Теоретическая механика: Учебное пособие [Электронный ресурс] : учеб. пособие — Электрон. дан. — Санкт-Петербург: Лань, 2016. — 336 с. — Режим доступа: https://e.lanbook.com/book/71745. — Загл. с экрана.</w:t>
      </w:r>
    </w:p>
    <w:p w14:paraId="5D45E75F" w14:textId="77777777" w:rsidR="00F9006A" w:rsidRPr="00B47DB8" w:rsidRDefault="00F9006A" w:rsidP="00F9006A">
      <w:pPr>
        <w:spacing w:after="0"/>
        <w:rPr>
          <w:rFonts w:ascii="Times New Roman" w:hAnsi="Times New Roman" w:cs="Times New Roman"/>
          <w:b/>
        </w:rPr>
      </w:pPr>
      <w:r w:rsidRPr="00B47DB8">
        <w:rPr>
          <w:rStyle w:val="a7"/>
          <w:rFonts w:ascii="Times New Roman" w:hAnsi="Times New Roman" w:cs="Times New Roman"/>
          <w:b w:val="0"/>
        </w:rPr>
        <w:t xml:space="preserve">2. Хохлова, О.А., Пономарева Е.В. </w:t>
      </w:r>
      <w:r w:rsidRPr="00B47DB8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</w:r>
    </w:p>
    <w:p w14:paraId="5DCA1F19" w14:textId="77777777" w:rsidR="00F9006A" w:rsidRPr="00B47DB8" w:rsidRDefault="00F9006A" w:rsidP="00F9006A">
      <w:pPr>
        <w:spacing w:after="0"/>
        <w:rPr>
          <w:rFonts w:ascii="Times New Roman" w:hAnsi="Times New Roman" w:cs="Times New Roman"/>
          <w:b/>
        </w:rPr>
      </w:pPr>
      <w:r w:rsidRPr="00B47DB8">
        <w:rPr>
          <w:rFonts w:ascii="Times New Roman" w:hAnsi="Times New Roman" w:cs="Times New Roman"/>
        </w:rPr>
        <w:t>3.</w:t>
      </w:r>
      <w:r w:rsidRPr="00B47DB8">
        <w:rPr>
          <w:rFonts w:ascii="Times New Roman" w:hAnsi="Times New Roman" w:cs="Times New Roman"/>
          <w:b/>
        </w:rPr>
        <w:t xml:space="preserve"> </w:t>
      </w:r>
      <w:r w:rsidRPr="00B47DB8">
        <w:rPr>
          <w:rStyle w:val="a7"/>
          <w:rFonts w:ascii="Times New Roman" w:hAnsi="Times New Roman" w:cs="Times New Roman"/>
          <w:b w:val="0"/>
        </w:rPr>
        <w:t>Невенчанная, Т.О., Хохлова О.А., Пономарева Е.В., Хохлов А.В. Курс</w:t>
      </w:r>
      <w:r w:rsidRPr="00B47DB8">
        <w:rPr>
          <w:rStyle w:val="a7"/>
          <w:rFonts w:ascii="Times New Roman" w:hAnsi="Times New Roman" w:cs="Times New Roman"/>
        </w:rPr>
        <w:t xml:space="preserve"> т</w:t>
      </w:r>
      <w:r w:rsidRPr="00B47DB8">
        <w:rPr>
          <w:rFonts w:ascii="Times New Roman" w:hAnsi="Times New Roman" w:cs="Times New Roman"/>
        </w:rPr>
        <w:t>еоретической механики. Статика: учеб. пособие/ Моск. гос. ун-т печати им. Ивана Федорова – М.: МГУП имени Ивана Федорова, 2013. – 188 с.</w:t>
      </w:r>
    </w:p>
    <w:p w14:paraId="2E17D807" w14:textId="77777777" w:rsidR="00F9006A" w:rsidRPr="00B67BBE" w:rsidRDefault="00F9006A" w:rsidP="00F9006A">
      <w:pPr>
        <w:spacing w:after="0"/>
        <w:rPr>
          <w:rFonts w:ascii="Times New Roman" w:hAnsi="Times New Roman" w:cs="Times New Roman"/>
        </w:rPr>
      </w:pPr>
    </w:p>
    <w:p w14:paraId="63C74521" w14:textId="77777777" w:rsidR="00F9006A" w:rsidRPr="00B47DB8" w:rsidRDefault="00F9006A" w:rsidP="00F9006A">
      <w:pPr>
        <w:spacing w:after="0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  <w:b/>
        </w:rPr>
        <w:t xml:space="preserve">Задание 2: </w:t>
      </w:r>
      <w:r w:rsidRPr="00B47DB8">
        <w:rPr>
          <w:rFonts w:ascii="Times New Roman" w:hAnsi="Times New Roman" w:cs="Times New Roman"/>
        </w:rPr>
        <w:t>Самостоятельное решение ситуационных задач (тренинг).</w:t>
      </w:r>
    </w:p>
    <w:p w14:paraId="6EB3F2DB" w14:textId="77777777" w:rsidR="00F9006A" w:rsidRPr="00B47DB8" w:rsidRDefault="00F9006A" w:rsidP="00F9006A">
      <w:pPr>
        <w:spacing w:after="0"/>
        <w:jc w:val="center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8E768E0" wp14:editId="60AF5BAC">
            <wp:extent cx="1657350" cy="1209675"/>
            <wp:effectExtent l="19050" t="0" r="0" b="0"/>
            <wp:docPr id="25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8789CAB" w14:textId="77777777" w:rsidR="00F9006A" w:rsidRPr="00B47DB8" w:rsidRDefault="00F9006A" w:rsidP="00F9006A">
      <w:pPr>
        <w:spacing w:after="0"/>
        <w:rPr>
          <w:rFonts w:ascii="Times New Roman" w:eastAsiaTheme="minorEastAsia" w:hAnsi="Times New Roman" w:cs="Times New Roman"/>
        </w:rPr>
      </w:pPr>
      <w:r w:rsidRPr="00B47DB8">
        <w:rPr>
          <w:rFonts w:ascii="Times New Roman" w:hAnsi="Times New Roman" w:cs="Times New Roman"/>
        </w:rPr>
        <w:t xml:space="preserve">К веревке </w:t>
      </w:r>
      <w:r w:rsidRPr="00B47DB8">
        <w:rPr>
          <w:rFonts w:ascii="Times New Roman" w:hAnsi="Times New Roman" w:cs="Times New Roman"/>
          <w:i/>
          <w:lang w:val="en-US"/>
        </w:rPr>
        <w:t>AB</w:t>
      </w:r>
      <w:r w:rsidRPr="00B47DB8">
        <w:rPr>
          <w:rFonts w:ascii="Times New Roman" w:hAnsi="Times New Roman" w:cs="Times New Roman"/>
        </w:rPr>
        <w:t xml:space="preserve">, один конец которой закреплен в точке </w:t>
      </w:r>
      <w:r w:rsidRPr="00B47DB8">
        <w:rPr>
          <w:rFonts w:ascii="Times New Roman" w:hAnsi="Times New Roman" w:cs="Times New Roman"/>
          <w:i/>
          <w:lang w:val="en-US"/>
        </w:rPr>
        <w:t>A</w:t>
      </w:r>
      <w:r w:rsidRPr="00B47DB8">
        <w:rPr>
          <w:rFonts w:ascii="Times New Roman" w:hAnsi="Times New Roman" w:cs="Times New Roman"/>
        </w:rPr>
        <w:t xml:space="preserve">, привязаны в точке </w:t>
      </w:r>
      <w:r w:rsidRPr="00B47DB8">
        <w:rPr>
          <w:rFonts w:ascii="Times New Roman" w:hAnsi="Times New Roman" w:cs="Times New Roman"/>
          <w:i/>
          <w:lang w:val="en-US"/>
        </w:rPr>
        <w:t>B</w:t>
      </w:r>
      <w:r w:rsidRPr="00B47DB8">
        <w:rPr>
          <w:rFonts w:ascii="Times New Roman" w:hAnsi="Times New Roman" w:cs="Times New Roman"/>
        </w:rPr>
        <w:t xml:space="preserve"> груз </w:t>
      </w:r>
      <w:r w:rsidRPr="00B47DB8">
        <w:rPr>
          <w:rFonts w:ascii="Times New Roman" w:hAnsi="Times New Roman" w:cs="Times New Roman"/>
          <w:i/>
          <w:lang w:val="en-US"/>
        </w:rPr>
        <w:t>P</w:t>
      </w:r>
      <w:r w:rsidRPr="00B47DB8">
        <w:rPr>
          <w:rFonts w:ascii="Times New Roman" w:hAnsi="Times New Roman" w:cs="Times New Roman"/>
        </w:rPr>
        <w:t xml:space="preserve"> и веревка </w:t>
      </w:r>
      <w:r w:rsidRPr="00B47DB8">
        <w:rPr>
          <w:rFonts w:ascii="Times New Roman" w:hAnsi="Times New Roman" w:cs="Times New Roman"/>
          <w:i/>
          <w:lang w:val="en-US"/>
        </w:rPr>
        <w:t>BCD</w:t>
      </w:r>
      <w:r w:rsidRPr="00B47DB8">
        <w:rPr>
          <w:rFonts w:ascii="Times New Roman" w:hAnsi="Times New Roman" w:cs="Times New Roman"/>
        </w:rPr>
        <w:t xml:space="preserve">, перекинутая через блок; к ее концу </w:t>
      </w:r>
      <w:r w:rsidRPr="00B47DB8">
        <w:rPr>
          <w:rFonts w:ascii="Times New Roman" w:hAnsi="Times New Roman" w:cs="Times New Roman"/>
          <w:i/>
          <w:lang w:val="en-US"/>
        </w:rPr>
        <w:t>D</w:t>
      </w:r>
      <w:r w:rsidRPr="00B47DB8">
        <w:rPr>
          <w:rFonts w:ascii="Times New Roman" w:hAnsi="Times New Roman" w:cs="Times New Roman"/>
        </w:rPr>
        <w:t xml:space="preserve"> привязана гиря </w:t>
      </w:r>
      <w:r w:rsidRPr="00B47DB8">
        <w:rPr>
          <w:rFonts w:ascii="Times New Roman" w:hAnsi="Times New Roman" w:cs="Times New Roman"/>
          <w:i/>
          <w:lang w:val="en-US"/>
        </w:rPr>
        <w:t>Q</w:t>
      </w:r>
      <w:r w:rsidRPr="00B47DB8">
        <w:rPr>
          <w:rFonts w:ascii="Times New Roman" w:hAnsi="Times New Roman" w:cs="Times New Roman"/>
        </w:rPr>
        <w:t xml:space="preserve"> весом 100 Н. Определить, пренебрегая трением на блоке, натяжение </w:t>
      </w:r>
      <w:r w:rsidRPr="00B47DB8">
        <w:rPr>
          <w:rFonts w:ascii="Times New Roman" w:hAnsi="Times New Roman" w:cs="Times New Roman"/>
          <w:i/>
          <w:lang w:val="en-US"/>
        </w:rPr>
        <w:t>T</w:t>
      </w:r>
      <w:r w:rsidRPr="00B47DB8">
        <w:rPr>
          <w:rFonts w:ascii="Times New Roman" w:hAnsi="Times New Roman" w:cs="Times New Roman"/>
        </w:rPr>
        <w:t xml:space="preserve"> веревки </w:t>
      </w:r>
      <w:r w:rsidRPr="00B47DB8">
        <w:rPr>
          <w:rFonts w:ascii="Times New Roman" w:hAnsi="Times New Roman" w:cs="Times New Roman"/>
          <w:i/>
          <w:lang w:val="en-US"/>
        </w:rPr>
        <w:t>AB</w:t>
      </w:r>
      <w:r w:rsidRPr="00B47DB8">
        <w:rPr>
          <w:rFonts w:ascii="Times New Roman" w:hAnsi="Times New Roman" w:cs="Times New Roman"/>
        </w:rPr>
        <w:t xml:space="preserve"> и величину груза </w:t>
      </w:r>
      <w:r w:rsidRPr="00B47DB8">
        <w:rPr>
          <w:rFonts w:ascii="Times New Roman" w:hAnsi="Times New Roman" w:cs="Times New Roman"/>
          <w:i/>
          <w:lang w:val="en-US"/>
        </w:rPr>
        <w:t>P</w:t>
      </w:r>
      <w:r w:rsidRPr="00B47DB8">
        <w:rPr>
          <w:rFonts w:ascii="Times New Roman" w:hAnsi="Times New Roman" w:cs="Times New Roman"/>
        </w:rPr>
        <w:t xml:space="preserve">, если в положении равновесия углы, образуемые веревками с вертикалью </w:t>
      </w:r>
      <w:r w:rsidRPr="00B47DB8">
        <w:rPr>
          <w:rFonts w:ascii="Times New Roman" w:hAnsi="Times New Roman" w:cs="Times New Roman"/>
          <w:i/>
          <w:lang w:val="en-US"/>
        </w:rPr>
        <w:t>BE</w:t>
      </w:r>
      <w:r w:rsidRPr="00B47DB8">
        <w:rPr>
          <w:rFonts w:ascii="Times New Roman" w:hAnsi="Times New Roman" w:cs="Times New Roman"/>
        </w:rPr>
        <w:t xml:space="preserve">, равны </w:t>
      </w:r>
      <w:r w:rsidRPr="00B47DB8">
        <w:rPr>
          <w:rFonts w:ascii="Times New Roman" w:eastAsiaTheme="minorEastAsia" w:hAnsi="Times New Roman" w:cs="Times New Roman"/>
        </w:rPr>
        <w:t>α = 45</w:t>
      </w:r>
      <w:r w:rsidRPr="00B47DB8">
        <w:rPr>
          <w:rFonts w:ascii="Times New Roman" w:eastAsiaTheme="minorEastAsia" w:hAnsi="Times New Roman" w:cs="Times New Roman"/>
          <w:vertAlign w:val="superscript"/>
        </w:rPr>
        <w:t>°</w:t>
      </w:r>
      <w:r w:rsidRPr="00B47DB8">
        <w:rPr>
          <w:rFonts w:ascii="Times New Roman" w:eastAsiaTheme="minorEastAsia" w:hAnsi="Times New Roman" w:cs="Times New Roman"/>
        </w:rPr>
        <w:t xml:space="preserve"> и β = 60</w:t>
      </w:r>
      <w:r w:rsidRPr="00B47DB8">
        <w:rPr>
          <w:rFonts w:ascii="Times New Roman" w:eastAsiaTheme="minorEastAsia" w:hAnsi="Times New Roman" w:cs="Times New Roman"/>
          <w:vertAlign w:val="superscript"/>
        </w:rPr>
        <w:t>°</w:t>
      </w:r>
      <w:r w:rsidRPr="00B47DB8">
        <w:rPr>
          <w:rFonts w:ascii="Times New Roman" w:eastAsiaTheme="minorEastAsia" w:hAnsi="Times New Roman" w:cs="Times New Roman"/>
        </w:rPr>
        <w:t>.</w:t>
      </w:r>
    </w:p>
    <w:p w14:paraId="161F0F2F" w14:textId="77777777" w:rsidR="00F9006A" w:rsidRPr="00B47DB8" w:rsidRDefault="00F9006A" w:rsidP="00F9006A">
      <w:pPr>
        <w:spacing w:after="0"/>
        <w:rPr>
          <w:rFonts w:ascii="Times New Roman" w:eastAsiaTheme="minorEastAsia" w:hAnsi="Times New Roman" w:cs="Times New Roman"/>
        </w:rPr>
      </w:pPr>
    </w:p>
    <w:p w14:paraId="4096475B" w14:textId="77777777" w:rsidR="00F9006A" w:rsidRPr="00B47DB8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теме</w:t>
      </w:r>
      <w:r w:rsidRPr="00B47DB8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603C3A42" w14:textId="77777777" w:rsidR="00F9006A" w:rsidRPr="00B47DB8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193EBC5" w14:textId="77777777" w:rsidR="00F9006A" w:rsidRPr="00B47DB8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B47DB8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22C8865C" w14:textId="77777777" w:rsidR="00F9006A" w:rsidRPr="00B47DB8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1D74E32" w14:textId="77777777" w:rsidR="00F9006A" w:rsidRPr="00B47DB8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B47DB8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3BDF79D1" w14:textId="77777777" w:rsidR="00F9006A" w:rsidRPr="00B47DB8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751181E" w14:textId="77777777" w:rsidR="00F9006A" w:rsidRPr="00B47DB8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B47DB8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4D16E6C7" w14:textId="77777777" w:rsidR="00F9006A" w:rsidRPr="00B47DB8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2A03CC2" w14:textId="77777777" w:rsidR="00F9006A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5847977F" w14:textId="77777777" w:rsidR="00F9006A" w:rsidRPr="00B47DB8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D8BC5BF" w14:textId="77777777" w:rsidR="00F9006A" w:rsidRPr="00B47DB8" w:rsidRDefault="00F9006A" w:rsidP="00F9006A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t>1. Диевский, В.А. Теоретическая механика: Учебное пособие [Электронный ресурс] : учеб. пособие — Электрон. дан. — Санкт-Петербург: Лань, 2016. — 336 с. — Режим доступа: https://e.lanbook.com/book/71745. — Загл. с экрана.</w:t>
      </w:r>
    </w:p>
    <w:p w14:paraId="062DFC5E" w14:textId="77777777" w:rsidR="00F9006A" w:rsidRPr="00B47DB8" w:rsidRDefault="00F9006A" w:rsidP="00F9006A">
      <w:pPr>
        <w:spacing w:after="0"/>
        <w:rPr>
          <w:rFonts w:ascii="Times New Roman" w:hAnsi="Times New Roman" w:cs="Times New Roman"/>
          <w:b/>
        </w:rPr>
      </w:pPr>
      <w:r w:rsidRPr="00B47DB8">
        <w:rPr>
          <w:rStyle w:val="a7"/>
          <w:rFonts w:ascii="Times New Roman" w:hAnsi="Times New Roman" w:cs="Times New Roman"/>
          <w:b w:val="0"/>
        </w:rPr>
        <w:t xml:space="preserve">2. Хохлова, О.А., Пономарева Е.В. </w:t>
      </w:r>
      <w:r w:rsidRPr="00B47DB8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</w:r>
    </w:p>
    <w:p w14:paraId="2D375CAB" w14:textId="77777777" w:rsidR="00F9006A" w:rsidRDefault="00F9006A" w:rsidP="00F9006A">
      <w:pPr>
        <w:spacing w:after="0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</w:rPr>
        <w:t>3.</w:t>
      </w:r>
      <w:r w:rsidRPr="00B47DB8">
        <w:rPr>
          <w:rFonts w:ascii="Times New Roman" w:hAnsi="Times New Roman" w:cs="Times New Roman"/>
          <w:b/>
        </w:rPr>
        <w:t xml:space="preserve"> </w:t>
      </w:r>
      <w:r w:rsidRPr="00B47DB8">
        <w:rPr>
          <w:rStyle w:val="a7"/>
          <w:rFonts w:ascii="Times New Roman" w:hAnsi="Times New Roman" w:cs="Times New Roman"/>
          <w:b w:val="0"/>
        </w:rPr>
        <w:t>Невенчанная, Т.О., Хохлова О.А., Пономарева Е.В., Хохлов А.В. Курс</w:t>
      </w:r>
      <w:r w:rsidRPr="00B47DB8">
        <w:rPr>
          <w:rStyle w:val="a7"/>
          <w:rFonts w:ascii="Times New Roman" w:hAnsi="Times New Roman" w:cs="Times New Roman"/>
        </w:rPr>
        <w:t xml:space="preserve"> т</w:t>
      </w:r>
      <w:r w:rsidRPr="00B47DB8">
        <w:rPr>
          <w:rFonts w:ascii="Times New Roman" w:hAnsi="Times New Roman" w:cs="Times New Roman"/>
        </w:rPr>
        <w:t>еоретической механики. Статика: учеб. пособие/ Моск. гос. ун-т печати им. Ивана Федорова – М.: МГУП имени Ивана Федорова, 2013. – 188 с.</w:t>
      </w:r>
    </w:p>
    <w:p w14:paraId="3FEAE0A4" w14:textId="77777777" w:rsidR="00F9006A" w:rsidRPr="00B47DB8" w:rsidRDefault="00F9006A" w:rsidP="00F9006A">
      <w:pPr>
        <w:spacing w:after="0"/>
        <w:rPr>
          <w:rFonts w:ascii="Times New Roman" w:hAnsi="Times New Roman" w:cs="Times New Roman"/>
          <w:b/>
        </w:rPr>
      </w:pPr>
      <w:r w:rsidRPr="00B47DB8">
        <w:rPr>
          <w:rFonts w:ascii="Times New Roman" w:hAnsi="Times New Roman" w:cs="Times New Roman"/>
        </w:rPr>
        <w:t>4. Локтев,</w:t>
      </w:r>
      <w:r w:rsidRPr="00B47DB8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B47DB8">
        <w:rPr>
          <w:rStyle w:val="a7"/>
          <w:rFonts w:ascii="Times New Roman" w:hAnsi="Times New Roman" w:cs="Times New Roman"/>
        </w:rPr>
        <w:t xml:space="preserve"> </w:t>
      </w:r>
      <w:r w:rsidRPr="00B47DB8">
        <w:rPr>
          <w:rFonts w:ascii="Times New Roman" w:hAnsi="Times New Roman" w:cs="Times New Roman"/>
        </w:rPr>
        <w:t>Теоретическая механика. Статика. Методические указания: для подготовки к текущему контролю знаний. — Астрахань: АГТУ, 2011. — 16 с. — 50 экз.</w:t>
      </w:r>
    </w:p>
    <w:p w14:paraId="30B8C939" w14:textId="77777777" w:rsidR="00F9006A" w:rsidRDefault="00F9006A" w:rsidP="00F9006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C0C5AC9" w14:textId="77777777" w:rsidR="00F9006A" w:rsidRDefault="00F9006A" w:rsidP="00F9006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F6690">
        <w:rPr>
          <w:rFonts w:ascii="Times New Roman" w:hAnsi="Times New Roman" w:cs="Times New Roman"/>
          <w:b/>
          <w:sz w:val="24"/>
          <w:szCs w:val="24"/>
        </w:rPr>
        <w:t xml:space="preserve">ТЕМА 2: </w:t>
      </w:r>
    </w:p>
    <w:p w14:paraId="4103AB02" w14:textId="77777777" w:rsidR="00F9006A" w:rsidRPr="003F6690" w:rsidRDefault="00F9006A" w:rsidP="00F9006A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6690">
        <w:rPr>
          <w:rFonts w:ascii="Times New Roman" w:eastAsia="Times New Roman" w:hAnsi="Times New Roman" w:cs="Times New Roman"/>
          <w:b/>
        </w:rPr>
        <w:t>ПРОИЗВОЛЬНАЯ ПЛОСКАЯ СИСТЕМА СИЛ</w:t>
      </w:r>
    </w:p>
    <w:p w14:paraId="44C44B56" w14:textId="77777777" w:rsidR="00F9006A" w:rsidRDefault="00F9006A" w:rsidP="00F9006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98AF364" w14:textId="77777777" w:rsidR="00F9006A" w:rsidRPr="000F50E3" w:rsidRDefault="00F9006A" w:rsidP="00F9006A">
      <w:pPr>
        <w:pStyle w:val="2"/>
        <w:numPr>
          <w:ilvl w:val="0"/>
          <w:numId w:val="0"/>
        </w:numPr>
        <w:ind w:left="792" w:hanging="432"/>
        <w:jc w:val="left"/>
      </w:pPr>
      <w:bookmarkStart w:id="2" w:name="_Toc63414235"/>
      <w:r w:rsidRPr="00D7389B">
        <w:t>Методические указания к решению задач</w:t>
      </w:r>
      <w:r>
        <w:t xml:space="preserve"> </w:t>
      </w:r>
      <w:r w:rsidRPr="000F50E3">
        <w:t>по исследованию условий равновесия произвольной плоской системы сил, приложенной к твёрдому телу</w:t>
      </w:r>
      <w:bookmarkEnd w:id="2"/>
    </w:p>
    <w:p w14:paraId="22A8124E" w14:textId="77777777" w:rsidR="00F9006A" w:rsidRPr="00C659D6" w:rsidRDefault="00F9006A" w:rsidP="00F9006A">
      <w:pPr>
        <w:spacing w:line="264" w:lineRule="auto"/>
        <w:ind w:firstLine="720"/>
        <w:jc w:val="both"/>
        <w:rPr>
          <w:rFonts w:ascii="Times New Roman" w:hAnsi="Times New Roman" w:cs="Times New Roman"/>
          <w:szCs w:val="24"/>
        </w:rPr>
      </w:pPr>
    </w:p>
    <w:p w14:paraId="24D2FF0C" w14:textId="77777777" w:rsidR="00F9006A" w:rsidRPr="00C659D6" w:rsidRDefault="00F9006A" w:rsidP="00F9006A">
      <w:pPr>
        <w:spacing w:line="264" w:lineRule="auto"/>
        <w:ind w:firstLine="720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>Рассмотрим общие правила составления уравнений равновесия.</w:t>
      </w:r>
    </w:p>
    <w:p w14:paraId="4D8F387D" w14:textId="77777777" w:rsidR="00F9006A" w:rsidRPr="00C659D6" w:rsidRDefault="00F9006A" w:rsidP="00F9006A">
      <w:pPr>
        <w:spacing w:line="264" w:lineRule="auto"/>
        <w:ind w:firstLine="720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i/>
          <w:iCs/>
          <w:szCs w:val="24"/>
        </w:rPr>
        <w:t>Выбор формы уравнений равновесия</w:t>
      </w:r>
      <w:r w:rsidRPr="00C659D6">
        <w:rPr>
          <w:rFonts w:ascii="Times New Roman" w:hAnsi="Times New Roman" w:cs="Times New Roman"/>
          <w:szCs w:val="24"/>
        </w:rPr>
        <w:t>: при практическом решении задач можно пользоваться любой из трёх форм уравнений равновесия, однако, предпочтительнее выбрать первую (или основную) форму уравнений равновесия.</w:t>
      </w:r>
    </w:p>
    <w:p w14:paraId="0A76F80B" w14:textId="77777777" w:rsidR="00F9006A" w:rsidRPr="00C659D6" w:rsidRDefault="00F9006A" w:rsidP="00F9006A">
      <w:pPr>
        <w:spacing w:line="264" w:lineRule="auto"/>
        <w:ind w:firstLine="720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i/>
          <w:iCs/>
          <w:szCs w:val="24"/>
        </w:rPr>
        <w:t>Выбор координатных осей и моментных точек</w:t>
      </w:r>
      <w:r w:rsidRPr="00C659D6">
        <w:rPr>
          <w:rFonts w:ascii="Times New Roman" w:hAnsi="Times New Roman" w:cs="Times New Roman"/>
          <w:szCs w:val="24"/>
        </w:rPr>
        <w:t>: оси координат и моментные точки можно выбирать произвольно. Для того, чтобы полученные уравнения равновесия содержали в своём составе только одну неизвестную величину, целесообразно выбирать направления координатных осей перпендикулярно к направлению искомых неизвестных реакций (сил). За счёт того, что искомые неизвестные реакции (силы) при подобном выборе окажутся по направлению перпендикулярными к осям координат, при составлении уравнений проекций эти неизвестные в уравнения проекций не войдут. В качестве моментных точек следует выбирать такие точки, в которых пересекаются линии действия наибольшего числа неизвестных реакций (сил), тогда в уравнении моментов будет содержаться только одна неизвестная искомая реакция (сила, момент).</w:t>
      </w:r>
    </w:p>
    <w:p w14:paraId="11166F4D" w14:textId="77777777" w:rsidR="00F9006A" w:rsidRPr="00C659D6" w:rsidRDefault="00F9006A" w:rsidP="00F9006A">
      <w:pPr>
        <w:spacing w:line="264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>Порядок решения задач:</w:t>
      </w:r>
    </w:p>
    <w:p w14:paraId="24B8A462" w14:textId="77777777" w:rsidR="00F9006A" w:rsidRPr="00C659D6" w:rsidRDefault="00F9006A" w:rsidP="00F9006A">
      <w:pPr>
        <w:numPr>
          <w:ilvl w:val="0"/>
          <w:numId w:val="24"/>
        </w:numPr>
        <w:tabs>
          <w:tab w:val="clear" w:pos="720"/>
        </w:tabs>
        <w:spacing w:after="0" w:line="264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>Выделите объект исследования – твёрдое тело, равновесие которого надо рассмотреть.</w:t>
      </w:r>
    </w:p>
    <w:p w14:paraId="5A86FB0C" w14:textId="77777777" w:rsidR="00F9006A" w:rsidRPr="00C659D6" w:rsidRDefault="00F9006A" w:rsidP="00F9006A">
      <w:pPr>
        <w:numPr>
          <w:ilvl w:val="0"/>
          <w:numId w:val="24"/>
        </w:numPr>
        <w:tabs>
          <w:tab w:val="clear" w:pos="720"/>
        </w:tabs>
        <w:spacing w:after="0" w:line="264" w:lineRule="auto"/>
        <w:ind w:left="284" w:hanging="284"/>
        <w:jc w:val="both"/>
        <w:rPr>
          <w:rFonts w:ascii="Times New Roman" w:hAnsi="Times New Roman" w:cs="Times New Roman"/>
          <w:szCs w:val="28"/>
        </w:rPr>
      </w:pPr>
      <w:r w:rsidRPr="00C659D6">
        <w:rPr>
          <w:rFonts w:ascii="Times New Roman" w:hAnsi="Times New Roman" w:cs="Times New Roman"/>
          <w:szCs w:val="28"/>
        </w:rPr>
        <w:t>Изобразите на расчётной схеме все активные (заданные) силы.</w:t>
      </w:r>
    </w:p>
    <w:p w14:paraId="0759E516" w14:textId="77777777" w:rsidR="00F9006A" w:rsidRPr="00C659D6" w:rsidRDefault="00F9006A" w:rsidP="00F9006A">
      <w:pPr>
        <w:numPr>
          <w:ilvl w:val="0"/>
          <w:numId w:val="24"/>
        </w:numPr>
        <w:tabs>
          <w:tab w:val="clear" w:pos="720"/>
        </w:tabs>
        <w:spacing w:after="0" w:line="264" w:lineRule="auto"/>
        <w:ind w:left="284" w:hanging="284"/>
        <w:jc w:val="both"/>
        <w:rPr>
          <w:rFonts w:ascii="Times New Roman" w:hAnsi="Times New Roman" w:cs="Times New Roman"/>
          <w:szCs w:val="28"/>
        </w:rPr>
      </w:pPr>
      <w:r w:rsidRPr="00C659D6">
        <w:rPr>
          <w:rFonts w:ascii="Times New Roman" w:hAnsi="Times New Roman" w:cs="Times New Roman"/>
          <w:szCs w:val="28"/>
        </w:rPr>
        <w:t>Проанализируйте наложенные связи. Примените аксиому осовбождаемости от связей, приложите соответствующие реакции. Проверьте условие статической определимости задачи: число неизвестных величин должно быть не более трёх.</w:t>
      </w:r>
    </w:p>
    <w:p w14:paraId="1EB63BC9" w14:textId="77777777" w:rsidR="00F9006A" w:rsidRPr="00C659D6" w:rsidRDefault="00F9006A" w:rsidP="00F9006A">
      <w:pPr>
        <w:numPr>
          <w:ilvl w:val="0"/>
          <w:numId w:val="24"/>
        </w:numPr>
        <w:tabs>
          <w:tab w:val="clear" w:pos="720"/>
        </w:tabs>
        <w:spacing w:after="0" w:line="264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>Направьте оси координат, выберите моментные точки.</w:t>
      </w:r>
    </w:p>
    <w:p w14:paraId="502049BD" w14:textId="77777777" w:rsidR="00F9006A" w:rsidRPr="00C659D6" w:rsidRDefault="00F9006A" w:rsidP="00F9006A">
      <w:pPr>
        <w:numPr>
          <w:ilvl w:val="0"/>
          <w:numId w:val="24"/>
        </w:numPr>
        <w:tabs>
          <w:tab w:val="clear" w:pos="720"/>
        </w:tabs>
        <w:spacing w:after="0" w:line="264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>Составьте уравнения равновесия произвольной плоской системы сил.</w:t>
      </w:r>
    </w:p>
    <w:p w14:paraId="01B9A896" w14:textId="77777777" w:rsidR="00F9006A" w:rsidRPr="00C659D6" w:rsidRDefault="00F9006A" w:rsidP="00F9006A">
      <w:pPr>
        <w:numPr>
          <w:ilvl w:val="0"/>
          <w:numId w:val="24"/>
        </w:numPr>
        <w:tabs>
          <w:tab w:val="clear" w:pos="720"/>
        </w:tabs>
        <w:spacing w:after="0" w:line="264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>Решите систему полученных уравнений равновесия относительно неизвестных величин. Если в результате решения искомая реакция получается положительной, то это значит, что направление её выбрано верно, если отрицательной, то направление реакции противоположно выбранному (модуль её при этом остается прежним).</w:t>
      </w:r>
    </w:p>
    <w:p w14:paraId="4A853C90" w14:textId="77777777" w:rsidR="00F9006A" w:rsidRPr="00C659D6" w:rsidRDefault="00F9006A" w:rsidP="00F9006A">
      <w:pPr>
        <w:numPr>
          <w:ilvl w:val="0"/>
          <w:numId w:val="24"/>
        </w:numPr>
        <w:tabs>
          <w:tab w:val="clear" w:pos="720"/>
        </w:tabs>
        <w:spacing w:after="0" w:line="264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 xml:space="preserve">Выполните проверку правильности решения, составив </w:t>
      </w:r>
      <w:r w:rsidRPr="00C659D6">
        <w:rPr>
          <w:rFonts w:ascii="Times New Roman" w:hAnsi="Times New Roman" w:cs="Times New Roman"/>
          <w:szCs w:val="28"/>
        </w:rPr>
        <w:t>не применявшуюся при решении сумму моментов или проекций. При составлении уравнения проверки правильности решения учитывайте исправленные направления реакций. В случае равенста нулю алгебраической суммы проекций или моментов считается, что проверка сошлась, и задача решена правильно.</w:t>
      </w:r>
    </w:p>
    <w:p w14:paraId="74713162" w14:textId="77777777" w:rsidR="00F9006A" w:rsidRPr="00C659D6" w:rsidRDefault="00F9006A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358081FA" w14:textId="77777777" w:rsidR="00F9006A" w:rsidRDefault="00F9006A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b/>
          <w:i/>
          <w:sz w:val="24"/>
          <w:szCs w:val="24"/>
        </w:rPr>
        <w:t>Пример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решения типовой задачи по теме. 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Жёсткая рама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</w:rPr>
        <w:t>АВ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>, размеры которой указаны на рис. 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fldChar w:fldCharType="begin"/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instrText xml:space="preserve"> REF Объект70554751 \h \* MERGEFORMAT </w:instrTex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fldChar w:fldCharType="separate"/>
      </w:r>
      <w:r w:rsidRPr="00C705C6">
        <w:rPr>
          <w:rFonts w:ascii="Times New Roman" w:hAnsi="Times New Roman" w:cs="Times New Roman"/>
          <w:noProof/>
          <w:sz w:val="24"/>
          <w:szCs w:val="24"/>
        </w:rPr>
        <w:t>1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fldChar w:fldCharType="end"/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(</w:t>
      </w:r>
      <w:r w:rsidRPr="00C705C6">
        <w:rPr>
          <w:rFonts w:ascii="Times New Roman" w:hAnsi="Times New Roman" w:cs="Times New Roman"/>
          <w:bCs/>
          <w:i/>
          <w:color w:val="000000"/>
          <w:sz w:val="24"/>
          <w:szCs w:val="24"/>
        </w:rPr>
        <w:t>а</w:t>
      </w:r>
      <w:r w:rsidRPr="00C705C6">
        <w:rPr>
          <w:rFonts w:ascii="Times New Roman" w:hAnsi="Times New Roman" w:cs="Times New Roman"/>
          <w:b/>
          <w:bCs/>
          <w:color w:val="000000"/>
          <w:sz w:val="24"/>
          <w:szCs w:val="24"/>
        </w:rPr>
        <w:t>=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C705C6">
        <w:rPr>
          <w:rFonts w:ascii="Times New Roman" w:hAnsi="Times New Roman" w:cs="Times New Roman"/>
          <w:color w:val="000000"/>
          <w:spacing w:val="16"/>
          <w:sz w:val="24"/>
          <w:szCs w:val="24"/>
        </w:rPr>
        <w:t>м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), закреплена шарнирно в неподвижной точке </w:t>
      </w:r>
      <w:r w:rsidRPr="00C705C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а правым концом опирается с помощью шарнирно-подвижной опоры на гладкую вертикальную плоскость. Левая часть рамы нагружена распределённой по линейному закону нагрузкой интенсивностью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q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>=2к</w:t>
      </w:r>
      <w:r w:rsidRPr="00C705C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Н/м. К раме приложены силы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F</w:t>
      </w:r>
      <w:r w:rsidRPr="00C705C6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1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 =20 кН и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F</w:t>
      </w:r>
      <w:r w:rsidRPr="00C705C6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=10кН, расположенные под углом </w:t>
      </w:r>
      <w:r w:rsidRPr="00C705C6">
        <w:rPr>
          <w:rFonts w:ascii="Times New Roman" w:hAnsi="Times New Roman" w:cs="Times New Roman"/>
          <w:iCs/>
          <w:color w:val="000000"/>
          <w:spacing w:val="16"/>
          <w:sz w:val="24"/>
          <w:szCs w:val="24"/>
        </w:rPr>
        <w:sym w:font="Symbol" w:char="F061"/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 = 30° к горизонту, а также пара сил с моментом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M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=4кН∙м. </w:t>
      </w:r>
      <w:r w:rsidRPr="00C705C6">
        <w:rPr>
          <w:rFonts w:ascii="Times New Roman" w:hAnsi="Times New Roman" w:cs="Times New Roman"/>
          <w:i/>
          <w:iCs/>
          <w:sz w:val="24"/>
          <w:szCs w:val="24"/>
        </w:rPr>
        <w:t>Определите</w:t>
      </w:r>
      <w:r w:rsidRPr="00C705C6">
        <w:rPr>
          <w:rFonts w:ascii="Times New Roman" w:hAnsi="Times New Roman" w:cs="Times New Roman"/>
          <w:sz w:val="24"/>
          <w:szCs w:val="24"/>
        </w:rPr>
        <w:t xml:space="preserve"> реакции опор заданной конструкции.</w:t>
      </w:r>
    </w:p>
    <w:p w14:paraId="1E071396" w14:textId="77777777" w:rsidR="00F9006A" w:rsidRPr="00C705C6" w:rsidRDefault="00F9006A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97"/>
      </w:tblGrid>
      <w:tr w:rsidR="00F9006A" w:rsidRPr="00C705C6" w14:paraId="2C8C399E" w14:textId="77777777" w:rsidTr="00DF21B1">
        <w:tc>
          <w:tcPr>
            <w:tcW w:w="9297" w:type="dxa"/>
            <w:shd w:val="clear" w:color="auto" w:fill="auto"/>
          </w:tcPr>
          <w:p w14:paraId="10872B13" w14:textId="77777777" w:rsidR="00F9006A" w:rsidRPr="00C705C6" w:rsidRDefault="00F9006A" w:rsidP="00DF21B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 w:rsidRPr="00C705C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lastRenderedPageBreak/>
              <w:drawing>
                <wp:inline distT="0" distB="0" distL="0" distR="0" wp14:anchorId="425CD0E4" wp14:editId="7DC69AE2">
                  <wp:extent cx="3048000" cy="1998215"/>
                  <wp:effectExtent l="0" t="0" r="0" b="2540"/>
                  <wp:docPr id="3476" name="Рисунок 34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0628" cy="201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006A" w:rsidRPr="00C705C6" w14:paraId="668AD042" w14:textId="77777777" w:rsidTr="00DF21B1">
        <w:tc>
          <w:tcPr>
            <w:tcW w:w="9297" w:type="dxa"/>
            <w:shd w:val="clear" w:color="auto" w:fill="auto"/>
          </w:tcPr>
          <w:p w14:paraId="1A8B2157" w14:textId="77777777" w:rsidR="00F9006A" w:rsidRPr="00C705C6" w:rsidRDefault="00F9006A" w:rsidP="00DF21B1">
            <w:pPr>
              <w:pStyle w:val="af5"/>
              <w:spacing w:after="0"/>
              <w:rPr>
                <w:szCs w:val="24"/>
                <w:lang w:val="en-US"/>
              </w:rPr>
            </w:pPr>
            <w:r w:rsidRPr="00C705C6">
              <w:rPr>
                <w:szCs w:val="24"/>
                <w:lang w:val="en-US"/>
              </w:rPr>
              <w:t>Рис. </w:t>
            </w:r>
            <w:r w:rsidRPr="00C705C6">
              <w:rPr>
                <w:szCs w:val="24"/>
                <w:lang w:val="en-US"/>
              </w:rPr>
              <w:fldChar w:fldCharType="begin"/>
            </w:r>
            <w:r w:rsidRPr="00C705C6">
              <w:rPr>
                <w:szCs w:val="24"/>
                <w:lang w:val="en-US"/>
              </w:rPr>
              <w:instrText xml:space="preserve"> SEQ "Рисунок" \* MERGEFORMAT </w:instrText>
            </w:r>
            <w:r w:rsidRPr="00C705C6">
              <w:rPr>
                <w:szCs w:val="24"/>
                <w:lang w:val="en-US"/>
              </w:rPr>
              <w:fldChar w:fldCharType="separate"/>
            </w:r>
            <w:bookmarkStart w:id="3" w:name="Объект70554751"/>
            <w:r w:rsidRPr="00C705C6">
              <w:rPr>
                <w:noProof/>
                <w:szCs w:val="24"/>
                <w:lang w:val="en-US"/>
              </w:rPr>
              <w:t>1</w:t>
            </w:r>
            <w:bookmarkEnd w:id="3"/>
            <w:r w:rsidRPr="00C705C6">
              <w:rPr>
                <w:szCs w:val="24"/>
                <w:lang w:val="en-US"/>
              </w:rPr>
              <w:fldChar w:fldCharType="end"/>
            </w:r>
            <w:r w:rsidRPr="00C705C6">
              <w:rPr>
                <w:szCs w:val="24"/>
                <w:lang w:val="en-US"/>
              </w:rPr>
              <w:t>. Исходная схема</w:t>
            </w:r>
          </w:p>
        </w:tc>
      </w:tr>
    </w:tbl>
    <w:p w14:paraId="76646304" w14:textId="77777777" w:rsidR="00F9006A" w:rsidRPr="00C705C6" w:rsidRDefault="00F9006A" w:rsidP="00F9006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05C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Решение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04379801" w14:textId="77777777" w:rsidR="00F9006A" w:rsidRPr="00C705C6" w:rsidRDefault="00F9006A" w:rsidP="00F9006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1. Объектом исследования является жёсткая рама </w:t>
      </w:r>
      <w:r w:rsidRPr="00C705C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АВ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. Рассмотрим равновесие плоской системы сил, действующей на жёсткую раму </w:t>
      </w:r>
      <w:r w:rsidRPr="00C705C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АВ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3CF021A" w14:textId="77777777" w:rsidR="00F9006A" w:rsidRPr="00C705C6" w:rsidRDefault="00F9006A" w:rsidP="00F9006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2. Покажем на расчётной схеме (рис. 2) рамы действующие силы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00" w:dyaOrig="400" w14:anchorId="0D710943">
          <v:shape id="_x0000_i1075" type="#_x0000_t75" style="width:15.05pt;height:20.1pt" o:ole="">
            <v:imagedata r:id="rId121" o:title=""/>
          </v:shape>
          <o:OLEObject Type="Embed" ProgID="Equation.DSMT4" ShapeID="_x0000_i1075" DrawAspect="Content" ObjectID="_1739109981" r:id="rId122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и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40" w:dyaOrig="400" w14:anchorId="447D1027">
          <v:shape id="_x0000_i1076" type="#_x0000_t75" style="width:17.6pt;height:20.1pt" o:ole="">
            <v:imagedata r:id="rId123" o:title=""/>
          </v:shape>
          <o:OLEObject Type="Embed" ProgID="Equation.DSMT4" ShapeID="_x0000_i1076" DrawAspect="Content" ObjectID="_1739109982" r:id="rId124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, пару сил с моментом </w:t>
      </w:r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C705C6">
        <w:rPr>
          <w:rFonts w:ascii="Times New Roman" w:hAnsi="Times New Roman" w:cs="Times New Roman"/>
          <w:sz w:val="24"/>
          <w:szCs w:val="24"/>
        </w:rPr>
        <w:t xml:space="preserve">, распределённую по линейному закону нагрузку заменим равнодействующей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279" w:dyaOrig="420" w14:anchorId="0CE18695">
          <v:shape id="_x0000_i1077" type="#_x0000_t75" style="width:14.25pt;height:20.95pt" o:ole="">
            <v:imagedata r:id="rId125" o:title=""/>
          </v:shape>
          <o:OLEObject Type="Embed" ProgID="Equation.DSMT4" ShapeID="_x0000_i1077" DrawAspect="Content" ObjectID="_1739109983" r:id="rId126"/>
        </w:object>
      </w:r>
      <w:r w:rsidRPr="00C705C6">
        <w:rPr>
          <w:rFonts w:ascii="Times New Roman" w:hAnsi="Times New Roman" w:cs="Times New Roman"/>
          <w:sz w:val="24"/>
          <w:szCs w:val="24"/>
        </w:rPr>
        <w:t>, по модулю равной:</w:t>
      </w:r>
    </w:p>
    <w:p w14:paraId="179091F0" w14:textId="77777777" w:rsidR="00F9006A" w:rsidRPr="00C705C6" w:rsidRDefault="00F9006A" w:rsidP="00F9006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705C6">
        <w:rPr>
          <w:rFonts w:ascii="Times New Roman" w:hAnsi="Times New Roman" w:cs="Times New Roman"/>
          <w:position w:val="-26"/>
          <w:sz w:val="24"/>
          <w:szCs w:val="24"/>
        </w:rPr>
        <w:object w:dxaOrig="3340" w:dyaOrig="700" w14:anchorId="42F4B082">
          <v:shape id="_x0000_i1078" type="#_x0000_t75" style="width:167.45pt;height:35.15pt" o:ole="">
            <v:imagedata r:id="rId127" o:title=""/>
          </v:shape>
          <o:OLEObject Type="Embed" ProgID="Equation.DSMT4" ShapeID="_x0000_i1078" DrawAspect="Content" ObjectID="_1739109984" r:id="rId128"/>
        </w:object>
      </w:r>
    </w:p>
    <w:p w14:paraId="203B6CA5" w14:textId="77777777" w:rsidR="00F9006A" w:rsidRPr="00C705C6" w:rsidRDefault="00F9006A" w:rsidP="00F900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sz w:val="24"/>
          <w:szCs w:val="24"/>
        </w:rPr>
        <w:t xml:space="preserve">и прикладываемой на расстоянии </w:t>
      </w:r>
      <w:r w:rsidRPr="00C705C6">
        <w:rPr>
          <w:rFonts w:ascii="Times New Roman" w:hAnsi="Times New Roman" w:cs="Times New Roman"/>
          <w:position w:val="-6"/>
          <w:sz w:val="24"/>
          <w:szCs w:val="24"/>
        </w:rPr>
        <w:object w:dxaOrig="680" w:dyaOrig="300" w14:anchorId="402455C6">
          <v:shape id="_x0000_i1079" type="#_x0000_t75" style="width:33.5pt;height:15.05pt" o:ole="">
            <v:imagedata r:id="rId129" o:title=""/>
          </v:shape>
          <o:OLEObject Type="Embed" ProgID="Equation.DSMT4" ShapeID="_x0000_i1079" DrawAspect="Content" ObjectID="_1739109985" r:id="rId130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от точки </w:t>
      </w:r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C705C6">
        <w:rPr>
          <w:rFonts w:ascii="Times New Roman" w:hAnsi="Times New Roman" w:cs="Times New Roman"/>
          <w:sz w:val="24"/>
          <w:szCs w:val="24"/>
        </w:rPr>
        <w:t>.</w:t>
      </w:r>
    </w:p>
    <w:p w14:paraId="22C3C238" w14:textId="77777777" w:rsidR="00F9006A" w:rsidRPr="00C705C6" w:rsidRDefault="00F9006A" w:rsidP="00F9006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3. Мысленно отбрасываем связи в точках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A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gramStart"/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B</w:t>
      </w:r>
      <w:proofErr w:type="gramEnd"/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C705C6">
        <w:rPr>
          <w:rFonts w:ascii="Times New Roman" w:hAnsi="Times New Roman" w:cs="Times New Roman"/>
          <w:color w:val="000000"/>
          <w:sz w:val="24"/>
          <w:szCs w:val="24"/>
        </w:rPr>
        <w:t>заменям</w:t>
      </w:r>
      <w:proofErr w:type="spellEnd"/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 их реакциями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1219" w:dyaOrig="400" w14:anchorId="4CFB7202">
          <v:shape id="_x0000_i1080" type="#_x0000_t75" style="width:61.1pt;height:20.1pt" o:ole="">
            <v:imagedata r:id="rId131" o:title=""/>
          </v:shape>
          <o:OLEObject Type="Embed" ProgID="Equation.DSMT4" ShapeID="_x0000_i1080" DrawAspect="Content" ObjectID="_1739109986" r:id="rId132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.4. Проводим через точку </w:t>
      </w:r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C705C6">
        <w:rPr>
          <w:rFonts w:ascii="Times New Roman" w:hAnsi="Times New Roman" w:cs="Times New Roman"/>
          <w:sz w:val="24"/>
          <w:szCs w:val="24"/>
        </w:rPr>
        <w:t xml:space="preserve"> оси координат </w:t>
      </w:r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Axy</w:t>
      </w:r>
      <w:r w:rsidRPr="00C705C6">
        <w:rPr>
          <w:rFonts w:ascii="Times New Roman" w:hAnsi="Times New Roman" w:cs="Times New Roman"/>
          <w:sz w:val="24"/>
          <w:szCs w:val="24"/>
        </w:rPr>
        <w:t xml:space="preserve"> и выбираем её в качестве моментной точки. </w:t>
      </w:r>
    </w:p>
    <w:p w14:paraId="4AFEB4BC" w14:textId="77777777" w:rsidR="00F9006A" w:rsidRPr="00C705C6" w:rsidRDefault="00F9006A" w:rsidP="00F9006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3"/>
          <w:sz w:val="24"/>
          <w:szCs w:val="24"/>
        </w:rPr>
        <w:t>5. Составляем три уравнения равновесия для данной произвольной плоской системы сил:</w:t>
      </w:r>
    </w:p>
    <w:p w14:paraId="28687AB2" w14:textId="77777777" w:rsidR="00F9006A" w:rsidRPr="00C705C6" w:rsidRDefault="00F9006A" w:rsidP="00F900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999" w:dyaOrig="380" w14:anchorId="655191D6">
          <v:shape id="_x0000_i1081" type="#_x0000_t75" style="width:50.25pt;height:18.4pt" o:ole="">
            <v:imagedata r:id="rId133" o:title=""/>
          </v:shape>
          <o:OLEObject Type="Embed" ProgID="Equation.DSMT4" ShapeID="_x0000_i1081" DrawAspect="Content" ObjectID="_1739109987" r:id="rId134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4520" w:dyaOrig="380" w14:anchorId="0554BA27">
          <v:shape id="_x0000_i1082" type="#_x0000_t75" style="width:226.05pt;height:18.4pt" o:ole="">
            <v:imagedata r:id="rId135" o:title=""/>
          </v:shape>
          <o:OLEObject Type="Embed" ProgID="Equation.DSMT4" ShapeID="_x0000_i1082" DrawAspect="Content" ObjectID="_1739109988" r:id="rId136"/>
        </w:object>
      </w:r>
      <w:r w:rsidRPr="00C705C6">
        <w:rPr>
          <w:rFonts w:ascii="Times New Roman" w:hAnsi="Times New Roman" w:cs="Times New Roman"/>
          <w:sz w:val="24"/>
          <w:szCs w:val="24"/>
        </w:rPr>
        <w:t>;</w:t>
      </w:r>
    </w:p>
    <w:p w14:paraId="4B37D5CE" w14:textId="77777777" w:rsidR="00F9006A" w:rsidRPr="00C705C6" w:rsidRDefault="00F9006A" w:rsidP="00F900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6"/>
          <w:sz w:val="24"/>
          <w:szCs w:val="24"/>
        </w:rPr>
        <w:object w:dxaOrig="999" w:dyaOrig="420" w14:anchorId="1E7623DD">
          <v:shape id="_x0000_i1083" type="#_x0000_t75" style="width:50.25pt;height:20.95pt" o:ole="">
            <v:imagedata r:id="rId137" o:title=""/>
          </v:shape>
          <o:OLEObject Type="Embed" ProgID="Equation.DSMT4" ShapeID="_x0000_i1083" DrawAspect="Content" ObjectID="_1739109989" r:id="rId138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379" w:dyaOrig="380" w14:anchorId="354AA9E1">
          <v:shape id="_x0000_i1084" type="#_x0000_t75" style="width:169.1pt;height:18.4pt" o:ole="">
            <v:imagedata r:id="rId139" o:title=""/>
          </v:shape>
          <o:OLEObject Type="Embed" ProgID="Equation.DSMT4" ShapeID="_x0000_i1084" DrawAspect="Content" ObjectID="_1739109990" r:id="rId140"/>
        </w:object>
      </w:r>
      <w:r w:rsidRPr="00C705C6">
        <w:rPr>
          <w:rFonts w:ascii="Times New Roman" w:hAnsi="Times New Roman" w:cs="Times New Roman"/>
          <w:sz w:val="24"/>
          <w:szCs w:val="24"/>
        </w:rPr>
        <w:t>;</w:t>
      </w:r>
    </w:p>
    <w:p w14:paraId="38122331" w14:textId="77777777" w:rsidR="00F9006A" w:rsidRPr="00C705C6" w:rsidRDefault="00F9006A" w:rsidP="00F9006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20"/>
          <w:sz w:val="24"/>
          <w:szCs w:val="24"/>
        </w:rPr>
        <w:object w:dxaOrig="1579" w:dyaOrig="540" w14:anchorId="0C63F95A">
          <v:shape id="_x0000_i1085" type="#_x0000_t75" style="width:78.7pt;height:26.8pt" o:ole="">
            <v:imagedata r:id="rId141" o:title=""/>
          </v:shape>
          <o:OLEObject Type="Embed" ProgID="Equation.DSMT4" ShapeID="_x0000_i1085" DrawAspect="Content" ObjectID="_1739109991" r:id="rId142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6420" w:dyaOrig="380" w14:anchorId="7261B8A6">
          <v:shape id="_x0000_i1086" type="#_x0000_t75" style="width:320.65pt;height:18.4pt" o:ole="">
            <v:imagedata r:id="rId143" o:title=""/>
          </v:shape>
          <o:OLEObject Type="Embed" ProgID="Equation.DSMT4" ShapeID="_x0000_i1086" DrawAspect="Content" ObjectID="_1739109992" r:id="rId144"/>
        </w:object>
      </w:r>
    </w:p>
    <w:p w14:paraId="2ADCE319" w14:textId="77777777" w:rsidR="00F9006A" w:rsidRPr="00C705C6" w:rsidRDefault="00F9006A" w:rsidP="00F9006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120" w:dyaOrig="380" w14:anchorId="29F5B908">
          <v:shape id="_x0000_i1087" type="#_x0000_t75" style="width:155.7pt;height:18.4pt" o:ole="">
            <v:imagedata r:id="rId145" o:title=""/>
          </v:shape>
          <o:OLEObject Type="Embed" ProgID="Equation.DSMT4" ShapeID="_x0000_i1087" DrawAspect="Content" ObjectID="_1739109993" r:id="rId146"/>
        </w:object>
      </w:r>
      <w:r w:rsidRPr="00C705C6">
        <w:rPr>
          <w:rFonts w:ascii="Times New Roman" w:hAnsi="Times New Roman" w:cs="Times New Roman"/>
          <w:sz w:val="24"/>
          <w:szCs w:val="24"/>
        </w:rPr>
        <w:t>.</w:t>
      </w:r>
    </w:p>
    <w:p w14:paraId="7700F6D1" w14:textId="77777777" w:rsidR="00F9006A" w:rsidRPr="00C705C6" w:rsidRDefault="00F9006A" w:rsidP="00F9006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97"/>
      </w:tblGrid>
      <w:tr w:rsidR="00F9006A" w:rsidRPr="00C705C6" w14:paraId="3D5AB7E0" w14:textId="77777777" w:rsidTr="00DF21B1">
        <w:tc>
          <w:tcPr>
            <w:tcW w:w="9297" w:type="dxa"/>
            <w:shd w:val="clear" w:color="auto" w:fill="auto"/>
          </w:tcPr>
          <w:p w14:paraId="7B09ADBA" w14:textId="77777777" w:rsidR="00F9006A" w:rsidRPr="00C705C6" w:rsidRDefault="00F9006A" w:rsidP="00DF21B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 w:rsidRPr="00C705C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730CB0F" wp14:editId="6487F839">
                  <wp:extent cx="3076575" cy="2097665"/>
                  <wp:effectExtent l="0" t="0" r="0" b="0"/>
                  <wp:docPr id="3474" name="Рисунок 34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5599" cy="2110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006A" w:rsidRPr="00C705C6" w14:paraId="0AE9B785" w14:textId="77777777" w:rsidTr="00DF21B1">
        <w:tc>
          <w:tcPr>
            <w:tcW w:w="9297" w:type="dxa"/>
            <w:shd w:val="clear" w:color="auto" w:fill="auto"/>
          </w:tcPr>
          <w:p w14:paraId="5C4CD73A" w14:textId="77777777" w:rsidR="00F9006A" w:rsidRPr="00C705C6" w:rsidRDefault="00F9006A" w:rsidP="00DF21B1">
            <w:pPr>
              <w:pStyle w:val="af5"/>
              <w:spacing w:after="0"/>
              <w:rPr>
                <w:szCs w:val="24"/>
                <w:lang w:val="en-US"/>
              </w:rPr>
            </w:pPr>
            <w:r w:rsidRPr="00C705C6">
              <w:rPr>
                <w:szCs w:val="24"/>
                <w:lang w:val="en-US"/>
              </w:rPr>
              <w:t>Рис. </w:t>
            </w:r>
            <w:r w:rsidRPr="00C705C6">
              <w:rPr>
                <w:szCs w:val="24"/>
                <w:lang w:val="en-US"/>
              </w:rPr>
              <w:fldChar w:fldCharType="begin"/>
            </w:r>
            <w:r w:rsidRPr="00C705C6">
              <w:rPr>
                <w:szCs w:val="24"/>
                <w:lang w:val="en-US"/>
              </w:rPr>
              <w:instrText xml:space="preserve"> SEQ "Рисунок" \* MERGEFORMAT </w:instrText>
            </w:r>
            <w:r w:rsidRPr="00C705C6">
              <w:rPr>
                <w:szCs w:val="24"/>
                <w:lang w:val="en-US"/>
              </w:rPr>
              <w:fldChar w:fldCharType="separate"/>
            </w:r>
            <w:r w:rsidRPr="00C705C6">
              <w:rPr>
                <w:noProof/>
                <w:szCs w:val="24"/>
                <w:lang w:val="en-US"/>
              </w:rPr>
              <w:t>2</w:t>
            </w:r>
            <w:r w:rsidRPr="00C705C6">
              <w:rPr>
                <w:szCs w:val="24"/>
                <w:lang w:val="en-US"/>
              </w:rPr>
              <w:fldChar w:fldCharType="end"/>
            </w:r>
            <w:r w:rsidRPr="00C705C6">
              <w:rPr>
                <w:szCs w:val="24"/>
                <w:lang w:val="en-US"/>
              </w:rPr>
              <w:t xml:space="preserve">. </w:t>
            </w:r>
            <w:r>
              <w:rPr>
                <w:szCs w:val="24"/>
              </w:rPr>
              <w:t xml:space="preserve">Расчетная </w:t>
            </w:r>
            <w:r w:rsidRPr="00C705C6">
              <w:rPr>
                <w:szCs w:val="24"/>
                <w:lang w:val="en-US"/>
              </w:rPr>
              <w:t>схема</w:t>
            </w:r>
          </w:p>
        </w:tc>
      </w:tr>
    </w:tbl>
    <w:p w14:paraId="43322EED" w14:textId="77777777" w:rsidR="00F9006A" w:rsidRPr="00C705C6" w:rsidRDefault="00F9006A" w:rsidP="00F9006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773F0A1E" w14:textId="77777777" w:rsidR="00F9006A" w:rsidRPr="00C705C6" w:rsidRDefault="00F9006A" w:rsidP="00F9006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3"/>
          <w:sz w:val="24"/>
          <w:szCs w:val="24"/>
        </w:rPr>
        <w:t>6. Решаем полученную систему уравнений равновесия.</w:t>
      </w:r>
    </w:p>
    <w:p w14:paraId="487420CD" w14:textId="77777777" w:rsidR="00F9006A" w:rsidRPr="00C705C6" w:rsidRDefault="00F9006A" w:rsidP="00F9006A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Из последнего уравнения находим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80" w:dyaOrig="380" w14:anchorId="52C84424">
          <v:shape id="_x0000_i1088" type="#_x0000_t75" style="width:18.4pt;height:18.4pt" o:ole="">
            <v:imagedata r:id="rId148" o:title=""/>
          </v:shape>
          <o:OLEObject Type="Embed" ProgID="Equation.DSMT4" ShapeID="_x0000_i1088" DrawAspect="Content" ObjectID="_1739109994" r:id="rId149"/>
        </w:object>
      </w:r>
      <w:r w:rsidRPr="00C705C6">
        <w:rPr>
          <w:rFonts w:ascii="Times New Roman" w:hAnsi="Times New Roman" w:cs="Times New Roman"/>
          <w:sz w:val="24"/>
          <w:szCs w:val="24"/>
        </w:rPr>
        <w:t>:</w:t>
      </w:r>
    </w:p>
    <w:p w14:paraId="2A1B34B6" w14:textId="77777777" w:rsidR="00F9006A" w:rsidRPr="00C705C6" w:rsidRDefault="00F9006A" w:rsidP="00F9006A">
      <w:pPr>
        <w:shd w:val="clear" w:color="auto" w:fill="FFFFFF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705C6">
        <w:rPr>
          <w:rFonts w:ascii="Times New Roman" w:hAnsi="Times New Roman" w:cs="Times New Roman"/>
          <w:position w:val="-20"/>
          <w:sz w:val="24"/>
          <w:szCs w:val="24"/>
        </w:rPr>
        <w:object w:dxaOrig="8040" w:dyaOrig="560" w14:anchorId="67EB09EB">
          <v:shape id="_x0000_i1089" type="#_x0000_t75" style="width:401.85pt;height:27.65pt" o:ole="">
            <v:imagedata r:id="rId150" o:title=""/>
          </v:shape>
          <o:OLEObject Type="Embed" ProgID="Equation.DSMT4" ShapeID="_x0000_i1089" DrawAspect="Content" ObjectID="_1739109995" r:id="rId151"/>
        </w:object>
      </w:r>
    </w:p>
    <w:p w14:paraId="70C1F498" w14:textId="77777777" w:rsidR="00F9006A" w:rsidRPr="00C705C6" w:rsidRDefault="00F9006A" w:rsidP="00F9006A">
      <w:pPr>
        <w:shd w:val="clear" w:color="auto" w:fill="FFFFFF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20"/>
          <w:sz w:val="24"/>
          <w:szCs w:val="24"/>
        </w:rPr>
        <w:object w:dxaOrig="8640" w:dyaOrig="560" w14:anchorId="3EE86B57">
          <v:shape id="_x0000_i1090" type="#_x0000_t75" style="width:6in;height:27.65pt" o:ole="">
            <v:imagedata r:id="rId152" o:title=""/>
          </v:shape>
          <o:OLEObject Type="Embed" ProgID="Equation.DSMT4" ShapeID="_x0000_i1090" DrawAspect="Content" ObjectID="_1739109996" r:id="rId153"/>
        </w:object>
      </w:r>
    </w:p>
    <w:p w14:paraId="5BD15A30" w14:textId="77777777" w:rsidR="00F9006A" w:rsidRPr="00C705C6" w:rsidRDefault="00F9006A" w:rsidP="00F9006A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Из первого уравнения определяем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420" w:dyaOrig="380" w14:anchorId="756AC2D1">
          <v:shape id="_x0000_i1091" type="#_x0000_t75" style="width:20.95pt;height:18.4pt" o:ole="">
            <v:imagedata r:id="rId154" o:title=""/>
          </v:shape>
          <o:OLEObject Type="Embed" ProgID="Equation.DSMT4" ShapeID="_x0000_i1091" DrawAspect="Content" ObjectID="_1739109997" r:id="rId155"/>
        </w:object>
      </w:r>
      <w:r w:rsidRPr="00C705C6">
        <w:rPr>
          <w:rFonts w:ascii="Times New Roman" w:hAnsi="Times New Roman" w:cs="Times New Roman"/>
          <w:color w:val="000000"/>
          <w:spacing w:val="-5"/>
          <w:sz w:val="24"/>
          <w:szCs w:val="24"/>
        </w:rPr>
        <w:t>:</w:t>
      </w:r>
    </w:p>
    <w:p w14:paraId="097DBDBB" w14:textId="77777777" w:rsidR="00F9006A" w:rsidRPr="00C705C6" w:rsidRDefault="00F9006A" w:rsidP="00F9006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8559" w:dyaOrig="440" w14:anchorId="1BC0C071">
          <v:shape id="_x0000_i1092" type="#_x0000_t75" style="width:428.65pt;height:21.75pt" o:ole="">
            <v:imagedata r:id="rId156" o:title=""/>
          </v:shape>
          <o:OLEObject Type="Embed" ProgID="Equation.DSMT4" ShapeID="_x0000_i1092" DrawAspect="Content" ObjectID="_1739109998" r:id="rId157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</w: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1960" w:dyaOrig="420" w14:anchorId="4CA373E9">
          <v:shape id="_x0000_i1093" type="#_x0000_t75" style="width:97.95pt;height:20.95pt" o:ole="">
            <v:imagedata r:id="rId158" o:title=""/>
          </v:shape>
          <o:OLEObject Type="Embed" ProgID="Equation.DSMT4" ShapeID="_x0000_i1093" DrawAspect="Content" ObjectID="_1739109999" r:id="rId159"/>
        </w:object>
      </w:r>
    </w:p>
    <w:p w14:paraId="37E45DB1" w14:textId="77777777" w:rsidR="00F9006A" w:rsidRPr="00C705C6" w:rsidRDefault="00F9006A" w:rsidP="00F9006A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Из второго уравнения определяем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20" w:dyaOrig="380" w14:anchorId="35A288B6">
          <v:shape id="_x0000_i1094" type="#_x0000_t75" style="width:15.9pt;height:18.4pt" o:ole="">
            <v:imagedata r:id="rId160" o:title=""/>
          </v:shape>
          <o:OLEObject Type="Embed" ProgID="Equation.DSMT4" ShapeID="_x0000_i1094" DrawAspect="Content" ObjectID="_1739110000" r:id="rId161"/>
        </w:object>
      </w:r>
      <w:r w:rsidRPr="00C705C6">
        <w:rPr>
          <w:rFonts w:ascii="Times New Roman" w:hAnsi="Times New Roman" w:cs="Times New Roman"/>
          <w:sz w:val="24"/>
          <w:szCs w:val="24"/>
        </w:rPr>
        <w:t>:</w:t>
      </w:r>
    </w:p>
    <w:p w14:paraId="4EEB0FF7" w14:textId="77777777" w:rsidR="00F9006A" w:rsidRPr="00C705C6" w:rsidRDefault="00F9006A" w:rsidP="00F9006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8120" w:dyaOrig="460" w14:anchorId="37638A81">
          <v:shape id="_x0000_i1095" type="#_x0000_t75" style="width:405.2pt;height:23.45pt" o:ole="">
            <v:imagedata r:id="rId162" o:title=""/>
          </v:shape>
          <o:OLEObject Type="Embed" ProgID="Equation.DSMT4" ShapeID="_x0000_i1095" DrawAspect="Content" ObjectID="_1739110001" r:id="rId163"/>
        </w:object>
      </w:r>
    </w:p>
    <w:p w14:paraId="2AD04734" w14:textId="77777777" w:rsidR="00F9006A" w:rsidRPr="00C705C6" w:rsidRDefault="00F9006A" w:rsidP="00F9006A">
      <w:pPr>
        <w:pStyle w:val="a5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C705C6">
        <w:rPr>
          <w:rFonts w:ascii="Times New Roman" w:hAnsi="Times New Roman"/>
          <w:iCs/>
          <w:color w:val="000000"/>
          <w:spacing w:val="-6"/>
          <w:sz w:val="24"/>
          <w:szCs w:val="24"/>
        </w:rPr>
        <w:t>7.</w:t>
      </w:r>
      <w:r w:rsidRPr="00C705C6">
        <w:rPr>
          <w:rFonts w:ascii="Times New Roman" w:hAnsi="Times New Roman"/>
          <w:i/>
          <w:color w:val="000000"/>
          <w:spacing w:val="-6"/>
          <w:sz w:val="24"/>
          <w:szCs w:val="24"/>
        </w:rPr>
        <w:t xml:space="preserve"> </w:t>
      </w:r>
      <w:r w:rsidRPr="00C705C6">
        <w:rPr>
          <w:rFonts w:ascii="Times New Roman" w:hAnsi="Times New Roman"/>
          <w:iCs/>
          <w:color w:val="000000"/>
          <w:spacing w:val="-6"/>
          <w:sz w:val="24"/>
          <w:szCs w:val="24"/>
        </w:rPr>
        <w:t>Выполним проверку правильности решения. Составим с</w:t>
      </w:r>
      <w:r w:rsidRPr="00C705C6">
        <w:rPr>
          <w:rFonts w:ascii="Times New Roman" w:hAnsi="Times New Roman"/>
          <w:color w:val="000000"/>
          <w:spacing w:val="-6"/>
          <w:sz w:val="24"/>
          <w:szCs w:val="24"/>
        </w:rPr>
        <w:t xml:space="preserve">умму моментов относительно точки </w:t>
      </w:r>
      <w:r w:rsidRPr="00C705C6">
        <w:rPr>
          <w:rFonts w:ascii="Times New Roman" w:hAnsi="Times New Roman"/>
          <w:i/>
          <w:color w:val="000000"/>
          <w:spacing w:val="-6"/>
          <w:sz w:val="24"/>
          <w:szCs w:val="24"/>
          <w:lang w:val="en-US"/>
        </w:rPr>
        <w:t>B</w:t>
      </w:r>
      <w:r w:rsidRPr="00C705C6">
        <w:rPr>
          <w:rFonts w:ascii="Times New Roman" w:hAnsi="Times New Roman"/>
          <w:color w:val="000000"/>
          <w:spacing w:val="-6"/>
          <w:sz w:val="24"/>
          <w:szCs w:val="24"/>
        </w:rPr>
        <w:t>:</w:t>
      </w:r>
    </w:p>
    <w:p w14:paraId="134872E1" w14:textId="77777777" w:rsidR="00F9006A" w:rsidRPr="00C705C6" w:rsidRDefault="00F9006A" w:rsidP="00F9006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20"/>
          <w:sz w:val="24"/>
          <w:szCs w:val="24"/>
        </w:rPr>
        <w:object w:dxaOrig="1579" w:dyaOrig="540" w14:anchorId="00C54F48">
          <v:shape id="_x0000_i1096" type="#_x0000_t75" style="width:78.7pt;height:26.8pt" o:ole="">
            <v:imagedata r:id="rId164" o:title=""/>
          </v:shape>
          <o:OLEObject Type="Embed" ProgID="Equation.DSMT4" ShapeID="_x0000_i1096" DrawAspect="Content" ObjectID="_1739110002" r:id="rId165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7940" w:dyaOrig="380" w14:anchorId="2C7F3D85">
          <v:shape id="_x0000_i1097" type="#_x0000_t75" style="width:396.85pt;height:18.4pt" o:ole="">
            <v:imagedata r:id="rId166" o:title=""/>
          </v:shape>
          <o:OLEObject Type="Embed" ProgID="Equation.DSMT4" ShapeID="_x0000_i1097" DrawAspect="Content" ObjectID="_1739110003" r:id="rId167"/>
        </w:object>
      </w:r>
      <w:r w:rsidRPr="00C705C6">
        <w:rPr>
          <w:rFonts w:ascii="Times New Roman" w:hAnsi="Times New Roman" w:cs="Times New Roman"/>
          <w:sz w:val="24"/>
          <w:szCs w:val="24"/>
        </w:rPr>
        <w:t>;</w:t>
      </w:r>
    </w:p>
    <w:p w14:paraId="5D6BE52C" w14:textId="77777777" w:rsidR="00F9006A" w:rsidRPr="00C705C6" w:rsidRDefault="00F9006A" w:rsidP="00F900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8340" w:dyaOrig="460" w14:anchorId="2867F248">
          <v:shape id="_x0000_i1098" type="#_x0000_t75" style="width:416.95pt;height:23.45pt" o:ole="">
            <v:imagedata r:id="rId168" o:title=""/>
          </v:shape>
          <o:OLEObject Type="Embed" ProgID="Equation.DSMT4" ShapeID="_x0000_i1098" DrawAspect="Content" ObjectID="_1739110004" r:id="rId169"/>
        </w:objec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2200" w:dyaOrig="420" w14:anchorId="36C686C4">
          <v:shape id="_x0000_i1099" type="#_x0000_t75" style="width:110.5pt;height:20.95pt" o:ole="">
            <v:imagedata r:id="rId170" o:title=""/>
          </v:shape>
          <o:OLEObject Type="Embed" ProgID="Equation.DSMT4" ShapeID="_x0000_i1099" DrawAspect="Content" ObjectID="_1739110005" r:id="rId171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F43B51C" w14:textId="77777777" w:rsidR="00F9006A" w:rsidRPr="00C705C6" w:rsidRDefault="00F9006A" w:rsidP="00F900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6"/>
          <w:sz w:val="24"/>
          <w:szCs w:val="24"/>
        </w:rPr>
        <w:object w:dxaOrig="620" w:dyaOrig="300" w14:anchorId="792CDDC9">
          <v:shape id="_x0000_i1100" type="#_x0000_t75" style="width:31pt;height:15.05pt" o:ole="">
            <v:imagedata r:id="rId172" o:title=""/>
          </v:shape>
          <o:OLEObject Type="Embed" ProgID="Equation.DSMT4" ShapeID="_x0000_i1100" DrawAspect="Content" ObjectID="_1739110006" r:id="rId173"/>
        </w:object>
      </w:r>
      <w:r w:rsidRPr="00C705C6">
        <w:rPr>
          <w:rFonts w:ascii="Times New Roman" w:hAnsi="Times New Roman" w:cs="Times New Roman"/>
          <w:sz w:val="24"/>
          <w:szCs w:val="24"/>
        </w:rPr>
        <w:t>.</w:t>
      </w:r>
    </w:p>
    <w:p w14:paraId="3387AAC5" w14:textId="77777777" w:rsidR="00F9006A" w:rsidRPr="00C705C6" w:rsidRDefault="00F9006A" w:rsidP="00F9006A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i/>
          <w:iCs/>
          <w:sz w:val="24"/>
          <w:szCs w:val="24"/>
        </w:rPr>
        <w:t>Ответ</w:t>
      </w:r>
      <w:r w:rsidRPr="00C705C6">
        <w:rPr>
          <w:rFonts w:ascii="Times New Roman" w:hAnsi="Times New Roman" w:cs="Times New Roman"/>
          <w:sz w:val="24"/>
          <w:szCs w:val="24"/>
        </w:rPr>
        <w:t xml:space="preserve">: </w: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2340" w:dyaOrig="420" w14:anchorId="4945629A">
          <v:shape id="_x0000_i1101" type="#_x0000_t75" style="width:117.2pt;height:20.95pt" o:ole="">
            <v:imagedata r:id="rId174" o:title=""/>
          </v:shape>
          <o:OLEObject Type="Embed" ProgID="Equation.DSMT4" ShapeID="_x0000_i1101" DrawAspect="Content" ObjectID="_1739110007" r:id="rId175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2100" w:dyaOrig="420" w14:anchorId="05E48E15">
          <v:shape id="_x0000_i1102" type="#_x0000_t75" style="width:104.65pt;height:20.95pt" o:ole="">
            <v:imagedata r:id="rId176" o:title=""/>
          </v:shape>
          <o:OLEObject Type="Embed" ProgID="Equation.DSMT4" ShapeID="_x0000_i1102" DrawAspect="Content" ObjectID="_1739110008" r:id="rId177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620" w:dyaOrig="380" w14:anchorId="2C2B70D4">
          <v:shape id="_x0000_i1103" type="#_x0000_t75" style="width:31pt;height:18.4pt" o:ole="">
            <v:imagedata r:id="rId178" o:title=""/>
          </v:shape>
          <o:OLEObject Type="Embed" ProgID="Equation.DSMT4" ShapeID="_x0000_i1103" DrawAspect="Content" ObjectID="_1739110009" r:id="rId179"/>
        </w:objec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1140" w:dyaOrig="420" w14:anchorId="19944D82">
          <v:shape id="_x0000_i1104" type="#_x0000_t75" style="width:56.95pt;height:20.95pt" o:ole="">
            <v:imagedata r:id="rId180" o:title=""/>
          </v:shape>
          <o:OLEObject Type="Embed" ProgID="Equation.DSMT4" ShapeID="_x0000_i1104" DrawAspect="Content" ObjectID="_1739110010" r:id="rId181"/>
        </w:object>
      </w:r>
      <w:r w:rsidRPr="00C705C6">
        <w:rPr>
          <w:rFonts w:ascii="Times New Roman" w:hAnsi="Times New Roman" w:cs="Times New Roman"/>
          <w:sz w:val="24"/>
          <w:szCs w:val="24"/>
        </w:rPr>
        <w:t>.</w:t>
      </w:r>
    </w:p>
    <w:p w14:paraId="76AF18DC" w14:textId="77777777" w:rsidR="00F9006A" w:rsidRPr="00C705C6" w:rsidRDefault="00F9006A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z w:val="24"/>
          <w:szCs w:val="24"/>
        </w:rPr>
        <w:t>Знак «минус» свидетельствует о том, что составляющая реакции связи</w:t>
      </w:r>
      <w:r w:rsidRPr="00C705C6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должна быть направлена в другую сторону.</w:t>
      </w:r>
    </w:p>
    <w:p w14:paraId="3659B332" w14:textId="77777777" w:rsidR="00F9006A" w:rsidRPr="00B67BBE" w:rsidRDefault="00F9006A" w:rsidP="00F9006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A3C67FF" w14:textId="77777777" w:rsidR="00F9006A" w:rsidRPr="00DB45EE" w:rsidRDefault="00F9006A" w:rsidP="00F9006A">
      <w:pPr>
        <w:spacing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hAnsi="Times New Roman" w:cs="Times New Roman"/>
          <w:b/>
        </w:rPr>
        <w:t>Задание 1:</w:t>
      </w:r>
      <w:r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Изучить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6A6E6B84" w14:textId="77777777" w:rsidR="00F9006A" w:rsidRPr="00DB45EE" w:rsidRDefault="00F9006A" w:rsidP="00F9006A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1. Понятие «момент силы», его вычисление, свойства, размерность. Привести примеры</w:t>
      </w:r>
    </w:p>
    <w:p w14:paraId="291F848A" w14:textId="77777777" w:rsidR="00F9006A" w:rsidRPr="00DB45EE" w:rsidRDefault="00F9006A" w:rsidP="00F9006A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2. Понятие «пара сил», его вычисление и свойства, размерность. Образует ли пара сил уравновешенную систему сил? Привести примеры</w:t>
      </w:r>
    </w:p>
    <w:p w14:paraId="392C76F4" w14:textId="77777777" w:rsidR="00F9006A" w:rsidRPr="00DB45EE" w:rsidRDefault="00F9006A" w:rsidP="00F9006A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3. Теорема Вариньона: формулировка и доказательство на конкретном примере</w:t>
      </w:r>
    </w:p>
    <w:p w14:paraId="79DC39CA" w14:textId="77777777" w:rsidR="00F9006A" w:rsidRPr="00DB45EE" w:rsidRDefault="00F9006A" w:rsidP="00F9006A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4. Теорема о параллельном переносе силы (метод Пуансо). Формулировка и доказательство. Привести примеры.</w:t>
      </w:r>
    </w:p>
    <w:p w14:paraId="10A201B5" w14:textId="77777777" w:rsidR="00F9006A" w:rsidRPr="00DB45EE" w:rsidRDefault="00F9006A" w:rsidP="00F9006A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5. Произвольная система сил. Понятие «произвольная система сил». Приведение произвольной системы сил к некоторому центру. Понятия «главный вектор» и «главный момент» произвольной системы сил. Равновесие произвольной системы сил в векторной и в аналитической формах</w:t>
      </w:r>
    </w:p>
    <w:p w14:paraId="32283207" w14:textId="77777777" w:rsidR="00F9006A" w:rsidRPr="00DB45EE" w:rsidRDefault="00F9006A" w:rsidP="00F9006A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6. Условия равновесия произвольной плоской системы сил в векторной и в аналитической формах (3 формы условий равновесия). Привести примеры</w:t>
      </w:r>
    </w:p>
    <w:p w14:paraId="4B141600" w14:textId="77777777" w:rsidR="00F9006A" w:rsidRPr="00DB45EE" w:rsidRDefault="00F9006A" w:rsidP="00F9006A">
      <w:pPr>
        <w:widowControl w:val="0"/>
        <w:spacing w:after="0"/>
        <w:ind w:firstLine="567"/>
      </w:pPr>
      <w:r w:rsidRPr="00DB45EE">
        <w:rPr>
          <w:rFonts w:ascii="Times New Roman" w:hAnsi="Times New Roman" w:cs="Times New Roman"/>
        </w:rPr>
        <w:t>7. Общая методика решения задач статики (произвольная плоская система сил)</w:t>
      </w:r>
    </w:p>
    <w:p w14:paraId="5C9CE793" w14:textId="77777777" w:rsidR="00F9006A" w:rsidRPr="00DB45EE" w:rsidRDefault="00F9006A" w:rsidP="00F9006A">
      <w:pPr>
        <w:pStyle w:val="21"/>
        <w:suppressAutoHyphens w:val="0"/>
        <w:ind w:left="720"/>
        <w:jc w:val="both"/>
        <w:rPr>
          <w:sz w:val="22"/>
          <w:szCs w:val="22"/>
        </w:rPr>
      </w:pPr>
    </w:p>
    <w:p w14:paraId="0A6CC99F" w14:textId="77777777" w:rsidR="00F9006A" w:rsidRPr="00DB45E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выполнению задания 1 по данной теме: </w:t>
      </w:r>
    </w:p>
    <w:p w14:paraId="0A7F9CBA" w14:textId="77777777" w:rsidR="00F9006A" w:rsidRPr="00DB45E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Сделать библиографическое описание документа.</w:t>
      </w:r>
    </w:p>
    <w:p w14:paraId="5CAC3561" w14:textId="77777777" w:rsidR="00F9006A" w:rsidRPr="00DB45E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Осмыслить основное содержание текста, дважды прочитав его.</w:t>
      </w:r>
    </w:p>
    <w:p w14:paraId="5588B1B7" w14:textId="77777777" w:rsidR="00F9006A" w:rsidRPr="00DB45E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Подразделять материал на основные смысловые части, выделять главные мысли, выводы.</w:t>
      </w:r>
    </w:p>
    <w:p w14:paraId="78168D66" w14:textId="77777777" w:rsidR="00F9006A" w:rsidRPr="00DB45E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143B6CAE" w14:textId="77777777" w:rsidR="00F9006A" w:rsidRPr="00DB45E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На основе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изучения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46C514F8" w14:textId="77777777" w:rsidR="00F9006A" w:rsidRPr="00B67BB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1C24C0F" w14:textId="77777777" w:rsidR="00F9006A" w:rsidRPr="00DB45E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1: </w:t>
      </w:r>
    </w:p>
    <w:p w14:paraId="65EC8662" w14:textId="77777777" w:rsidR="00F9006A" w:rsidRPr="00DB45E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lastRenderedPageBreak/>
        <w:t>Составьте план конспекта, распределите собранный материал в необходимой логической последовательности.</w:t>
      </w:r>
    </w:p>
    <w:p w14:paraId="3DEC3A83" w14:textId="77777777" w:rsidR="00F9006A" w:rsidRPr="00DB45E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Композиционно оформите конспект.</w:t>
      </w:r>
    </w:p>
    <w:p w14:paraId="2A8D966C" w14:textId="77777777" w:rsidR="00F9006A" w:rsidRPr="00DB45E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14D0771E" w14:textId="77777777" w:rsidR="00F9006A" w:rsidRPr="00DB45E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C767120" w14:textId="77777777" w:rsidR="00F9006A" w:rsidRPr="00DB45E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Форма контроля: </w:t>
      </w:r>
      <w:r w:rsidRPr="00DB45EE">
        <w:rPr>
          <w:rFonts w:ascii="Times New Roman" w:eastAsia="Times New Roman" w:hAnsi="Times New Roman" w:cs="Times New Roman"/>
          <w:lang w:eastAsia="ru-RU"/>
        </w:rPr>
        <w:t>Опрос по теме лекции.</w:t>
      </w:r>
    </w:p>
    <w:p w14:paraId="06DE8716" w14:textId="77777777" w:rsidR="00F9006A" w:rsidRPr="00DB45E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1F0FBC9" w14:textId="77777777" w:rsidR="00F9006A" w:rsidRPr="00DB45E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1: </w:t>
      </w:r>
      <w:r w:rsidRPr="00DB45EE">
        <w:rPr>
          <w:rFonts w:ascii="Times New Roman" w:eastAsia="Times New Roman" w:hAnsi="Times New Roman" w:cs="Times New Roman"/>
          <w:lang w:eastAsia="ru-RU"/>
        </w:rPr>
        <w:t>Ответы на вопросы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представить в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34F8089D" w14:textId="77777777" w:rsidR="00F9006A" w:rsidRPr="00DB45EE" w:rsidRDefault="00F9006A" w:rsidP="00F9006A">
      <w:pPr>
        <w:spacing w:after="0"/>
        <w:rPr>
          <w:rFonts w:ascii="Times New Roman" w:hAnsi="Times New Roman" w:cs="Times New Roman"/>
        </w:rPr>
      </w:pPr>
    </w:p>
    <w:p w14:paraId="7C05021C" w14:textId="77777777" w:rsidR="00943D9F" w:rsidRDefault="00943D9F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2A6F4A86" w14:textId="3337BAC6" w:rsidR="00F9006A" w:rsidRPr="00DB45EE" w:rsidRDefault="00F9006A" w:rsidP="00F9006A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hAnsi="Times New Roman" w:cs="Times New Roman"/>
          <w:b/>
        </w:rPr>
        <w:lastRenderedPageBreak/>
        <w:t>Рекомендуемые источники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(Задание 1):</w:t>
      </w:r>
    </w:p>
    <w:p w14:paraId="0A8AC835" w14:textId="77777777" w:rsidR="00F9006A" w:rsidRDefault="00F9006A" w:rsidP="00F9006A">
      <w:p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14:paraId="092F3E59" w14:textId="77777777" w:rsidR="00F9006A" w:rsidRPr="00B47DB8" w:rsidRDefault="00F9006A" w:rsidP="00F9006A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t>1. Диевский, В.А. Теоретическая механика: Учебное пособие [Электронный ресурс] : учеб. пособие — Электрон. дан. — Санкт-Петербург: Лань, 2016. — 336 с. — Режим доступа: https://e.lanbook.com/book/71745. — Загл. с экрана.</w:t>
      </w:r>
    </w:p>
    <w:p w14:paraId="74778C6F" w14:textId="77777777" w:rsidR="00F9006A" w:rsidRPr="00B47DB8" w:rsidRDefault="00F9006A" w:rsidP="00F9006A">
      <w:pPr>
        <w:spacing w:after="0"/>
        <w:rPr>
          <w:rFonts w:ascii="Times New Roman" w:hAnsi="Times New Roman" w:cs="Times New Roman"/>
          <w:b/>
        </w:rPr>
      </w:pPr>
      <w:r w:rsidRPr="00B47DB8">
        <w:rPr>
          <w:rStyle w:val="a7"/>
          <w:rFonts w:ascii="Times New Roman" w:hAnsi="Times New Roman" w:cs="Times New Roman"/>
          <w:b w:val="0"/>
        </w:rPr>
        <w:t xml:space="preserve">2. Хохлова, О.А., Пономарева Е.В. </w:t>
      </w:r>
      <w:r w:rsidRPr="00B47DB8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</w:r>
    </w:p>
    <w:p w14:paraId="29536FB1" w14:textId="77777777" w:rsidR="00F9006A" w:rsidRPr="00B47DB8" w:rsidRDefault="00F9006A" w:rsidP="00F9006A">
      <w:pPr>
        <w:spacing w:after="0"/>
        <w:rPr>
          <w:rFonts w:ascii="Times New Roman" w:hAnsi="Times New Roman" w:cs="Times New Roman"/>
          <w:b/>
        </w:rPr>
      </w:pPr>
      <w:r w:rsidRPr="00B47DB8">
        <w:rPr>
          <w:rFonts w:ascii="Times New Roman" w:hAnsi="Times New Roman" w:cs="Times New Roman"/>
        </w:rPr>
        <w:t>3.</w:t>
      </w:r>
      <w:r w:rsidRPr="00B47DB8">
        <w:rPr>
          <w:rFonts w:ascii="Times New Roman" w:hAnsi="Times New Roman" w:cs="Times New Roman"/>
          <w:b/>
        </w:rPr>
        <w:t xml:space="preserve"> </w:t>
      </w:r>
      <w:r w:rsidRPr="00B47DB8">
        <w:rPr>
          <w:rStyle w:val="a7"/>
          <w:rFonts w:ascii="Times New Roman" w:hAnsi="Times New Roman" w:cs="Times New Roman"/>
          <w:b w:val="0"/>
        </w:rPr>
        <w:t>Невенчанная, Т.О., Хохлова О.А., Пономарева Е.В., Хохлов А.В. Курс</w:t>
      </w:r>
      <w:r w:rsidRPr="00B47DB8">
        <w:rPr>
          <w:rStyle w:val="a7"/>
          <w:rFonts w:ascii="Times New Roman" w:hAnsi="Times New Roman" w:cs="Times New Roman"/>
        </w:rPr>
        <w:t xml:space="preserve"> т</w:t>
      </w:r>
      <w:r w:rsidRPr="00B47DB8">
        <w:rPr>
          <w:rFonts w:ascii="Times New Roman" w:hAnsi="Times New Roman" w:cs="Times New Roman"/>
        </w:rPr>
        <w:t>еоретической механики. Статика: учеб. пособие/ Моск. гос. ун-т печати им. Ивана Федорова – М.: МГУП имени Ивана Федорова, 2013. – 188 с.</w:t>
      </w:r>
    </w:p>
    <w:p w14:paraId="00F0AC67" w14:textId="77777777" w:rsidR="00F9006A" w:rsidRPr="00DB45EE" w:rsidRDefault="00F9006A" w:rsidP="00F9006A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2C128964" w14:textId="77777777" w:rsidR="00F9006A" w:rsidRPr="00DB45EE" w:rsidRDefault="00F9006A" w:rsidP="00F9006A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  <w:b/>
        </w:rPr>
        <w:t xml:space="preserve">Задание 2: </w:t>
      </w:r>
      <w:r w:rsidRPr="00DB45EE">
        <w:rPr>
          <w:rFonts w:ascii="Times New Roman" w:hAnsi="Times New Roman" w:cs="Times New Roman"/>
        </w:rPr>
        <w:t>Самостоятельное решение ситуационных задач (тренинг).</w:t>
      </w:r>
    </w:p>
    <w:p w14:paraId="5E2D8DFB" w14:textId="77777777" w:rsidR="00F9006A" w:rsidRPr="00DB45EE" w:rsidRDefault="00F9006A" w:rsidP="00F9006A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Н/м,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Н∙м,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2</w:t>
      </w:r>
      <w:r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4</w:t>
      </w:r>
      <w:r w:rsidRPr="00DB45EE">
        <w:rPr>
          <w:rFonts w:ascii="Times New Roman" w:hAnsi="Times New Roman" w:cs="Times New Roman"/>
        </w:rPr>
        <w:t xml:space="preserve"> Н∙м,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2 Н,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 xml:space="preserve">2 Н,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>
        <w:rPr>
          <w:rFonts w:ascii="Times New Roman" w:hAnsi="Times New Roman" w:cs="Times New Roman"/>
          <w:i/>
          <w:vertAlign w:val="subscript"/>
        </w:rPr>
        <w:t>4</w:t>
      </w:r>
      <w:r w:rsidRPr="00DB45EE">
        <w:rPr>
          <w:rFonts w:ascii="Times New Roman" w:hAnsi="Times New Roman" w:cs="Times New Roman"/>
        </w:rPr>
        <w:t xml:space="preserve"> = 2 м.</w:t>
      </w:r>
    </w:p>
    <w:p w14:paraId="14ACB48F" w14:textId="77777777" w:rsidR="00F9006A" w:rsidRPr="00DB45EE" w:rsidRDefault="00F9006A" w:rsidP="00F9006A">
      <w:pPr>
        <w:spacing w:after="0"/>
        <w:jc w:val="center"/>
        <w:rPr>
          <w:rFonts w:ascii="Times New Roman" w:hAnsi="Times New Roman"/>
          <w:color w:val="FF0000"/>
        </w:rPr>
      </w:pPr>
      <w:r>
        <w:rPr>
          <w:rFonts w:ascii="Times New Roman" w:hAnsi="Times New Roman"/>
          <w:noProof/>
          <w:color w:val="FF0000"/>
        </w:rPr>
        <w:drawing>
          <wp:inline distT="0" distB="0" distL="0" distR="0" wp14:anchorId="0DE59BA5" wp14:editId="3C90B8D2">
            <wp:extent cx="5210175" cy="1662822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 rotWithShape="1">
                    <a:blip r:embed="rId1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82" t="37524" r="27197" b="33611"/>
                    <a:stretch/>
                  </pic:blipFill>
                  <pic:spPr bwMode="auto">
                    <a:xfrm>
                      <a:off x="0" y="0"/>
                      <a:ext cx="5222238" cy="16666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978FFD" w14:textId="77777777" w:rsidR="00F9006A" w:rsidRPr="00DB45EE" w:rsidRDefault="00F9006A" w:rsidP="00F9006A">
      <w:pPr>
        <w:spacing w:after="0"/>
        <w:rPr>
          <w:rFonts w:ascii="Times New Roman" w:hAnsi="Times New Roman"/>
        </w:rPr>
      </w:pPr>
      <w:r w:rsidRPr="00DB45EE">
        <w:rPr>
          <w:rFonts w:ascii="Times New Roman" w:hAnsi="Times New Roman"/>
        </w:rPr>
        <w:t>Определить реакции связей в заданных точках (с проверкой).</w:t>
      </w:r>
    </w:p>
    <w:p w14:paraId="117BC60A" w14:textId="77777777" w:rsidR="00F9006A" w:rsidRPr="00DB45E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4691B0A" w14:textId="77777777" w:rsidR="00F9006A" w:rsidRPr="00DB45E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теме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5F3F2B51" w14:textId="77777777" w:rsidR="00F9006A" w:rsidRPr="00DB45E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56DB6B8" w14:textId="77777777" w:rsidR="00F9006A" w:rsidRPr="00DB45E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DB45E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2D0760B9" w14:textId="77777777" w:rsidR="00F9006A" w:rsidRPr="00DB45E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F1675AC" w14:textId="77777777" w:rsidR="00F9006A" w:rsidRPr="00DB45E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6BAD0081" w14:textId="77777777" w:rsidR="00F9006A" w:rsidRPr="00DB45E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DB45E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66F93778" w14:textId="77777777" w:rsidR="00F9006A" w:rsidRPr="00DB45E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1D1D1EF" w14:textId="77777777" w:rsidR="00F9006A" w:rsidRPr="00DB45E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696F8168" w14:textId="77777777" w:rsidR="00F9006A" w:rsidRPr="00DB45EE" w:rsidRDefault="00F9006A" w:rsidP="00F9006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Style w:val="a7"/>
          <w:rFonts w:ascii="Times New Roman" w:hAnsi="Times New Roman" w:cs="Times New Roman"/>
          <w:b w:val="0"/>
        </w:rPr>
        <w:t>Хохлова, О.А., Пономарева Е.В.</w:t>
      </w:r>
      <w:r w:rsidRPr="00DB45EE">
        <w:rPr>
          <w:rStyle w:val="a7"/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</w:t>
      </w:r>
    </w:p>
    <w:p w14:paraId="75C46CD7" w14:textId="77777777" w:rsidR="00F9006A" w:rsidRDefault="00F9006A" w:rsidP="00F9006A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111111"/>
          <w:shd w:val="clear" w:color="auto" w:fill="FFFFFF"/>
        </w:rPr>
      </w:pPr>
      <w:r w:rsidRPr="00DB45EE">
        <w:rPr>
          <w:rFonts w:ascii="Times New Roman" w:hAnsi="Times New Roman"/>
          <w:color w:val="111111"/>
          <w:shd w:val="clear" w:color="auto" w:fill="FFFFFF"/>
        </w:rPr>
        <w:t>Бать, М.И. Теоретическая механика в примерах и задачах. Том 1: Статика и кинематика [Электронный ресурс] : учеб. пособие / М.И. Бать, Г.Ю. Джанелидзе, А.С. Кельзон. — Электрон. дан. — Санкт-Петербург : Лань, 2013. — 672 с. — Режим доступа: https://e.lanbook.com/book/4551. — Загл. с экрана.</w:t>
      </w:r>
    </w:p>
    <w:p w14:paraId="0B9060D4" w14:textId="77777777" w:rsidR="00F9006A" w:rsidRPr="004A1095" w:rsidRDefault="00F9006A" w:rsidP="00F9006A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111111"/>
          <w:shd w:val="clear" w:color="auto" w:fill="FFFFFF"/>
        </w:rPr>
      </w:pPr>
      <w:r w:rsidRPr="004A1095">
        <w:rPr>
          <w:rFonts w:ascii="Times New Roman" w:hAnsi="Times New Roman"/>
        </w:rPr>
        <w:t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</w:t>
      </w:r>
    </w:p>
    <w:p w14:paraId="3CDF6E12" w14:textId="77777777" w:rsidR="00F9006A" w:rsidRPr="00DB45EE" w:rsidRDefault="00F9006A" w:rsidP="00F9006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  <w:b/>
        </w:rPr>
        <w:t xml:space="preserve">Задание 3: </w:t>
      </w:r>
      <w:r w:rsidRPr="00DB45EE">
        <w:rPr>
          <w:rFonts w:ascii="Times New Roman" w:hAnsi="Times New Roman" w:cs="Times New Roman"/>
        </w:rPr>
        <w:t>Выполнить контрольную работу (КР):</w:t>
      </w:r>
    </w:p>
    <w:p w14:paraId="628E8633" w14:textId="77777777" w:rsidR="00F9006A" w:rsidRPr="00DB45EE" w:rsidRDefault="00F9006A" w:rsidP="00F9006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0BF2E51" w14:textId="77777777" w:rsidR="00F9006A" w:rsidRPr="00DB45EE" w:rsidRDefault="00F9006A" w:rsidP="00F9006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Задания разноуровневые (задание 3.1 – на оценку «удовлетворительно», задание 3.2 – на оценку «хорошо», задание 3.3 – на оценку «отлично»)</w:t>
      </w:r>
    </w:p>
    <w:p w14:paraId="1160A076" w14:textId="77777777" w:rsidR="00F9006A" w:rsidRPr="00DB45EE" w:rsidRDefault="00F9006A" w:rsidP="00F9006A">
      <w:pPr>
        <w:spacing w:after="0"/>
        <w:rPr>
          <w:rFonts w:ascii="Times New Roman" w:hAnsi="Times New Roman" w:cs="Times New Roman"/>
        </w:rPr>
      </w:pPr>
    </w:p>
    <w:p w14:paraId="42F889D6" w14:textId="77777777" w:rsidR="00F9006A" w:rsidRDefault="00F9006A" w:rsidP="00F9006A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3.1. </w:t>
      </w:r>
    </w:p>
    <w:p w14:paraId="53CCAEB5" w14:textId="77777777" w:rsidR="00F9006A" w:rsidRPr="00DB45EE" w:rsidRDefault="00F9006A" w:rsidP="00F9006A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Н/м,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Н∙м,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2</w:t>
      </w:r>
      <w:r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4</w:t>
      </w:r>
      <w:r w:rsidRPr="00DB45EE">
        <w:rPr>
          <w:rFonts w:ascii="Times New Roman" w:hAnsi="Times New Roman" w:cs="Times New Roman"/>
        </w:rPr>
        <w:t xml:space="preserve"> Н∙м,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2 Н,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 xml:space="preserve">2 Н, </w:t>
      </w:r>
      <w:r w:rsidRPr="00F20EA0">
        <w:rPr>
          <w:rFonts w:ascii="Symbol" w:hAnsi="Symbol" w:cs="Times New Roman"/>
          <w:iCs/>
          <w:lang w:val="en-US"/>
        </w:rPr>
        <w:t>b</w:t>
      </w:r>
      <w:r w:rsidRPr="002A6493">
        <w:rPr>
          <w:rFonts w:ascii="Times New Roman" w:hAnsi="Times New Roman" w:cs="Times New Roman"/>
          <w:iCs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0</w:t>
      </w:r>
      <w:r w:rsidRPr="00DB45EE">
        <w:rPr>
          <w:rFonts w:ascii="Times New Roman" w:hAnsi="Times New Roman" w:cs="Times New Roman"/>
        </w:rPr>
        <w:t xml:space="preserve">°,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>
        <w:rPr>
          <w:rFonts w:ascii="Times New Roman" w:hAnsi="Times New Roman" w:cs="Times New Roman"/>
          <w:i/>
          <w:vertAlign w:val="subscript"/>
        </w:rPr>
        <w:t>4</w:t>
      </w:r>
      <w:r w:rsidRPr="00DB45EE">
        <w:rPr>
          <w:rFonts w:ascii="Times New Roman" w:hAnsi="Times New Roman" w:cs="Times New Roman"/>
        </w:rPr>
        <w:t xml:space="preserve"> = 2 м.</w:t>
      </w:r>
    </w:p>
    <w:p w14:paraId="6E573908" w14:textId="77777777" w:rsidR="00F9006A" w:rsidRPr="00DB45EE" w:rsidRDefault="00F9006A" w:rsidP="00F9006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Определить реакцию связи в жесткой заделке.</w:t>
      </w:r>
    </w:p>
    <w:p w14:paraId="2333DB99" w14:textId="77777777" w:rsidR="00F9006A" w:rsidRPr="00DB45EE" w:rsidRDefault="00F9006A" w:rsidP="00F9006A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70F2CC1" wp14:editId="3C34A122">
            <wp:extent cx="4895850" cy="1477345"/>
            <wp:effectExtent l="0" t="0" r="0" b="889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 rotWithShape="1">
                    <a:blip r:embed="rId1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45" t="34959" r="25753" b="37459"/>
                    <a:stretch/>
                  </pic:blipFill>
                  <pic:spPr bwMode="auto">
                    <a:xfrm>
                      <a:off x="0" y="0"/>
                      <a:ext cx="4910186" cy="14816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7C4172" w14:textId="77777777" w:rsidR="00F9006A" w:rsidRDefault="00F9006A" w:rsidP="00F9006A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3.2. </w:t>
      </w:r>
    </w:p>
    <w:p w14:paraId="14E7631F" w14:textId="77777777" w:rsidR="00F9006A" w:rsidRPr="00DB45EE" w:rsidRDefault="00F9006A" w:rsidP="00F9006A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Н/м,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Н∙м,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2</w:t>
      </w:r>
      <w:r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4</w:t>
      </w:r>
      <w:r w:rsidRPr="00DB45EE">
        <w:rPr>
          <w:rFonts w:ascii="Times New Roman" w:hAnsi="Times New Roman" w:cs="Times New Roman"/>
        </w:rPr>
        <w:t xml:space="preserve"> Н∙м,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2 Н,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 xml:space="preserve">2 Н, </w:t>
      </w:r>
      <w:r w:rsidRPr="00F20EA0">
        <w:rPr>
          <w:rFonts w:ascii="Symbol" w:hAnsi="Symbol" w:cs="Times New Roman"/>
          <w:iCs/>
          <w:lang w:val="en-US"/>
        </w:rPr>
        <w:t>b</w:t>
      </w:r>
      <w:r w:rsidRPr="002A6493">
        <w:rPr>
          <w:rFonts w:ascii="Times New Roman" w:hAnsi="Times New Roman" w:cs="Times New Roman"/>
          <w:iCs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60</w:t>
      </w:r>
      <w:r w:rsidRPr="00DB45EE">
        <w:rPr>
          <w:rFonts w:ascii="Times New Roman" w:hAnsi="Times New Roman" w:cs="Times New Roman"/>
        </w:rPr>
        <w:t xml:space="preserve">°, </w:t>
      </w:r>
      <w:r>
        <w:rPr>
          <w:rFonts w:ascii="Symbol" w:hAnsi="Symbol" w:cs="Times New Roman"/>
          <w:iCs/>
          <w:lang w:val="en-US"/>
        </w:rPr>
        <w:t>q</w:t>
      </w:r>
      <w:r>
        <w:rPr>
          <w:rFonts w:ascii="Times New Roman" w:hAnsi="Times New Roman" w:cs="Times New Roman"/>
          <w:iCs/>
          <w:vertAlign w:val="subscript"/>
          <w:lang w:val="en-US"/>
        </w:rPr>
        <w:t>B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60</w:t>
      </w:r>
      <w:r w:rsidRPr="00DB45EE">
        <w:rPr>
          <w:rFonts w:ascii="Times New Roman" w:hAnsi="Times New Roman" w:cs="Times New Roman"/>
        </w:rPr>
        <w:t xml:space="preserve">°,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>
        <w:rPr>
          <w:rFonts w:ascii="Times New Roman" w:hAnsi="Times New Roman" w:cs="Times New Roman"/>
          <w:i/>
          <w:vertAlign w:val="subscript"/>
        </w:rPr>
        <w:t>4</w:t>
      </w:r>
      <w:r w:rsidRPr="00DB45EE">
        <w:rPr>
          <w:rFonts w:ascii="Times New Roman" w:hAnsi="Times New Roman" w:cs="Times New Roman"/>
        </w:rPr>
        <w:t xml:space="preserve"> = 2 м.</w:t>
      </w:r>
    </w:p>
    <w:p w14:paraId="0BD2524A" w14:textId="77777777" w:rsidR="00F9006A" w:rsidRPr="00DB45EE" w:rsidRDefault="00F9006A" w:rsidP="00F9006A">
      <w:pPr>
        <w:spacing w:after="0" w:line="240" w:lineRule="auto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DB45EE">
        <w:rPr>
          <w:rFonts w:ascii="Times New Roman" w:hAnsi="Times New Roman" w:cs="Times New Roman"/>
        </w:rPr>
        <w:t xml:space="preserve">Определить реакции связей в точках </w:t>
      </w:r>
      <w:r w:rsidRPr="00DB45EE">
        <w:rPr>
          <w:rFonts w:ascii="Times New Roman" w:hAnsi="Times New Roman" w:cs="Times New Roman"/>
          <w:i/>
        </w:rPr>
        <w:t>А</w:t>
      </w:r>
      <w:r w:rsidRPr="00DB45EE">
        <w:rPr>
          <w:rFonts w:ascii="Times New Roman" w:hAnsi="Times New Roman" w:cs="Times New Roman"/>
        </w:rPr>
        <w:t xml:space="preserve"> и </w:t>
      </w:r>
      <w:r w:rsidRPr="00DB45EE">
        <w:rPr>
          <w:rFonts w:ascii="Times New Roman" w:hAnsi="Times New Roman" w:cs="Times New Roman"/>
          <w:i/>
        </w:rPr>
        <w:t>В</w:t>
      </w:r>
      <w:r w:rsidRPr="00DB45EE">
        <w:rPr>
          <w:rFonts w:ascii="Times New Roman" w:hAnsi="Times New Roman" w:cs="Times New Roman"/>
        </w:rPr>
        <w:t>.</w:t>
      </w:r>
    </w:p>
    <w:p w14:paraId="1EAB92F0" w14:textId="77777777" w:rsidR="00F9006A" w:rsidRPr="00DB45EE" w:rsidRDefault="00F9006A" w:rsidP="00F9006A">
      <w:pPr>
        <w:spacing w:after="0" w:line="240" w:lineRule="auto"/>
        <w:jc w:val="center"/>
        <w:rPr>
          <w:rFonts w:ascii="Times New Roman" w:hAnsi="Times New Roman" w:cs="Times New Roman"/>
          <w:color w:val="111111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hd w:val="clear" w:color="auto" w:fill="FFFFFF"/>
        </w:rPr>
        <w:drawing>
          <wp:inline distT="0" distB="0" distL="0" distR="0" wp14:anchorId="4A1677F5" wp14:editId="5B04CD57">
            <wp:extent cx="4695825" cy="1418883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 rotWithShape="1">
                    <a:blip r:embed="rId1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03" t="36562" r="27518" b="36498"/>
                    <a:stretch/>
                  </pic:blipFill>
                  <pic:spPr bwMode="auto">
                    <a:xfrm>
                      <a:off x="0" y="0"/>
                      <a:ext cx="4724438" cy="14275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30C18D" w14:textId="77777777" w:rsidR="00F9006A" w:rsidRDefault="00F9006A" w:rsidP="00F9006A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3.3. </w:t>
      </w:r>
    </w:p>
    <w:p w14:paraId="647E192F" w14:textId="77777777" w:rsidR="00F9006A" w:rsidRDefault="00F9006A" w:rsidP="00F9006A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Дано: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2A6493">
        <w:rPr>
          <w:rFonts w:ascii="Times New Roman" w:hAnsi="Times New Roman" w:cs="Times New Roman"/>
          <w:iCs/>
          <w:vertAlign w:val="subscript"/>
        </w:rPr>
        <w:t>1</w:t>
      </w:r>
      <w:r w:rsidRPr="002A6493">
        <w:rPr>
          <w:rFonts w:ascii="Times New Roman" w:hAnsi="Times New Roman" w:cs="Times New Roman"/>
          <w:iCs/>
          <w:vertAlign w:val="subscript"/>
          <w:lang w:val="en-US"/>
        </w:rPr>
        <w:t>max</w:t>
      </w:r>
      <w:r w:rsidRPr="00DB45EE">
        <w:rPr>
          <w:rFonts w:ascii="Times New Roman" w:hAnsi="Times New Roman" w:cs="Times New Roman"/>
        </w:rPr>
        <w:t xml:space="preserve"> = 2 Н/м,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2A6493">
        <w:rPr>
          <w:rFonts w:ascii="Times New Roman" w:hAnsi="Times New Roman" w:cs="Times New Roman"/>
          <w:iCs/>
          <w:vertAlign w:val="subscript"/>
        </w:rPr>
        <w:t>1</w:t>
      </w:r>
      <w:r>
        <w:rPr>
          <w:rFonts w:ascii="Times New Roman" w:hAnsi="Times New Roman" w:cs="Times New Roman"/>
          <w:iCs/>
          <w:vertAlign w:val="subscript"/>
          <w:lang w:val="en-US"/>
        </w:rPr>
        <w:t>min</w:t>
      </w:r>
      <w:r w:rsidRPr="00DB45EE">
        <w:rPr>
          <w:rFonts w:ascii="Times New Roman" w:hAnsi="Times New Roman" w:cs="Times New Roman"/>
        </w:rPr>
        <w:t xml:space="preserve"> = </w:t>
      </w:r>
      <w:r w:rsidRPr="002A6493"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 xml:space="preserve"> Н/м,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Н∙м,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2</w:t>
      </w:r>
      <w:r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4</w:t>
      </w:r>
      <w:r w:rsidRPr="00DB45EE">
        <w:rPr>
          <w:rFonts w:ascii="Times New Roman" w:hAnsi="Times New Roman" w:cs="Times New Roman"/>
        </w:rPr>
        <w:t xml:space="preserve"> Н∙м,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2 Н,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 xml:space="preserve">2 Н, </w:t>
      </w:r>
      <w:r w:rsidRPr="00F20EA0">
        <w:rPr>
          <w:rFonts w:ascii="Symbol" w:hAnsi="Symbol" w:cs="Times New Roman"/>
          <w:iCs/>
          <w:lang w:val="en-US"/>
        </w:rPr>
        <w:t>b</w:t>
      </w:r>
      <w:r w:rsidRPr="002A6493">
        <w:rPr>
          <w:rFonts w:ascii="Times New Roman" w:hAnsi="Times New Roman" w:cs="Times New Roman"/>
          <w:iCs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</w:t>
      </w:r>
      <w:r w:rsidRPr="002A6493">
        <w:rPr>
          <w:rFonts w:ascii="Times New Roman" w:hAnsi="Times New Roman" w:cs="Times New Roman"/>
        </w:rPr>
        <w:t>120</w:t>
      </w:r>
      <w:r w:rsidRPr="00DB45EE">
        <w:rPr>
          <w:rFonts w:ascii="Times New Roman" w:hAnsi="Times New Roman" w:cs="Times New Roman"/>
        </w:rPr>
        <w:t xml:space="preserve">°, </w:t>
      </w:r>
      <w:r>
        <w:rPr>
          <w:rFonts w:ascii="Symbol" w:hAnsi="Symbol" w:cs="Times New Roman"/>
          <w:iCs/>
          <w:lang w:val="en-US"/>
        </w:rPr>
        <w:t>b</w:t>
      </w:r>
      <w:r w:rsidRPr="002A6493">
        <w:rPr>
          <w:rFonts w:ascii="Times New Roman" w:hAnsi="Times New Roman" w:cs="Times New Roman"/>
          <w:iCs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 w:rsidRPr="002A6493">
        <w:rPr>
          <w:rFonts w:ascii="Times New Roman" w:hAnsi="Times New Roman" w:cs="Times New Roman"/>
        </w:rPr>
        <w:t>150</w:t>
      </w:r>
      <w:r w:rsidRPr="00DB45EE">
        <w:rPr>
          <w:rFonts w:ascii="Times New Roman" w:hAnsi="Times New Roman" w:cs="Times New Roman"/>
        </w:rPr>
        <w:t>°,</w:t>
      </w:r>
    </w:p>
    <w:p w14:paraId="54990D8B" w14:textId="77777777" w:rsidR="00F9006A" w:rsidRPr="00DB45EE" w:rsidRDefault="00F9006A" w:rsidP="00F9006A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>
        <w:rPr>
          <w:rFonts w:ascii="Times New Roman" w:hAnsi="Times New Roman" w:cs="Times New Roman"/>
          <w:i/>
          <w:vertAlign w:val="subscript"/>
        </w:rPr>
        <w:t>4</w:t>
      </w:r>
      <w:r w:rsidRPr="00DB45EE">
        <w:rPr>
          <w:rFonts w:ascii="Times New Roman" w:hAnsi="Times New Roman" w:cs="Times New Roman"/>
        </w:rPr>
        <w:t xml:space="preserve"> = 2 м.</w:t>
      </w:r>
      <w:r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Определить реакции в опорах.</w:t>
      </w:r>
    </w:p>
    <w:p w14:paraId="0EA975CD" w14:textId="77777777" w:rsidR="00F9006A" w:rsidRPr="00DB45E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lang w:eastAsia="ru-RU"/>
        </w:rPr>
        <w:drawing>
          <wp:inline distT="0" distB="0" distL="0" distR="0" wp14:anchorId="62466C8D" wp14:editId="42BF5748">
            <wp:extent cx="4143375" cy="3797452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 rotWithShape="1">
                    <a:blip r:embed="rId1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37" t="15074" r="6029" b="5709"/>
                    <a:stretch/>
                  </pic:blipFill>
                  <pic:spPr bwMode="auto">
                    <a:xfrm>
                      <a:off x="0" y="0"/>
                      <a:ext cx="4158655" cy="38114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18E6F5" w14:textId="77777777" w:rsidR="00F9006A" w:rsidRPr="00DB45E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3 по теме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КР повторить соответствующие разделы учебника и учебных пособий по данной теме, конспектов лекций  </w:t>
      </w:r>
    </w:p>
    <w:p w14:paraId="5461024B" w14:textId="77777777" w:rsidR="00F9006A" w:rsidRPr="00DB45E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8A1E76A" w14:textId="77777777" w:rsidR="00F9006A" w:rsidRPr="00DB45E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3: </w:t>
      </w:r>
      <w:r w:rsidRPr="00DB45E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6637A41F" w14:textId="77777777" w:rsidR="00F9006A" w:rsidRPr="00DB45E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FA03890" w14:textId="77777777" w:rsidR="00F9006A" w:rsidRPr="00DB45E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 Правильность решенных задач.</w:t>
      </w:r>
    </w:p>
    <w:p w14:paraId="40A6DD74" w14:textId="77777777" w:rsidR="00F9006A" w:rsidRPr="00DB45E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14:paraId="5C8A8FC5" w14:textId="77777777" w:rsidR="00F9006A" w:rsidRPr="00DB45E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Требования к оформлению задания 3: </w:t>
      </w:r>
      <w:r w:rsidRPr="00DB45EE">
        <w:rPr>
          <w:rFonts w:ascii="Times New Roman" w:eastAsia="Times New Roman" w:hAnsi="Times New Roman" w:cs="Times New Roman"/>
          <w:lang w:eastAsia="ru-RU"/>
        </w:rPr>
        <w:t>Решение контрольной работы должно быть предоставлено в письменной форме.</w:t>
      </w:r>
    </w:p>
    <w:p w14:paraId="4ABA503B" w14:textId="77777777" w:rsidR="00F9006A" w:rsidRPr="00DB45E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8A4D534" w14:textId="77777777" w:rsidR="00F9006A" w:rsidRPr="00DB45E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3): </w:t>
      </w:r>
    </w:p>
    <w:p w14:paraId="169409B4" w14:textId="77777777" w:rsidR="00F9006A" w:rsidRPr="00DB45EE" w:rsidRDefault="00F9006A" w:rsidP="00F9006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Style w:val="a7"/>
          <w:rFonts w:ascii="Times New Roman" w:hAnsi="Times New Roman" w:cs="Times New Roman"/>
          <w:b w:val="0"/>
        </w:rPr>
        <w:t>Хохлова, О.А., Пономарева Е.В.</w:t>
      </w:r>
      <w:r w:rsidRPr="00DB45EE">
        <w:rPr>
          <w:rStyle w:val="a7"/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</w:t>
      </w:r>
      <w:r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с.</w:t>
      </w:r>
    </w:p>
    <w:p w14:paraId="484501C0" w14:textId="77777777" w:rsidR="00F9006A" w:rsidRPr="00DB45EE" w:rsidRDefault="00F9006A" w:rsidP="00F9006A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111111"/>
          <w:shd w:val="clear" w:color="auto" w:fill="FFFFFF"/>
        </w:rPr>
      </w:pPr>
      <w:r w:rsidRPr="00DB45EE">
        <w:rPr>
          <w:rFonts w:ascii="Times New Roman" w:hAnsi="Times New Roman"/>
          <w:color w:val="111111"/>
          <w:shd w:val="clear" w:color="auto" w:fill="FFFFFF"/>
        </w:rPr>
        <w:t>Бать, М.И. Теоретическая механика в примерах и задачах. Том 1: Статика и кинематика [Электронный ресурс] : учеб. пособие / М.И. Бать, Г.Ю. Джанелидзе, А.С. Кельзон. — Электрон. дан. — Санкт-Петербург : Лань, 2013. — 672 с. — Режим доступа: https://e.lanbook.com/book/4551. — Загл. с экрана.</w:t>
      </w:r>
    </w:p>
    <w:p w14:paraId="1A6107E8" w14:textId="77777777" w:rsidR="00F9006A" w:rsidRPr="00DB45EE" w:rsidRDefault="00F9006A" w:rsidP="00F9006A">
      <w:pPr>
        <w:spacing w:after="0"/>
        <w:rPr>
          <w:rFonts w:ascii="Times New Roman" w:hAnsi="Times New Roman" w:cs="Times New Roman"/>
          <w:color w:val="FF0000"/>
        </w:rPr>
      </w:pPr>
    </w:p>
    <w:p w14:paraId="17790B00" w14:textId="77777777" w:rsidR="00F9006A" w:rsidRDefault="00F9006A" w:rsidP="00F9006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9A7CFED" w14:textId="77777777" w:rsidR="00F9006A" w:rsidRDefault="00F9006A" w:rsidP="00F9006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6493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Pr="00852C8E">
        <w:rPr>
          <w:rFonts w:ascii="Times New Roman" w:hAnsi="Times New Roman" w:cs="Times New Roman"/>
          <w:b/>
          <w:sz w:val="24"/>
          <w:szCs w:val="24"/>
        </w:rPr>
        <w:t>3</w:t>
      </w:r>
      <w:r w:rsidRPr="002A6493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55E0712B" w14:textId="77777777" w:rsidR="00F9006A" w:rsidRPr="002A6493" w:rsidRDefault="00F9006A" w:rsidP="00F9006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ПЛОСКАЯ СИСТЕМА ТЕЛ</w:t>
      </w:r>
    </w:p>
    <w:p w14:paraId="1E624FB2" w14:textId="77777777" w:rsidR="00F9006A" w:rsidRPr="005F0845" w:rsidRDefault="00F9006A" w:rsidP="00F9006A">
      <w:pPr>
        <w:spacing w:after="0" w:line="216" w:lineRule="auto"/>
        <w:jc w:val="both"/>
        <w:rPr>
          <w:rFonts w:ascii="Times New Roman" w:hAnsi="Times New Roman" w:cs="Times New Roman"/>
          <w:b/>
        </w:rPr>
      </w:pPr>
    </w:p>
    <w:p w14:paraId="3C9827AC" w14:textId="77777777" w:rsidR="00F9006A" w:rsidRPr="005F0845" w:rsidRDefault="00F9006A" w:rsidP="00F9006A">
      <w:pPr>
        <w:pStyle w:val="2"/>
        <w:numPr>
          <w:ilvl w:val="0"/>
          <w:numId w:val="0"/>
        </w:numPr>
        <w:ind w:left="792" w:hanging="432"/>
        <w:jc w:val="left"/>
        <w:rPr>
          <w:sz w:val="22"/>
          <w:szCs w:val="22"/>
        </w:rPr>
      </w:pPr>
      <w:bookmarkStart w:id="4" w:name="_Toc63414241"/>
      <w:r w:rsidRPr="005F0845">
        <w:rPr>
          <w:sz w:val="22"/>
          <w:szCs w:val="22"/>
        </w:rPr>
        <w:t>Методические указания к решению задач по исследованию условий равновесия системы тел, находящихся под действием произвольной плоской системы сил</w:t>
      </w:r>
      <w:bookmarkEnd w:id="4"/>
    </w:p>
    <w:p w14:paraId="3436BA51" w14:textId="77777777" w:rsidR="00F9006A" w:rsidRDefault="00F9006A" w:rsidP="00F9006A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14:paraId="32967E2F" w14:textId="77777777" w:rsidR="00F9006A" w:rsidRPr="005F0845" w:rsidRDefault="00F9006A" w:rsidP="00F9006A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При решении задач этого типа чаще всего сразу расчленяют составную конструкцию (систему тел) и рассматривают равновесие каждого из тел в отдельности. При этом следует учитывать аксиому о равенстве действия и противодействия, согласно которой силы взаимодействия двух тел равны между собой по абсолютной величине, лежат на одной прямой и направлены в противоположные стороны. При расчленении систем следует руководствоваться правилом, согласно которого в месте расчленения должно появляться не более двух неизвестных реакций связей.</w:t>
      </w:r>
    </w:p>
    <w:p w14:paraId="527392DC" w14:textId="77777777" w:rsidR="00F9006A" w:rsidRPr="005F0845" w:rsidRDefault="00F9006A" w:rsidP="00F9006A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Рассмотрим п</w:t>
      </w:r>
      <w:r w:rsidRPr="005F0845">
        <w:rPr>
          <w:rFonts w:ascii="Times New Roman" w:hAnsi="Times New Roman" w:cs="Times New Roman"/>
        </w:rPr>
        <w:t>римеры расчленения составных конструкций (систем тел)</w:t>
      </w:r>
      <w:r>
        <w:rPr>
          <w:rFonts w:ascii="Times New Roman" w:hAnsi="Times New Roman" w:cs="Times New Roman"/>
        </w:rPr>
        <w:t xml:space="preserve">. </w:t>
      </w:r>
      <w:r w:rsidRPr="005F0845">
        <w:rPr>
          <w:rFonts w:ascii="Times New Roman" w:hAnsi="Times New Roman" w:cs="Times New Roman"/>
        </w:rPr>
        <w:t>Расчленяют систему в следующих соединениях</w:t>
      </w:r>
      <w:r>
        <w:rPr>
          <w:rFonts w:ascii="Times New Roman" w:hAnsi="Times New Roman" w:cs="Times New Roman"/>
        </w:rPr>
        <w:t>:</w:t>
      </w:r>
    </w:p>
    <w:tbl>
      <w:tblPr>
        <w:tblW w:w="9513" w:type="dxa"/>
        <w:tblLayout w:type="fixed"/>
        <w:tblLook w:val="0000" w:firstRow="0" w:lastRow="0" w:firstColumn="0" w:lastColumn="0" w:noHBand="0" w:noVBand="0"/>
      </w:tblPr>
      <w:tblGrid>
        <w:gridCol w:w="9513"/>
      </w:tblGrid>
      <w:tr w:rsidR="00F9006A" w:rsidRPr="005F0845" w14:paraId="3A990E6C" w14:textId="77777777" w:rsidTr="00DF21B1">
        <w:tc>
          <w:tcPr>
            <w:tcW w:w="9513" w:type="dxa"/>
            <w:shd w:val="clear" w:color="auto" w:fill="auto"/>
          </w:tcPr>
          <w:p w14:paraId="36D5EE32" w14:textId="77777777" w:rsidR="00F9006A" w:rsidRPr="005F0845" w:rsidRDefault="00F9006A" w:rsidP="00DF21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1843AE0" wp14:editId="08D3756D">
                  <wp:extent cx="4591050" cy="1145325"/>
                  <wp:effectExtent l="0" t="0" r="0" b="0"/>
                  <wp:docPr id="59" name="Рисунок 58" descr="st_ris_041_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_ris_041_01.jpg"/>
                          <pic:cNvPicPr/>
                        </pic:nvPicPr>
                        <pic:blipFill>
                          <a:blip r:embed="rId1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6486" cy="1154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1FB9B3" w14:textId="77777777" w:rsidR="00F9006A" w:rsidRPr="005F0845" w:rsidRDefault="00F9006A" w:rsidP="00DF21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</w:rPr>
              <w:t>1. В цилиндрическом шарнире</w:t>
            </w:r>
          </w:p>
          <w:p w14:paraId="0423D116" w14:textId="77777777" w:rsidR="00F9006A" w:rsidRPr="005F0845" w:rsidRDefault="00F9006A" w:rsidP="00DF21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34C861A" wp14:editId="19C1736E">
                  <wp:extent cx="4124325" cy="1135135"/>
                  <wp:effectExtent l="0" t="0" r="0" b="8255"/>
                  <wp:docPr id="60" name="Рисунок 59" descr="st_ris_041_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_ris_041_02.jpg"/>
                          <pic:cNvPicPr/>
                        </pic:nvPicPr>
                        <pic:blipFill>
                          <a:blip r:embed="rId1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57436" cy="1144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18F049" w14:textId="77777777" w:rsidR="00F9006A" w:rsidRPr="005F0845" w:rsidRDefault="00F9006A" w:rsidP="00DF21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</w:rPr>
              <w:t>2. В скользящей заделке</w:t>
            </w:r>
          </w:p>
          <w:p w14:paraId="70C722AB" w14:textId="77777777" w:rsidR="00F9006A" w:rsidRPr="005F0845" w:rsidRDefault="00F9006A" w:rsidP="00DF21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D761097" wp14:editId="25672B3A">
                  <wp:extent cx="3581400" cy="1261056"/>
                  <wp:effectExtent l="0" t="0" r="0" b="0"/>
                  <wp:docPr id="61" name="Рисунок 60" descr="st_ris_041_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_ris_041_03.jpg"/>
                          <pic:cNvPicPr/>
                        </pic:nvPicPr>
                        <pic:blipFill>
                          <a:blip r:embed="rId1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7134" cy="12701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89E798" w14:textId="77777777" w:rsidR="00F9006A" w:rsidRPr="005F0845" w:rsidRDefault="00F9006A" w:rsidP="00DF21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</w:rPr>
              <w:t>3. В точке свободной опоры тел</w:t>
            </w:r>
          </w:p>
          <w:p w14:paraId="1F86743C" w14:textId="77777777" w:rsidR="00F9006A" w:rsidRPr="005F0845" w:rsidRDefault="00F9006A" w:rsidP="00DF21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 wp14:anchorId="01F216A8" wp14:editId="3F5BE28E">
                  <wp:extent cx="3571875" cy="1230814"/>
                  <wp:effectExtent l="0" t="0" r="0" b="7620"/>
                  <wp:docPr id="62" name="Рисунок 61" descr="st_ris_041_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_ris_041_04.jpg"/>
                          <pic:cNvPicPr/>
                        </pic:nvPicPr>
                        <pic:blipFill>
                          <a:blip r:embed="rId1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249" cy="12471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25D640" w14:textId="77777777" w:rsidR="00F9006A" w:rsidRPr="005F0845" w:rsidRDefault="00F9006A" w:rsidP="00DF21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</w:rPr>
              <w:t>4. Соединения невесомым стержнем</w:t>
            </w:r>
          </w:p>
        </w:tc>
      </w:tr>
      <w:tr w:rsidR="00F9006A" w:rsidRPr="005F0845" w14:paraId="351B289B" w14:textId="77777777" w:rsidTr="00DF21B1">
        <w:tc>
          <w:tcPr>
            <w:tcW w:w="9513" w:type="dxa"/>
            <w:shd w:val="clear" w:color="auto" w:fill="auto"/>
          </w:tcPr>
          <w:p w14:paraId="1CCB0F6A" w14:textId="77777777" w:rsidR="00F9006A" w:rsidRPr="005F0845" w:rsidRDefault="00F9006A" w:rsidP="00DF21B1">
            <w:pPr>
              <w:pStyle w:val="af5"/>
              <w:spacing w:after="0"/>
              <w:jc w:val="left"/>
              <w:rPr>
                <w:sz w:val="22"/>
                <w:szCs w:val="22"/>
              </w:rPr>
            </w:pPr>
          </w:p>
        </w:tc>
      </w:tr>
    </w:tbl>
    <w:p w14:paraId="6DF186A4" w14:textId="77777777" w:rsidR="00F9006A" w:rsidRDefault="00F9006A" w:rsidP="00F9006A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5C73497" w14:textId="77777777" w:rsidR="00F9006A" w:rsidRPr="005F0845" w:rsidRDefault="00F9006A" w:rsidP="00F9006A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5F0845">
        <w:rPr>
          <w:rFonts w:ascii="Times New Roman" w:hAnsi="Times New Roman" w:cs="Times New Roman"/>
          <w:b/>
          <w:bCs/>
        </w:rPr>
        <w:t>Порядок решения задач</w:t>
      </w:r>
    </w:p>
    <w:p w14:paraId="26397E2B" w14:textId="77777777" w:rsidR="00F9006A" w:rsidRPr="005F0845" w:rsidRDefault="00F9006A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1. Выделите объект исследования – составную конструкцию (систему двух тел), равновесие которой рассматривается.</w:t>
      </w:r>
    </w:p>
    <w:p w14:paraId="06A9EE06" w14:textId="77777777" w:rsidR="00F9006A" w:rsidRPr="005F0845" w:rsidRDefault="00F9006A" w:rsidP="00F9006A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2. Приложите к каждому телу составной конструкции все активные (заданные) силы. В том случае, когда по условию задачи к телу приложена распределённая нагрузка, следует выполнить эквивалентное преобразование и заменить её равнодействующей силой (см. Приложение 1).</w:t>
      </w:r>
    </w:p>
    <w:p w14:paraId="401D0AB6" w14:textId="77777777" w:rsidR="00F9006A" w:rsidRPr="005F0845" w:rsidRDefault="00F9006A" w:rsidP="00F9006A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3. примените аксиому освобождаемости от связей. Освободите каждое тело составной конструкции от наложенных внешних и внутренних связей, приложив соответствующие реакции. Убедитесь, что задача является статически определимой: число уравнений равновесия должно совпадать с количеством неизвестных реакций, подлежащих определению.</w:t>
      </w:r>
    </w:p>
    <w:p w14:paraId="3530BA3D" w14:textId="77777777" w:rsidR="00F9006A" w:rsidRPr="005F0845" w:rsidRDefault="00F9006A" w:rsidP="00F9006A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4. Направьте оси координат и выберите моментные точки (о рациональном выборе направлений координатных осей и моментных точек см. п. 1.2 рекомендаций к решению задач (с. 67)). Для каждого тела системы могут быть выбраны различные системы координат.</w:t>
      </w:r>
    </w:p>
    <w:p w14:paraId="296592FF" w14:textId="77777777" w:rsidR="00F9006A" w:rsidRPr="005F0845" w:rsidRDefault="00F9006A" w:rsidP="00F9006A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5. Составьте уравнения равновесия произвольной плоской системы сил для каждого тела рассматриваемой системы.</w:t>
      </w:r>
    </w:p>
    <w:p w14:paraId="38C51C80" w14:textId="77777777" w:rsidR="00F9006A" w:rsidRPr="005F0845" w:rsidRDefault="00F9006A" w:rsidP="00F9006A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6. Решите все полученные уравнения равновесия совместно, определяя неизвестные реакции связей.</w:t>
      </w:r>
    </w:p>
    <w:p w14:paraId="7CE3287F" w14:textId="77777777" w:rsidR="00F9006A" w:rsidRPr="005F0845" w:rsidRDefault="00F9006A" w:rsidP="00F9006A">
      <w:pPr>
        <w:tabs>
          <w:tab w:val="num" w:pos="993"/>
        </w:tabs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 xml:space="preserve"> Если в результате решения искомая реакция получается положительной, то это значит, что её направление выбрано верно, если отрицательной, то истинное направление реакции противоположно выбранному (модуль же реакции определён верно).</w:t>
      </w:r>
    </w:p>
    <w:p w14:paraId="319593B6" w14:textId="77777777" w:rsidR="00F9006A" w:rsidRPr="005F0845" w:rsidRDefault="00F9006A" w:rsidP="00F9006A">
      <w:pPr>
        <w:tabs>
          <w:tab w:val="num" w:pos="993"/>
        </w:tabs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7.После того, как задача решена, необходимо произвести проверку правильности решения. Для этого следует составить сумму моментов относительно точки, неиспользованной ранее при решении, при этом необходимо учитывать истинные направления реакций. В случае равенста нулю алгебраической суммы проекций или моментов считается, что проверка сошлась, и задача решена правильно.</w:t>
      </w:r>
    </w:p>
    <w:p w14:paraId="52508575" w14:textId="77777777" w:rsidR="00F9006A" w:rsidRPr="005F0845" w:rsidRDefault="00F9006A" w:rsidP="00F9006A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При решении подобных задач можно применять и другой приём. Можно рассмотреть условия равновесия для всей конструкции в целом (как для одного абсолютно твёрдого тела), а затем к этим трём уравнениям присоединить три уравнения равновесия, составленные только для одного любого из двух тел данной системы. Этот приём нередко предпочтительнее, так как в уравнения равновесия, составленные для всей системы в целом, входят только внешние силы и поэтому эти уравнения оказываются, обычно, проще.</w:t>
      </w:r>
    </w:p>
    <w:p w14:paraId="761CB942" w14:textId="77777777" w:rsidR="00F9006A" w:rsidRPr="005F0845" w:rsidRDefault="00F9006A" w:rsidP="00F9006A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</w:p>
    <w:p w14:paraId="46FC1E6C" w14:textId="77777777" w:rsidR="00F9006A" w:rsidRPr="005F0845" w:rsidRDefault="00F9006A" w:rsidP="00F9006A">
      <w:pPr>
        <w:pStyle w:val="a3"/>
        <w:spacing w:line="264" w:lineRule="auto"/>
        <w:ind w:firstLine="720"/>
        <w:jc w:val="both"/>
        <w:rPr>
          <w:sz w:val="22"/>
          <w:szCs w:val="22"/>
        </w:rPr>
      </w:pPr>
      <w:r w:rsidRPr="005F0845">
        <w:rPr>
          <w:b/>
          <w:bCs/>
          <w:i/>
          <w:iCs/>
          <w:color w:val="000000"/>
          <w:spacing w:val="4"/>
          <w:sz w:val="22"/>
          <w:szCs w:val="22"/>
        </w:rPr>
        <w:t>Пример</w:t>
      </w:r>
      <w:r>
        <w:rPr>
          <w:b/>
          <w:bCs/>
          <w:i/>
          <w:iCs/>
          <w:color w:val="000000"/>
          <w:spacing w:val="4"/>
          <w:sz w:val="22"/>
          <w:szCs w:val="22"/>
        </w:rPr>
        <w:t xml:space="preserve"> решения типовой задачи. </w:t>
      </w:r>
      <w:r w:rsidRPr="005F0845">
        <w:rPr>
          <w:sz w:val="22"/>
          <w:szCs w:val="22"/>
        </w:rPr>
        <w:t xml:space="preserve">Прямоугольная рама </w:t>
      </w:r>
      <w:r w:rsidRPr="005F0845">
        <w:rPr>
          <w:i/>
          <w:sz w:val="22"/>
          <w:szCs w:val="22"/>
          <w:lang w:val="en-US"/>
        </w:rPr>
        <w:t>ACB</w:t>
      </w:r>
      <w:r w:rsidRPr="005F0845">
        <w:rPr>
          <w:sz w:val="22"/>
          <w:szCs w:val="22"/>
        </w:rPr>
        <w:t xml:space="preserve"> (см. рис. </w:t>
      </w:r>
      <w:r w:rsidRPr="005F0845">
        <w:rPr>
          <w:sz w:val="22"/>
          <w:szCs w:val="22"/>
        </w:rPr>
        <w:fldChar w:fldCharType="begin"/>
      </w:r>
      <w:r w:rsidRPr="005F0845">
        <w:rPr>
          <w:sz w:val="22"/>
          <w:szCs w:val="22"/>
        </w:rPr>
        <w:instrText xml:space="preserve"> REF Объект57951861 \h \* MERGEFORMAT </w:instrText>
      </w:r>
      <w:r w:rsidRPr="005F0845">
        <w:rPr>
          <w:sz w:val="22"/>
          <w:szCs w:val="22"/>
        </w:rPr>
      </w:r>
      <w:r w:rsidRPr="005F0845">
        <w:rPr>
          <w:sz w:val="22"/>
          <w:szCs w:val="22"/>
        </w:rPr>
        <w:fldChar w:fldCharType="separate"/>
      </w:r>
      <w:r w:rsidRPr="005F0845">
        <w:rPr>
          <w:noProof/>
          <w:sz w:val="22"/>
          <w:szCs w:val="22"/>
        </w:rPr>
        <w:t>12</w:t>
      </w:r>
      <w:r w:rsidRPr="005F0845">
        <w:rPr>
          <w:sz w:val="22"/>
          <w:szCs w:val="22"/>
        </w:rPr>
        <w:fldChar w:fldCharType="end"/>
      </w:r>
      <w:r w:rsidRPr="005F0845">
        <w:rPr>
          <w:sz w:val="22"/>
          <w:szCs w:val="22"/>
        </w:rPr>
        <w:t xml:space="preserve">) состоит из двух частей </w:t>
      </w:r>
      <w:r w:rsidRPr="005F0845">
        <w:rPr>
          <w:i/>
          <w:sz w:val="22"/>
          <w:szCs w:val="22"/>
          <w:lang w:val="en-US"/>
        </w:rPr>
        <w:t>AC</w:t>
      </w:r>
      <w:r w:rsidRPr="005F0845">
        <w:rPr>
          <w:sz w:val="22"/>
          <w:szCs w:val="22"/>
        </w:rPr>
        <w:t xml:space="preserve"> и </w:t>
      </w:r>
      <w:r w:rsidRPr="005F0845">
        <w:rPr>
          <w:i/>
          <w:sz w:val="22"/>
          <w:szCs w:val="22"/>
          <w:lang w:val="en-US"/>
        </w:rPr>
        <w:t>BC</w:t>
      </w:r>
      <w:r w:rsidRPr="005F0845">
        <w:rPr>
          <w:sz w:val="22"/>
          <w:szCs w:val="22"/>
        </w:rPr>
        <w:t xml:space="preserve">, соединённых шарнирно в точке </w:t>
      </w:r>
      <w:r w:rsidRPr="005F0845">
        <w:rPr>
          <w:i/>
          <w:sz w:val="22"/>
          <w:szCs w:val="22"/>
          <w:lang w:val="en-US"/>
        </w:rPr>
        <w:t>C</w:t>
      </w:r>
      <w:r w:rsidRPr="005F0845">
        <w:rPr>
          <w:sz w:val="22"/>
          <w:szCs w:val="22"/>
        </w:rPr>
        <w:t xml:space="preserve">, удерживается с помощью четырех невесомых стержней в точках </w:t>
      </w:r>
      <w:r w:rsidRPr="005F0845">
        <w:rPr>
          <w:i/>
          <w:sz w:val="22"/>
          <w:szCs w:val="22"/>
          <w:lang w:val="en-US"/>
        </w:rPr>
        <w:t>A</w:t>
      </w:r>
      <w:r w:rsidRPr="005F0845">
        <w:rPr>
          <w:sz w:val="22"/>
          <w:szCs w:val="22"/>
        </w:rPr>
        <w:t xml:space="preserve"> и </w:t>
      </w:r>
      <w:r w:rsidRPr="005F0845">
        <w:rPr>
          <w:i/>
          <w:sz w:val="22"/>
          <w:szCs w:val="22"/>
          <w:lang w:val="en-US"/>
        </w:rPr>
        <w:t>B</w:t>
      </w:r>
      <w:r w:rsidRPr="005F0845">
        <w:rPr>
          <w:sz w:val="22"/>
          <w:szCs w:val="22"/>
        </w:rPr>
        <w:t>. К раме приложены:</w:t>
      </w:r>
      <w:r>
        <w:rPr>
          <w:sz w:val="22"/>
          <w:szCs w:val="22"/>
        </w:rPr>
        <w:t xml:space="preserve"> </w:t>
      </w:r>
      <w:r w:rsidRPr="005F0845">
        <w:rPr>
          <w:sz w:val="22"/>
          <w:szCs w:val="22"/>
        </w:rPr>
        <w:t xml:space="preserve"> на участке длиной </w:t>
      </w:r>
      <w:r w:rsidRPr="005F0845">
        <w:rPr>
          <w:i/>
          <w:sz w:val="22"/>
          <w:szCs w:val="22"/>
          <w:lang w:val="en-US"/>
        </w:rPr>
        <w:t>a</w:t>
      </w:r>
      <w:r w:rsidRPr="005F0845">
        <w:rPr>
          <w:sz w:val="22"/>
          <w:szCs w:val="22"/>
        </w:rPr>
        <w:t xml:space="preserve"> = 2 м равномерно-распределённая нагрузка интенсивностью </w:t>
      </w:r>
      <w:r w:rsidRPr="005F0845">
        <w:rPr>
          <w:i/>
          <w:sz w:val="22"/>
          <w:szCs w:val="22"/>
          <w:lang w:val="en-US"/>
        </w:rPr>
        <w:t>q</w:t>
      </w:r>
      <w:r w:rsidRPr="005F0845">
        <w:rPr>
          <w:sz w:val="22"/>
          <w:szCs w:val="22"/>
        </w:rPr>
        <w:t xml:space="preserve"> = 2 кН/м;</w:t>
      </w:r>
      <w:r>
        <w:rPr>
          <w:sz w:val="22"/>
          <w:szCs w:val="22"/>
        </w:rPr>
        <w:t xml:space="preserve"> </w:t>
      </w:r>
      <w:r w:rsidRPr="005F0845">
        <w:rPr>
          <w:sz w:val="22"/>
          <w:szCs w:val="22"/>
        </w:rPr>
        <w:t xml:space="preserve"> сосредоточенная сила </w:t>
      </w:r>
      <w:r w:rsidRPr="005F0845">
        <w:rPr>
          <w:i/>
          <w:sz w:val="22"/>
          <w:szCs w:val="22"/>
          <w:lang w:val="en-US"/>
        </w:rPr>
        <w:t>P</w:t>
      </w:r>
      <w:r w:rsidRPr="005F0845">
        <w:rPr>
          <w:sz w:val="22"/>
          <w:szCs w:val="22"/>
        </w:rPr>
        <w:t xml:space="preserve"> = 4 кН под углом α = 30°.</w:t>
      </w:r>
      <w:r>
        <w:rPr>
          <w:sz w:val="22"/>
          <w:szCs w:val="22"/>
        </w:rPr>
        <w:t xml:space="preserve"> </w:t>
      </w:r>
      <w:r w:rsidRPr="005F0845">
        <w:rPr>
          <w:sz w:val="22"/>
          <w:szCs w:val="22"/>
        </w:rPr>
        <w:t xml:space="preserve"> Длины участков рамы равны: </w:t>
      </w:r>
      <w:r w:rsidRPr="005F0845">
        <w:rPr>
          <w:i/>
          <w:sz w:val="22"/>
          <w:szCs w:val="22"/>
          <w:lang w:val="en-US"/>
        </w:rPr>
        <w:t>l</w:t>
      </w:r>
      <w:r w:rsidRPr="005F0845">
        <w:rPr>
          <w:sz w:val="22"/>
          <w:szCs w:val="22"/>
          <w:vertAlign w:val="subscript"/>
        </w:rPr>
        <w:t>1</w:t>
      </w:r>
      <w:r w:rsidRPr="005F0845">
        <w:rPr>
          <w:sz w:val="22"/>
          <w:szCs w:val="22"/>
        </w:rPr>
        <w:t xml:space="preserve"> = 4 м, </w:t>
      </w:r>
      <w:r w:rsidRPr="005F0845">
        <w:rPr>
          <w:i/>
          <w:sz w:val="22"/>
          <w:szCs w:val="22"/>
          <w:lang w:val="en-US"/>
        </w:rPr>
        <w:t>l</w:t>
      </w:r>
      <w:r w:rsidRPr="005F0845">
        <w:rPr>
          <w:sz w:val="22"/>
          <w:szCs w:val="22"/>
          <w:vertAlign w:val="subscript"/>
        </w:rPr>
        <w:t>2</w:t>
      </w:r>
      <w:r w:rsidRPr="005F0845">
        <w:rPr>
          <w:sz w:val="22"/>
          <w:szCs w:val="22"/>
        </w:rPr>
        <w:t xml:space="preserve"> = 4 м, </w:t>
      </w:r>
      <w:r w:rsidRPr="005F0845">
        <w:rPr>
          <w:i/>
          <w:sz w:val="22"/>
          <w:szCs w:val="22"/>
          <w:lang w:val="en-US"/>
        </w:rPr>
        <w:t>l</w:t>
      </w:r>
      <w:r w:rsidRPr="005F0845">
        <w:rPr>
          <w:sz w:val="22"/>
          <w:szCs w:val="22"/>
          <w:vertAlign w:val="subscript"/>
        </w:rPr>
        <w:t>3</w:t>
      </w:r>
      <w:r w:rsidRPr="005F0845">
        <w:rPr>
          <w:sz w:val="22"/>
          <w:szCs w:val="22"/>
        </w:rPr>
        <w:t xml:space="preserve"> = 6 м, </w:t>
      </w:r>
      <w:r w:rsidRPr="005F0845">
        <w:rPr>
          <w:i/>
          <w:sz w:val="22"/>
          <w:szCs w:val="22"/>
          <w:lang w:val="en-US"/>
        </w:rPr>
        <w:t>b</w:t>
      </w:r>
      <w:r w:rsidRPr="005F0845">
        <w:rPr>
          <w:sz w:val="22"/>
          <w:szCs w:val="22"/>
        </w:rPr>
        <w:t xml:space="preserve"> = 3 м.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97"/>
      </w:tblGrid>
      <w:tr w:rsidR="00F9006A" w:rsidRPr="005F0845" w14:paraId="06F11C36" w14:textId="77777777" w:rsidTr="00DF21B1">
        <w:tc>
          <w:tcPr>
            <w:tcW w:w="9297" w:type="dxa"/>
            <w:shd w:val="clear" w:color="auto" w:fill="auto"/>
          </w:tcPr>
          <w:p w14:paraId="51280267" w14:textId="77777777" w:rsidR="00F9006A" w:rsidRPr="005F0845" w:rsidRDefault="00F9006A" w:rsidP="00DF21B1">
            <w:pPr>
              <w:pStyle w:val="a3"/>
              <w:keepNext/>
              <w:spacing w:line="264" w:lineRule="auto"/>
              <w:jc w:val="center"/>
              <w:rPr>
                <w:sz w:val="22"/>
                <w:szCs w:val="22"/>
              </w:rPr>
            </w:pPr>
            <w:r w:rsidRPr="005F0845">
              <w:rPr>
                <w:noProof/>
                <w:sz w:val="22"/>
                <w:szCs w:val="22"/>
              </w:rPr>
              <w:lastRenderedPageBreak/>
              <w:drawing>
                <wp:inline distT="0" distB="0" distL="0" distR="0" wp14:anchorId="430F2BEB" wp14:editId="3814A80B">
                  <wp:extent cx="2362200" cy="2759000"/>
                  <wp:effectExtent l="0" t="0" r="0" b="381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9283" cy="2767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006A" w:rsidRPr="005F0845" w14:paraId="624D9349" w14:textId="77777777" w:rsidTr="00DF21B1">
        <w:tc>
          <w:tcPr>
            <w:tcW w:w="9297" w:type="dxa"/>
            <w:shd w:val="clear" w:color="auto" w:fill="auto"/>
          </w:tcPr>
          <w:p w14:paraId="6AD40195" w14:textId="77777777" w:rsidR="00F9006A" w:rsidRPr="005F0845" w:rsidRDefault="00F9006A" w:rsidP="00DF21B1">
            <w:pPr>
              <w:pStyle w:val="af5"/>
              <w:rPr>
                <w:sz w:val="22"/>
                <w:szCs w:val="22"/>
              </w:rPr>
            </w:pPr>
            <w:r w:rsidRPr="005F0845">
              <w:rPr>
                <w:sz w:val="22"/>
                <w:szCs w:val="22"/>
              </w:rPr>
              <w:t>Исходная</w:t>
            </w:r>
            <w:r>
              <w:rPr>
                <w:sz w:val="22"/>
                <w:szCs w:val="22"/>
              </w:rPr>
              <w:t xml:space="preserve"> </w:t>
            </w:r>
            <w:r w:rsidRPr="005F0845">
              <w:rPr>
                <w:sz w:val="22"/>
                <w:szCs w:val="22"/>
              </w:rPr>
              <w:t>схема</w:t>
            </w:r>
            <w:r>
              <w:rPr>
                <w:sz w:val="22"/>
                <w:szCs w:val="22"/>
              </w:rPr>
              <w:t xml:space="preserve"> к </w:t>
            </w:r>
            <w:r w:rsidRPr="005F0845">
              <w:rPr>
                <w:sz w:val="22"/>
                <w:szCs w:val="22"/>
              </w:rPr>
              <w:t>примеру</w:t>
            </w:r>
          </w:p>
        </w:tc>
      </w:tr>
    </w:tbl>
    <w:p w14:paraId="55182F8F" w14:textId="77777777" w:rsidR="00F9006A" w:rsidRPr="005F0845" w:rsidRDefault="00F9006A" w:rsidP="00F9006A">
      <w:pPr>
        <w:pStyle w:val="a3"/>
        <w:spacing w:line="264" w:lineRule="auto"/>
        <w:ind w:firstLine="720"/>
        <w:rPr>
          <w:sz w:val="22"/>
          <w:szCs w:val="22"/>
        </w:rPr>
      </w:pPr>
      <w:r w:rsidRPr="005F0845">
        <w:rPr>
          <w:i/>
          <w:iCs/>
          <w:sz w:val="22"/>
          <w:szCs w:val="22"/>
        </w:rPr>
        <w:t>Определите</w:t>
      </w:r>
      <w:r w:rsidRPr="005F0845">
        <w:rPr>
          <w:sz w:val="22"/>
          <w:szCs w:val="22"/>
        </w:rPr>
        <w:t xml:space="preserve"> внешние (опорные) и внутренние связи составной конструкции.</w:t>
      </w:r>
    </w:p>
    <w:p w14:paraId="1BE56B33" w14:textId="77777777" w:rsidR="00F9006A" w:rsidRPr="005F0845" w:rsidRDefault="00F9006A" w:rsidP="00F9006A">
      <w:pPr>
        <w:pStyle w:val="a3"/>
        <w:spacing w:line="264" w:lineRule="auto"/>
        <w:ind w:firstLine="720"/>
        <w:rPr>
          <w:i/>
          <w:sz w:val="22"/>
          <w:szCs w:val="22"/>
        </w:rPr>
      </w:pPr>
      <w:r w:rsidRPr="005F0845">
        <w:rPr>
          <w:i/>
          <w:sz w:val="22"/>
          <w:szCs w:val="22"/>
        </w:rPr>
        <w:t>Решение</w:t>
      </w:r>
      <w:r w:rsidRPr="005F0845">
        <w:rPr>
          <w:iCs/>
          <w:sz w:val="22"/>
          <w:szCs w:val="22"/>
        </w:rPr>
        <w:t>.</w:t>
      </w:r>
    </w:p>
    <w:p w14:paraId="4B4E4CBB" w14:textId="77777777" w:rsidR="00F9006A" w:rsidRPr="005F0845" w:rsidRDefault="00F9006A" w:rsidP="00F9006A">
      <w:pPr>
        <w:pStyle w:val="a3"/>
        <w:widowControl/>
        <w:numPr>
          <w:ilvl w:val="0"/>
          <w:numId w:val="26"/>
        </w:numPr>
        <w:tabs>
          <w:tab w:val="left" w:pos="993"/>
        </w:tabs>
        <w:suppressAutoHyphens w:val="0"/>
        <w:spacing w:after="0" w:line="264" w:lineRule="auto"/>
        <w:ind w:left="0" w:firstLine="709"/>
        <w:jc w:val="both"/>
        <w:rPr>
          <w:sz w:val="22"/>
          <w:szCs w:val="22"/>
        </w:rPr>
      </w:pPr>
      <w:r w:rsidRPr="005F0845">
        <w:rPr>
          <w:sz w:val="22"/>
          <w:szCs w:val="22"/>
        </w:rPr>
        <w:t xml:space="preserve">Объектом исследования является составная рама </w:t>
      </w:r>
      <w:r w:rsidRPr="005F0845">
        <w:rPr>
          <w:i/>
          <w:sz w:val="22"/>
          <w:szCs w:val="22"/>
          <w:lang w:val="en-US"/>
        </w:rPr>
        <w:t>ACB</w:t>
      </w:r>
      <w:r w:rsidRPr="005F0845">
        <w:rPr>
          <w:sz w:val="22"/>
          <w:szCs w:val="22"/>
        </w:rPr>
        <w:t>.</w:t>
      </w:r>
    </w:p>
    <w:p w14:paraId="15E28D89" w14:textId="77777777" w:rsidR="00F9006A" w:rsidRPr="005F0845" w:rsidRDefault="00F9006A" w:rsidP="00F9006A">
      <w:pPr>
        <w:pStyle w:val="a3"/>
        <w:widowControl/>
        <w:numPr>
          <w:ilvl w:val="0"/>
          <w:numId w:val="26"/>
        </w:numPr>
        <w:tabs>
          <w:tab w:val="left" w:pos="993"/>
        </w:tabs>
        <w:suppressAutoHyphens w:val="0"/>
        <w:spacing w:after="0" w:line="264" w:lineRule="auto"/>
        <w:ind w:left="0" w:firstLine="709"/>
        <w:jc w:val="both"/>
        <w:rPr>
          <w:sz w:val="22"/>
          <w:szCs w:val="22"/>
        </w:rPr>
      </w:pPr>
      <w:r w:rsidRPr="005F0845">
        <w:rPr>
          <w:sz w:val="22"/>
          <w:szCs w:val="22"/>
        </w:rPr>
        <w:t>Покажем на расчетной схеме (рис. </w:t>
      </w:r>
      <w:r w:rsidRPr="005F0845">
        <w:rPr>
          <w:sz w:val="22"/>
          <w:szCs w:val="22"/>
        </w:rPr>
        <w:fldChar w:fldCharType="begin"/>
      </w:r>
      <w:r w:rsidRPr="005F0845">
        <w:rPr>
          <w:sz w:val="22"/>
          <w:szCs w:val="22"/>
        </w:rPr>
        <w:instrText xml:space="preserve"> REF Объект37353616 \h \* MERGEFORMAT </w:instrText>
      </w:r>
      <w:r w:rsidRPr="005F0845">
        <w:rPr>
          <w:sz w:val="22"/>
          <w:szCs w:val="22"/>
        </w:rPr>
      </w:r>
      <w:r w:rsidRPr="005F0845">
        <w:rPr>
          <w:sz w:val="22"/>
          <w:szCs w:val="22"/>
        </w:rPr>
        <w:fldChar w:fldCharType="separate"/>
      </w:r>
      <w:r w:rsidRPr="005F0845">
        <w:rPr>
          <w:noProof/>
          <w:sz w:val="22"/>
          <w:szCs w:val="22"/>
        </w:rPr>
        <w:t>13</w:t>
      </w:r>
      <w:r w:rsidRPr="005F0845">
        <w:rPr>
          <w:sz w:val="22"/>
          <w:szCs w:val="22"/>
        </w:rPr>
        <w:fldChar w:fldCharType="end"/>
      </w:r>
      <w:r w:rsidRPr="005F0845">
        <w:rPr>
          <w:sz w:val="22"/>
          <w:szCs w:val="22"/>
        </w:rPr>
        <w:t xml:space="preserve">) действующие на раму активные силы: сосредоточенную силу </w:t>
      </w:r>
      <m:oMath>
        <m:acc>
          <m:accPr>
            <m:chr m:val="⃗"/>
            <m:ctrlPr>
              <w:rPr>
                <w:rFonts w:ascii="Cambria Math" w:hAnsi="Cambria Math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/>
                <w:sz w:val="22"/>
                <w:szCs w:val="22"/>
              </w:rPr>
              <m:t>P</m:t>
            </m:r>
          </m:e>
        </m:acc>
      </m:oMath>
      <w:r w:rsidRPr="005F0845">
        <w:rPr>
          <w:sz w:val="22"/>
          <w:szCs w:val="22"/>
        </w:rPr>
        <w:t xml:space="preserve"> и равнодействующую равномерно распределённой нагрузки </w:t>
      </w:r>
      <m:oMath>
        <m:acc>
          <m:accPr>
            <m:chr m:val="⃗"/>
            <m:ctrlPr>
              <w:rPr>
                <w:rFonts w:ascii="Cambria Math" w:hAnsi="Cambria Math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Q</m:t>
            </m:r>
          </m:e>
        </m:acc>
      </m:oMath>
      <w:r w:rsidRPr="005F0845">
        <w:rPr>
          <w:sz w:val="22"/>
          <w:szCs w:val="22"/>
        </w:rPr>
        <w:t xml:space="preserve">, которую прикладываем посередине участка действия нагрузки (при этом </w:t>
      </w:r>
      <w:r w:rsidRPr="005F0845">
        <w:rPr>
          <w:i/>
          <w:sz w:val="22"/>
          <w:szCs w:val="22"/>
          <w:lang w:val="en-US"/>
        </w:rPr>
        <w:t>Q</w:t>
      </w:r>
      <w:r w:rsidRPr="005F0845">
        <w:rPr>
          <w:i/>
          <w:sz w:val="22"/>
          <w:szCs w:val="22"/>
        </w:rPr>
        <w:t xml:space="preserve"> </w:t>
      </w:r>
      <w:r w:rsidRPr="005F0845">
        <w:rPr>
          <w:sz w:val="22"/>
          <w:szCs w:val="22"/>
        </w:rPr>
        <w:t xml:space="preserve">= </w:t>
      </w:r>
      <w:r w:rsidRPr="005F0845">
        <w:rPr>
          <w:i/>
          <w:sz w:val="22"/>
          <w:szCs w:val="22"/>
          <w:lang w:val="en-US"/>
        </w:rPr>
        <w:t>q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a</w:t>
      </w:r>
      <w:r w:rsidRPr="005F0845">
        <w:rPr>
          <w:i/>
          <w:sz w:val="22"/>
          <w:szCs w:val="22"/>
        </w:rPr>
        <w:t xml:space="preserve">= </w:t>
      </w:r>
      <w:r w:rsidRPr="005F0845">
        <w:rPr>
          <w:sz w:val="22"/>
          <w:szCs w:val="22"/>
        </w:rPr>
        <w:t>4 кН).</w:t>
      </w:r>
    </w:p>
    <w:p w14:paraId="2F5C6DF4" w14:textId="77777777" w:rsidR="00F9006A" w:rsidRPr="005F0845" w:rsidRDefault="00F9006A" w:rsidP="00F9006A">
      <w:pPr>
        <w:pStyle w:val="a3"/>
        <w:widowControl/>
        <w:numPr>
          <w:ilvl w:val="0"/>
          <w:numId w:val="26"/>
        </w:numPr>
        <w:tabs>
          <w:tab w:val="left" w:pos="993"/>
        </w:tabs>
        <w:suppressAutoHyphens w:val="0"/>
        <w:spacing w:after="0" w:line="264" w:lineRule="auto"/>
        <w:ind w:left="0" w:firstLine="709"/>
        <w:jc w:val="both"/>
        <w:rPr>
          <w:sz w:val="22"/>
          <w:szCs w:val="22"/>
        </w:rPr>
      </w:pPr>
      <w:r w:rsidRPr="005F0845">
        <w:rPr>
          <w:sz w:val="22"/>
          <w:szCs w:val="22"/>
        </w:rPr>
        <w:t xml:space="preserve">Освободим конструкцию от внешних связей, заменив их реакциями: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X</m:t>
                </m:r>
              </m:e>
            </m:acc>
          </m:e>
          <m:sub>
            <m:r>
              <w:rPr>
                <w:rFonts w:ascii="Cambria Math" w:hAnsi="Cambria Math"/>
                <w:sz w:val="22"/>
                <w:szCs w:val="22"/>
              </w:rPr>
              <m:t>A</m:t>
            </m:r>
          </m:sub>
        </m:sSub>
      </m:oMath>
      <w:r w:rsidRPr="005F0845">
        <w:rPr>
          <w:sz w:val="22"/>
          <w:szCs w:val="22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Y</m:t>
                </m:r>
              </m:e>
            </m:acc>
          </m:e>
          <m:sub>
            <m:r>
              <w:rPr>
                <w:rFonts w:ascii="Cambria Math" w:hAnsi="Cambria Math"/>
                <w:sz w:val="22"/>
                <w:szCs w:val="22"/>
              </w:rPr>
              <m:t>A</m:t>
            </m:r>
          </m:sub>
        </m:sSub>
      </m:oMath>
      <w:r w:rsidRPr="005F0845">
        <w:rPr>
          <w:sz w:val="22"/>
          <w:szCs w:val="22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X</m:t>
                </m:r>
              </m:e>
            </m:acc>
          </m:e>
          <m:sub>
            <m:r>
              <w:rPr>
                <w:rFonts w:ascii="Cambria Math" w:hAnsi="Cambria Math"/>
                <w:sz w:val="22"/>
                <w:szCs w:val="22"/>
                <w:lang w:val="en-US"/>
              </w:rPr>
              <m:t>B</m:t>
            </m:r>
          </m:sub>
        </m:sSub>
      </m:oMath>
      <w:r w:rsidRPr="005F0845">
        <w:rPr>
          <w:sz w:val="22"/>
          <w:szCs w:val="22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Y</m:t>
                </m:r>
              </m:e>
            </m:acc>
          </m:e>
          <m:sub>
            <m:r>
              <w:rPr>
                <w:rFonts w:ascii="Cambria Math" w:hAnsi="Cambria Math"/>
                <w:sz w:val="22"/>
                <w:szCs w:val="22"/>
              </w:rPr>
              <m:t>B</m:t>
            </m:r>
          </m:sub>
        </m:sSub>
      </m:oMath>
      <w:r w:rsidRPr="005F0845">
        <w:rPr>
          <w:sz w:val="22"/>
          <w:szCs w:val="22"/>
        </w:rPr>
        <w:t>.</w:t>
      </w:r>
    </w:p>
    <w:p w14:paraId="07F2F16D" w14:textId="77777777" w:rsidR="00F9006A" w:rsidRPr="005F0845" w:rsidRDefault="00F9006A" w:rsidP="00F9006A">
      <w:pPr>
        <w:pStyle w:val="a3"/>
        <w:widowControl/>
        <w:numPr>
          <w:ilvl w:val="0"/>
          <w:numId w:val="26"/>
        </w:numPr>
        <w:tabs>
          <w:tab w:val="left" w:pos="993"/>
        </w:tabs>
        <w:suppressAutoHyphens w:val="0"/>
        <w:spacing w:after="0" w:line="264" w:lineRule="auto"/>
        <w:ind w:left="0" w:firstLine="709"/>
        <w:jc w:val="both"/>
        <w:rPr>
          <w:sz w:val="22"/>
          <w:szCs w:val="22"/>
        </w:rPr>
      </w:pPr>
      <w:r w:rsidRPr="005F0845">
        <w:rPr>
          <w:sz w:val="22"/>
          <w:szCs w:val="22"/>
        </w:rPr>
        <w:t xml:space="preserve">Выберем точку </w:t>
      </w:r>
      <w:r w:rsidRPr="005F0845">
        <w:rPr>
          <w:i/>
          <w:sz w:val="22"/>
          <w:szCs w:val="22"/>
        </w:rPr>
        <w:t>А</w:t>
      </w:r>
      <w:r w:rsidRPr="005F0845">
        <w:rPr>
          <w:sz w:val="22"/>
          <w:szCs w:val="22"/>
        </w:rPr>
        <w:t xml:space="preserve"> в качестве начала системы координат </w:t>
      </w:r>
      <w:r w:rsidRPr="005F0845">
        <w:rPr>
          <w:i/>
          <w:sz w:val="22"/>
          <w:szCs w:val="22"/>
          <w:lang w:val="en-US"/>
        </w:rPr>
        <w:t>Axy</w:t>
      </w:r>
      <w:r w:rsidRPr="005F0845">
        <w:rPr>
          <w:sz w:val="22"/>
          <w:szCs w:val="22"/>
        </w:rPr>
        <w:t xml:space="preserve"> и выберем данную точку в качестве моментной точки.</w:t>
      </w:r>
    </w:p>
    <w:p w14:paraId="0E249687" w14:textId="77777777" w:rsidR="00F9006A" w:rsidRPr="005F0845" w:rsidRDefault="00F9006A" w:rsidP="00F9006A">
      <w:pPr>
        <w:pStyle w:val="a3"/>
        <w:spacing w:line="264" w:lineRule="auto"/>
        <w:ind w:firstLine="720"/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97"/>
      </w:tblGrid>
      <w:tr w:rsidR="00F9006A" w:rsidRPr="005F0845" w14:paraId="602DE422" w14:textId="77777777" w:rsidTr="00DF21B1">
        <w:tc>
          <w:tcPr>
            <w:tcW w:w="9297" w:type="dxa"/>
            <w:shd w:val="clear" w:color="auto" w:fill="auto"/>
          </w:tcPr>
          <w:p w14:paraId="2CAF67CD" w14:textId="77777777" w:rsidR="00F9006A" w:rsidRPr="005F0845" w:rsidRDefault="00F9006A" w:rsidP="00DF21B1">
            <w:pPr>
              <w:pStyle w:val="a3"/>
              <w:keepNext/>
              <w:spacing w:line="264" w:lineRule="auto"/>
              <w:jc w:val="center"/>
              <w:rPr>
                <w:sz w:val="22"/>
                <w:szCs w:val="22"/>
              </w:rPr>
            </w:pPr>
            <w:r w:rsidRPr="005F0845">
              <w:rPr>
                <w:noProof/>
                <w:sz w:val="22"/>
                <w:szCs w:val="22"/>
              </w:rPr>
              <w:drawing>
                <wp:inline distT="0" distB="0" distL="0" distR="0" wp14:anchorId="0B7F8764" wp14:editId="3679AF31">
                  <wp:extent cx="3457575" cy="261410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8038" cy="2622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006A" w:rsidRPr="005F0845" w14:paraId="2039856D" w14:textId="77777777" w:rsidTr="00DF21B1">
        <w:tc>
          <w:tcPr>
            <w:tcW w:w="9297" w:type="dxa"/>
            <w:shd w:val="clear" w:color="auto" w:fill="auto"/>
          </w:tcPr>
          <w:p w14:paraId="5B95E330" w14:textId="77777777" w:rsidR="00F9006A" w:rsidRPr="005F0845" w:rsidRDefault="00F9006A" w:rsidP="00DF21B1">
            <w:pPr>
              <w:pStyle w:val="af5"/>
              <w:rPr>
                <w:sz w:val="22"/>
                <w:szCs w:val="22"/>
              </w:rPr>
            </w:pPr>
            <w:r w:rsidRPr="005F0845">
              <w:rPr>
                <w:sz w:val="22"/>
                <w:szCs w:val="22"/>
              </w:rPr>
              <w:t>Расчётная схема к примеру</w:t>
            </w:r>
          </w:p>
        </w:tc>
      </w:tr>
    </w:tbl>
    <w:p w14:paraId="59C06A08" w14:textId="77777777" w:rsidR="00F9006A" w:rsidRPr="005F0845" w:rsidRDefault="00F9006A" w:rsidP="00F9006A">
      <w:pPr>
        <w:pStyle w:val="a3"/>
        <w:widowControl/>
        <w:numPr>
          <w:ilvl w:val="0"/>
          <w:numId w:val="26"/>
        </w:numPr>
        <w:suppressAutoHyphens w:val="0"/>
        <w:spacing w:after="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С</w:t>
      </w:r>
      <w:r w:rsidRPr="005F0845">
        <w:rPr>
          <w:sz w:val="22"/>
          <w:szCs w:val="22"/>
        </w:rPr>
        <w:t>оставляем уравнения равновесия для всей конструкции: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330"/>
        <w:gridCol w:w="756"/>
      </w:tblGrid>
      <w:tr w:rsidR="00F9006A" w:rsidRPr="005F0845" w14:paraId="3D759129" w14:textId="77777777" w:rsidTr="00DF21B1">
        <w:tc>
          <w:tcPr>
            <w:tcW w:w="8330" w:type="dxa"/>
            <w:hideMark/>
          </w:tcPr>
          <w:p w14:paraId="45B0A107" w14:textId="77777777" w:rsidR="00F9006A" w:rsidRPr="005F0845" w:rsidRDefault="00F9006A" w:rsidP="00DF21B1">
            <w:pPr>
              <w:pStyle w:val="a3"/>
              <w:spacing w:line="264" w:lineRule="auto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eastAsia="en-US"/>
              </w:rPr>
              <w:t xml:space="preserve">∑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F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kx</w:t>
            </w:r>
            <w:r w:rsidRPr="005F0845">
              <w:rPr>
                <w:sz w:val="22"/>
                <w:szCs w:val="22"/>
                <w:lang w:eastAsia="en-US"/>
              </w:rPr>
              <w:t xml:space="preserve"> = 0;</w:t>
            </w:r>
            <w:r w:rsidRPr="005F0845">
              <w:rPr>
                <w:sz w:val="22"/>
                <w:szCs w:val="22"/>
                <w:lang w:eastAsia="en-US"/>
              </w:rPr>
              <w:tab/>
              <w:t xml:space="preserve">  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A</w:t>
            </w:r>
            <w:r w:rsidRPr="005F0845">
              <w:rPr>
                <w:i/>
                <w:sz w:val="22"/>
                <w:szCs w:val="22"/>
                <w:vertAlign w:val="subscript"/>
                <w:lang w:eastAsia="en-US"/>
              </w:rPr>
              <w:t xml:space="preserve"> </w:t>
            </w:r>
            <w:r w:rsidRPr="005F0845">
              <w:rPr>
                <w:i/>
                <w:sz w:val="22"/>
                <w:szCs w:val="22"/>
                <w:lang w:eastAsia="en-US"/>
              </w:rPr>
              <w:t xml:space="preserve">–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P</w:t>
            </w:r>
            <w:r w:rsidRPr="005F0845">
              <w:rPr>
                <w:i/>
                <w:sz w:val="22"/>
                <w:szCs w:val="22"/>
                <w:lang w:eastAsia="en-US"/>
              </w:rPr>
              <w:t>·</w:t>
            </w:r>
            <w:r w:rsidRPr="005F0845">
              <w:rPr>
                <w:sz w:val="22"/>
                <w:szCs w:val="22"/>
                <w:lang w:val="en-US" w:eastAsia="en-US"/>
              </w:rPr>
              <w:t>sinα</w:t>
            </w:r>
            <w:r w:rsidRPr="005F0845">
              <w:rPr>
                <w:sz w:val="22"/>
                <w:szCs w:val="22"/>
                <w:lang w:eastAsia="en-US"/>
              </w:rPr>
              <w:t xml:space="preserve"> +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sz w:val="22"/>
                <w:szCs w:val="22"/>
                <w:lang w:eastAsia="en-US"/>
              </w:rPr>
              <w:t xml:space="preserve"> = 0;</w:t>
            </w:r>
          </w:p>
        </w:tc>
        <w:tc>
          <w:tcPr>
            <w:tcW w:w="730" w:type="dxa"/>
            <w:hideMark/>
          </w:tcPr>
          <w:p w14:paraId="241E6781" w14:textId="77777777" w:rsidR="00F9006A" w:rsidRPr="005F0845" w:rsidRDefault="00F9006A" w:rsidP="00DF21B1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sz w:val="22"/>
                <w:szCs w:val="22"/>
                <w:lang w:val="en-US" w:eastAsia="en-US"/>
              </w:rPr>
              <w:t>(1)</w:t>
            </w:r>
          </w:p>
        </w:tc>
      </w:tr>
      <w:tr w:rsidR="00F9006A" w:rsidRPr="005F0845" w14:paraId="10EE2501" w14:textId="77777777" w:rsidTr="00DF21B1">
        <w:tc>
          <w:tcPr>
            <w:tcW w:w="8330" w:type="dxa"/>
            <w:hideMark/>
          </w:tcPr>
          <w:p w14:paraId="624EAECE" w14:textId="77777777" w:rsidR="00F9006A" w:rsidRPr="005F0845" w:rsidRDefault="00F9006A" w:rsidP="00DF21B1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∑ F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ky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= 0 ;</w:t>
            </w:r>
            <w:r w:rsidRPr="005F0845">
              <w:rPr>
                <w:sz w:val="22"/>
                <w:szCs w:val="22"/>
                <w:lang w:val="en-US" w:eastAsia="en-US"/>
              </w:rPr>
              <w:tab/>
              <w:t xml:space="preserve">  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A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–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Q – P·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cosα +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= 0;</w:t>
            </w:r>
          </w:p>
        </w:tc>
        <w:tc>
          <w:tcPr>
            <w:tcW w:w="730" w:type="dxa"/>
            <w:hideMark/>
          </w:tcPr>
          <w:p w14:paraId="7F94F7AA" w14:textId="77777777" w:rsidR="00F9006A" w:rsidRPr="005F0845" w:rsidRDefault="00F9006A" w:rsidP="00DF21B1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sz w:val="22"/>
                <w:szCs w:val="22"/>
                <w:lang w:val="en-US" w:eastAsia="en-US"/>
              </w:rPr>
              <w:t>(2)</w:t>
            </w:r>
          </w:p>
        </w:tc>
      </w:tr>
      <w:tr w:rsidR="00F9006A" w:rsidRPr="005F0845" w14:paraId="11048D00" w14:textId="77777777" w:rsidTr="00DF21B1">
        <w:tc>
          <w:tcPr>
            <w:tcW w:w="8330" w:type="dxa"/>
            <w:hideMark/>
          </w:tcPr>
          <w:p w14:paraId="1B0E4EBD" w14:textId="77777777" w:rsidR="00F9006A" w:rsidRPr="005F0845" w:rsidRDefault="00F9006A" w:rsidP="00DF21B1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lastRenderedPageBreak/>
              <w:t>∑ m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A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(F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k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)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= 0;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В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</w:t>
            </w:r>
            <w:r w:rsidRPr="005F0845">
              <w:rPr>
                <w:sz w:val="22"/>
                <w:szCs w:val="22"/>
                <w:lang w:val="en-US" w:eastAsia="en-US"/>
              </w:rPr>
              <w:t>(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3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 – 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1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) +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В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2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–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P·</w:t>
            </w:r>
            <w:r w:rsidRPr="005F0845">
              <w:rPr>
                <w:sz w:val="22"/>
                <w:szCs w:val="22"/>
                <w:lang w:val="en-US" w:eastAsia="en-US"/>
              </w:rPr>
              <w:t>cosα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2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+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P·</w:t>
            </w:r>
            <w:r w:rsidRPr="005F0845">
              <w:rPr>
                <w:sz w:val="22"/>
                <w:szCs w:val="22"/>
                <w:lang w:val="en-US" w:eastAsia="en-US"/>
              </w:rPr>
              <w:t>sinα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</w:t>
            </w:r>
            <w:r w:rsidRPr="005F0845">
              <w:rPr>
                <w:sz w:val="22"/>
                <w:szCs w:val="22"/>
                <w:lang w:val="en-US" w:eastAsia="en-US"/>
              </w:rPr>
              <w:t>(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1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 – b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) –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Q·a /2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 = 0.</w:t>
            </w:r>
          </w:p>
        </w:tc>
        <w:tc>
          <w:tcPr>
            <w:tcW w:w="730" w:type="dxa"/>
            <w:hideMark/>
          </w:tcPr>
          <w:p w14:paraId="0EEF650E" w14:textId="77777777" w:rsidR="00F9006A" w:rsidRPr="005F0845" w:rsidRDefault="00F9006A" w:rsidP="00DF21B1">
            <w:pPr>
              <w:pStyle w:val="a3"/>
              <w:spacing w:line="264" w:lineRule="auto"/>
              <w:rPr>
                <w:sz w:val="22"/>
                <w:szCs w:val="22"/>
                <w:lang w:eastAsia="en-US"/>
              </w:rPr>
            </w:pPr>
            <w:r w:rsidRPr="005F0845">
              <w:rPr>
                <w:sz w:val="22"/>
                <w:szCs w:val="22"/>
                <w:lang w:eastAsia="en-US"/>
              </w:rPr>
              <w:t>(3)</w:t>
            </w:r>
          </w:p>
        </w:tc>
      </w:tr>
    </w:tbl>
    <w:p w14:paraId="76A1F457" w14:textId="77777777" w:rsidR="00F9006A" w:rsidRPr="005F0845" w:rsidRDefault="00F9006A" w:rsidP="00F9006A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 xml:space="preserve">Составляем уравнения равновесия для правой части рамы </w:t>
      </w:r>
      <w:r w:rsidRPr="005F0845">
        <w:rPr>
          <w:i/>
          <w:sz w:val="22"/>
          <w:szCs w:val="22"/>
          <w:lang w:val="en-US"/>
        </w:rPr>
        <w:t>CB</w:t>
      </w:r>
      <w:r w:rsidRPr="005F0845">
        <w:rPr>
          <w:sz w:val="22"/>
          <w:szCs w:val="22"/>
        </w:rPr>
        <w:t xml:space="preserve">: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330"/>
        <w:gridCol w:w="756"/>
      </w:tblGrid>
      <w:tr w:rsidR="00F9006A" w:rsidRPr="005F0845" w14:paraId="22F3EF25" w14:textId="77777777" w:rsidTr="00DF21B1">
        <w:tc>
          <w:tcPr>
            <w:tcW w:w="8330" w:type="dxa"/>
            <w:hideMark/>
          </w:tcPr>
          <w:p w14:paraId="3E27A86A" w14:textId="77777777" w:rsidR="00F9006A" w:rsidRPr="005F0845" w:rsidRDefault="00F9006A" w:rsidP="00DF21B1">
            <w:pPr>
              <w:pStyle w:val="a3"/>
              <w:spacing w:line="264" w:lineRule="auto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eastAsia="en-US"/>
              </w:rPr>
              <w:t xml:space="preserve">∑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F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kx</w:t>
            </w:r>
            <w:r w:rsidRPr="005F0845">
              <w:rPr>
                <w:sz w:val="22"/>
                <w:szCs w:val="22"/>
                <w:lang w:eastAsia="en-US"/>
              </w:rPr>
              <w:t xml:space="preserve"> = 0; </w:t>
            </w:r>
            <w:r w:rsidRPr="005F0845">
              <w:rPr>
                <w:sz w:val="22"/>
                <w:szCs w:val="22"/>
                <w:lang w:eastAsia="en-US"/>
              </w:rPr>
              <w:tab/>
              <w:t xml:space="preserve">   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C</w:t>
            </w:r>
            <w:r w:rsidRPr="005F0845">
              <w:rPr>
                <w:sz w:val="22"/>
                <w:szCs w:val="22"/>
                <w:lang w:eastAsia="en-US"/>
              </w:rPr>
              <w:t xml:space="preserve"> –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P</w:t>
            </w:r>
            <w:r w:rsidRPr="005F0845">
              <w:rPr>
                <w:i/>
                <w:sz w:val="22"/>
                <w:szCs w:val="22"/>
                <w:lang w:eastAsia="en-US"/>
              </w:rPr>
              <w:t>·</w:t>
            </w:r>
            <w:r w:rsidRPr="005F0845">
              <w:rPr>
                <w:sz w:val="22"/>
                <w:szCs w:val="22"/>
                <w:lang w:val="en-US" w:eastAsia="en-US"/>
              </w:rPr>
              <w:t>sinα</w:t>
            </w:r>
            <w:r w:rsidRPr="005F0845">
              <w:rPr>
                <w:sz w:val="22"/>
                <w:szCs w:val="22"/>
                <w:lang w:eastAsia="en-US"/>
              </w:rPr>
              <w:t xml:space="preserve"> +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sz w:val="22"/>
                <w:szCs w:val="22"/>
                <w:lang w:eastAsia="en-US"/>
              </w:rPr>
              <w:t xml:space="preserve"> = 0;</w:t>
            </w:r>
          </w:p>
        </w:tc>
        <w:tc>
          <w:tcPr>
            <w:tcW w:w="730" w:type="dxa"/>
            <w:hideMark/>
          </w:tcPr>
          <w:p w14:paraId="1274B943" w14:textId="77777777" w:rsidR="00F9006A" w:rsidRPr="005F0845" w:rsidRDefault="00F9006A" w:rsidP="00DF21B1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sz w:val="22"/>
                <w:szCs w:val="22"/>
                <w:lang w:val="en-US" w:eastAsia="en-US"/>
              </w:rPr>
              <w:t>(4)</w:t>
            </w:r>
          </w:p>
        </w:tc>
      </w:tr>
      <w:tr w:rsidR="00F9006A" w:rsidRPr="005F0845" w14:paraId="674BE7BF" w14:textId="77777777" w:rsidTr="00DF21B1">
        <w:tc>
          <w:tcPr>
            <w:tcW w:w="8330" w:type="dxa"/>
            <w:hideMark/>
          </w:tcPr>
          <w:p w14:paraId="032A33F0" w14:textId="77777777" w:rsidR="00F9006A" w:rsidRPr="005F0845" w:rsidRDefault="00F9006A" w:rsidP="00DF21B1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∑ F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ky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= 0; </w:t>
            </w:r>
            <w:r w:rsidRPr="005F0845">
              <w:rPr>
                <w:sz w:val="22"/>
                <w:szCs w:val="22"/>
                <w:lang w:val="en-US" w:eastAsia="en-US"/>
              </w:rPr>
              <w:tab/>
              <w:t xml:space="preserve">   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C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–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P·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cosα +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= 0;</w:t>
            </w:r>
          </w:p>
        </w:tc>
        <w:tc>
          <w:tcPr>
            <w:tcW w:w="730" w:type="dxa"/>
            <w:hideMark/>
          </w:tcPr>
          <w:p w14:paraId="05173B55" w14:textId="77777777" w:rsidR="00F9006A" w:rsidRPr="005F0845" w:rsidRDefault="00F9006A" w:rsidP="00DF21B1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sz w:val="22"/>
                <w:szCs w:val="22"/>
                <w:lang w:val="en-US" w:eastAsia="en-US"/>
              </w:rPr>
              <w:t>(5)</w:t>
            </w:r>
          </w:p>
        </w:tc>
      </w:tr>
      <w:tr w:rsidR="00F9006A" w:rsidRPr="005F0845" w14:paraId="1F32E256" w14:textId="77777777" w:rsidTr="00DF21B1">
        <w:tc>
          <w:tcPr>
            <w:tcW w:w="8330" w:type="dxa"/>
            <w:hideMark/>
          </w:tcPr>
          <w:p w14:paraId="6606803D" w14:textId="77777777" w:rsidR="00F9006A" w:rsidRPr="005F0845" w:rsidRDefault="00F9006A" w:rsidP="00DF21B1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∑ m</w:t>
            </w:r>
            <w:r w:rsidRPr="005F0845">
              <w:rPr>
                <w:i/>
                <w:sz w:val="22"/>
                <w:szCs w:val="22"/>
                <w:vertAlign w:val="subscript"/>
                <w:lang w:eastAsia="en-US"/>
              </w:rPr>
              <w:t>С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(F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k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)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= 0;  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3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+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</w:t>
            </w:r>
            <w:r w:rsidRPr="005F0845">
              <w:rPr>
                <w:sz w:val="22"/>
                <w:szCs w:val="22"/>
                <w:lang w:val="en-US" w:eastAsia="en-US"/>
              </w:rPr>
              <w:t>(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2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 – a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) –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P·</w:t>
            </w:r>
            <w:r w:rsidRPr="005F0845">
              <w:rPr>
                <w:sz w:val="22"/>
                <w:szCs w:val="22"/>
                <w:lang w:val="en-US" w:eastAsia="en-US"/>
              </w:rPr>
              <w:t>cosα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</w:t>
            </w:r>
            <w:r w:rsidRPr="005F0845">
              <w:rPr>
                <w:sz w:val="22"/>
                <w:szCs w:val="22"/>
                <w:lang w:val="en-US" w:eastAsia="en-US"/>
              </w:rPr>
              <w:t>(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2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 – a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) –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P·</w:t>
            </w:r>
            <w:r w:rsidRPr="005F0845">
              <w:rPr>
                <w:sz w:val="22"/>
                <w:szCs w:val="22"/>
                <w:lang w:val="en-US" w:eastAsia="en-US"/>
              </w:rPr>
              <w:t>sinα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·b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 = 0.</w:t>
            </w:r>
          </w:p>
        </w:tc>
        <w:tc>
          <w:tcPr>
            <w:tcW w:w="730" w:type="dxa"/>
            <w:hideMark/>
          </w:tcPr>
          <w:p w14:paraId="22728A5D" w14:textId="77777777" w:rsidR="00F9006A" w:rsidRPr="005F0845" w:rsidRDefault="00F9006A" w:rsidP="00DF21B1">
            <w:pPr>
              <w:pStyle w:val="a3"/>
              <w:spacing w:line="264" w:lineRule="auto"/>
              <w:rPr>
                <w:sz w:val="22"/>
                <w:szCs w:val="22"/>
                <w:lang w:eastAsia="en-US"/>
              </w:rPr>
            </w:pPr>
            <w:r w:rsidRPr="005F0845">
              <w:rPr>
                <w:sz w:val="22"/>
                <w:szCs w:val="22"/>
                <w:lang w:eastAsia="en-US"/>
              </w:rPr>
              <w:t>(6)</w:t>
            </w:r>
          </w:p>
        </w:tc>
      </w:tr>
    </w:tbl>
    <w:p w14:paraId="7E21BAD4" w14:textId="77777777" w:rsidR="00F9006A" w:rsidRPr="005F0845" w:rsidRDefault="00F9006A" w:rsidP="00F9006A">
      <w:pPr>
        <w:pStyle w:val="a3"/>
        <w:widowControl/>
        <w:numPr>
          <w:ilvl w:val="0"/>
          <w:numId w:val="26"/>
        </w:numPr>
        <w:tabs>
          <w:tab w:val="left" w:pos="851"/>
        </w:tabs>
        <w:suppressAutoHyphens w:val="0"/>
        <w:spacing w:after="0" w:line="264" w:lineRule="auto"/>
        <w:ind w:left="0" w:firstLine="709"/>
        <w:jc w:val="both"/>
        <w:rPr>
          <w:sz w:val="22"/>
          <w:szCs w:val="22"/>
        </w:rPr>
      </w:pPr>
      <w:r w:rsidRPr="005F0845">
        <w:rPr>
          <w:sz w:val="22"/>
          <w:szCs w:val="22"/>
        </w:rPr>
        <w:t xml:space="preserve">Решаем полученную систему уравнений: Решаем совместно уравнения (3) и (6), откуда находим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sz w:val="22"/>
          <w:szCs w:val="22"/>
          <w:vertAlign w:val="subscript"/>
        </w:rPr>
        <w:t xml:space="preserve"> </w:t>
      </w:r>
      <w:r w:rsidRPr="005F0845">
        <w:rPr>
          <w:sz w:val="22"/>
          <w:szCs w:val="22"/>
        </w:rPr>
        <w:t xml:space="preserve">и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sz w:val="22"/>
          <w:szCs w:val="22"/>
        </w:rPr>
        <w:t>, подставляем в уравнения известные величины:</w:t>
      </w:r>
    </w:p>
    <w:p w14:paraId="6F09630E" w14:textId="77777777" w:rsidR="00F9006A" w:rsidRPr="005F0845" w:rsidRDefault="00F9006A" w:rsidP="00F9006A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 xml:space="preserve">(6 – 4) +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4 –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0,866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4 + 4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0,5·(4 – 3) –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2</w:t>
      </w:r>
      <w:r w:rsidRPr="005F0845">
        <w:rPr>
          <w:i/>
          <w:sz w:val="22"/>
          <w:szCs w:val="22"/>
        </w:rPr>
        <w:t>/</w:t>
      </w:r>
      <w:r w:rsidRPr="005F0845">
        <w:rPr>
          <w:sz w:val="22"/>
          <w:szCs w:val="22"/>
        </w:rPr>
        <w:t>2  = 0;</w:t>
      </w:r>
    </w:p>
    <w:p w14:paraId="5629FCA8" w14:textId="77777777" w:rsidR="00F9006A" w:rsidRPr="005F0845" w:rsidRDefault="00F9006A" w:rsidP="00F9006A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 xml:space="preserve">6 +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(4</w:t>
      </w:r>
      <w:r w:rsidRPr="005F0845">
        <w:rPr>
          <w:i/>
          <w:sz w:val="22"/>
          <w:szCs w:val="22"/>
        </w:rPr>
        <w:t xml:space="preserve"> – 2</w:t>
      </w:r>
      <w:r w:rsidRPr="005F0845">
        <w:rPr>
          <w:sz w:val="22"/>
          <w:szCs w:val="22"/>
        </w:rPr>
        <w:t>) –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0,866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(4</w:t>
      </w:r>
      <w:r w:rsidRPr="005F0845">
        <w:rPr>
          <w:i/>
          <w:sz w:val="22"/>
          <w:szCs w:val="22"/>
        </w:rPr>
        <w:t xml:space="preserve"> – </w:t>
      </w:r>
      <w:r w:rsidRPr="005F0845">
        <w:rPr>
          <w:sz w:val="22"/>
          <w:szCs w:val="22"/>
        </w:rPr>
        <w:t>2) –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0,5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3  = 0,</w:t>
      </w:r>
    </w:p>
    <w:p w14:paraId="23CE9A84" w14:textId="77777777" w:rsidR="00F9006A" w:rsidRPr="005F0845" w:rsidRDefault="00F9006A" w:rsidP="00F9006A">
      <w:pPr>
        <w:pStyle w:val="a3"/>
        <w:spacing w:line="264" w:lineRule="auto"/>
        <w:rPr>
          <w:sz w:val="22"/>
          <w:szCs w:val="22"/>
        </w:rPr>
      </w:pPr>
      <w:r w:rsidRPr="005F0845">
        <w:rPr>
          <w:sz w:val="22"/>
          <w:szCs w:val="22"/>
        </w:rPr>
        <w:tab/>
        <w:t>тогда</w:t>
      </w:r>
    </w:p>
    <w:p w14:paraId="480A797E" w14:textId="77777777" w:rsidR="00F9006A" w:rsidRPr="005F0845" w:rsidRDefault="00F9006A" w:rsidP="00F9006A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>2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sz w:val="22"/>
          <w:szCs w:val="22"/>
        </w:rPr>
        <w:t xml:space="preserve"> + 4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sz w:val="22"/>
          <w:szCs w:val="22"/>
        </w:rPr>
        <w:t xml:space="preserve"> – 15,856 = 0;</w:t>
      </w:r>
    </w:p>
    <w:p w14:paraId="54E3B1CF" w14:textId="77777777" w:rsidR="00F9006A" w:rsidRPr="005F0845" w:rsidRDefault="00F9006A" w:rsidP="00F9006A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>6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sz w:val="22"/>
          <w:szCs w:val="22"/>
        </w:rPr>
        <w:t xml:space="preserve"> + 2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sz w:val="22"/>
          <w:szCs w:val="22"/>
        </w:rPr>
        <w:t xml:space="preserve"> – 12,928 = 0.</w:t>
      </w:r>
    </w:p>
    <w:p w14:paraId="3E2946A3" w14:textId="77777777" w:rsidR="00F9006A" w:rsidRPr="005F0845" w:rsidRDefault="00F9006A" w:rsidP="00F9006A">
      <w:pPr>
        <w:pStyle w:val="a3"/>
        <w:spacing w:line="264" w:lineRule="auto"/>
        <w:rPr>
          <w:sz w:val="22"/>
          <w:szCs w:val="22"/>
        </w:rPr>
      </w:pPr>
      <w:r w:rsidRPr="005F0845">
        <w:rPr>
          <w:sz w:val="22"/>
          <w:szCs w:val="22"/>
        </w:rPr>
        <w:tab/>
        <w:t>Умножим второе уравнение на (-2) и сложим его с первым:</w:t>
      </w:r>
    </w:p>
    <w:p w14:paraId="5087BF65" w14:textId="77777777" w:rsidR="00F9006A" w:rsidRPr="005F0845" w:rsidRDefault="00F9006A" w:rsidP="00F9006A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>-10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sz w:val="22"/>
          <w:szCs w:val="22"/>
        </w:rPr>
        <w:t xml:space="preserve">  + 10 = 0, тогда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sz w:val="22"/>
          <w:szCs w:val="22"/>
          <w:vertAlign w:val="subscript"/>
        </w:rPr>
        <w:t xml:space="preserve"> </w:t>
      </w:r>
      <w:r w:rsidRPr="005F0845">
        <w:rPr>
          <w:sz w:val="22"/>
          <w:szCs w:val="22"/>
        </w:rPr>
        <w:t>= 1 (кН).</w:t>
      </w:r>
    </w:p>
    <w:p w14:paraId="02C659EA" w14:textId="77777777" w:rsidR="00F9006A" w:rsidRPr="005F0845" w:rsidRDefault="00F9006A" w:rsidP="00F9006A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>и, следовательно:</w:t>
      </w:r>
    </w:p>
    <w:p w14:paraId="0E741FC8" w14:textId="77777777" w:rsidR="00F9006A" w:rsidRPr="005F0845" w:rsidRDefault="00F9006A" w:rsidP="00F9006A">
      <w:pPr>
        <w:pStyle w:val="a3"/>
        <w:spacing w:line="264" w:lineRule="auto"/>
        <w:ind w:firstLine="709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sz w:val="22"/>
          <w:szCs w:val="22"/>
        </w:rPr>
        <w:t xml:space="preserve"> = (12,928 – 6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sz w:val="22"/>
          <w:szCs w:val="22"/>
        </w:rPr>
        <w:t>) / 2 = (12,928 – 6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1) / 2 = 3,464 (кН).</w:t>
      </w:r>
    </w:p>
    <w:p w14:paraId="17F3F0DC" w14:textId="77777777" w:rsidR="00F9006A" w:rsidRPr="005F0845" w:rsidRDefault="00F9006A" w:rsidP="00F9006A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 xml:space="preserve">Подставляя найденные значения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sz w:val="22"/>
          <w:szCs w:val="22"/>
        </w:rPr>
        <w:t xml:space="preserve"> и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sz w:val="22"/>
          <w:szCs w:val="22"/>
        </w:rPr>
        <w:t xml:space="preserve"> в уравнения (1) и (2), определим реакции опоры </w:t>
      </w:r>
      <w:r w:rsidRPr="005F0845">
        <w:rPr>
          <w:i/>
          <w:sz w:val="22"/>
          <w:szCs w:val="22"/>
        </w:rPr>
        <w:t>А</w:t>
      </w:r>
      <w:r w:rsidRPr="005F0845">
        <w:rPr>
          <w:sz w:val="22"/>
          <w:szCs w:val="22"/>
        </w:rPr>
        <w:t>:</w:t>
      </w:r>
    </w:p>
    <w:p w14:paraId="046BF10E" w14:textId="77777777" w:rsidR="00F9006A" w:rsidRPr="005F0845" w:rsidRDefault="00F9006A" w:rsidP="00F9006A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A</w:t>
      </w:r>
      <w:r w:rsidRPr="005F0845">
        <w:rPr>
          <w:i/>
          <w:sz w:val="22"/>
          <w:szCs w:val="22"/>
          <w:vertAlign w:val="subscript"/>
        </w:rPr>
        <w:t xml:space="preserve"> </w:t>
      </w:r>
      <w:r w:rsidRPr="005F0845">
        <w:rPr>
          <w:i/>
          <w:sz w:val="22"/>
          <w:szCs w:val="22"/>
        </w:rPr>
        <w:t xml:space="preserve">– </w:t>
      </w:r>
      <w:r w:rsidRPr="005F0845">
        <w:rPr>
          <w:sz w:val="22"/>
          <w:szCs w:val="22"/>
        </w:rPr>
        <w:t xml:space="preserve">4·0,5 + 1 = 0, откуда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А</w:t>
      </w:r>
      <w:r w:rsidRPr="005F0845">
        <w:rPr>
          <w:sz w:val="22"/>
          <w:szCs w:val="22"/>
          <w:vertAlign w:val="subscript"/>
        </w:rPr>
        <w:t xml:space="preserve"> </w:t>
      </w:r>
      <w:r w:rsidRPr="005F0845">
        <w:rPr>
          <w:sz w:val="22"/>
          <w:szCs w:val="22"/>
        </w:rPr>
        <w:t>= 1 (кН);</w:t>
      </w:r>
    </w:p>
    <w:p w14:paraId="3C0B645A" w14:textId="77777777" w:rsidR="00F9006A" w:rsidRPr="005F0845" w:rsidRDefault="00F9006A" w:rsidP="00F9006A">
      <w:pPr>
        <w:pStyle w:val="a3"/>
        <w:spacing w:line="264" w:lineRule="auto"/>
        <w:ind w:firstLine="709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A</w:t>
      </w:r>
      <w:r w:rsidRPr="005F0845">
        <w:rPr>
          <w:sz w:val="22"/>
          <w:szCs w:val="22"/>
        </w:rPr>
        <w:t xml:space="preserve"> – 4</w:t>
      </w:r>
      <w:r w:rsidRPr="005F0845">
        <w:rPr>
          <w:i/>
          <w:sz w:val="22"/>
          <w:szCs w:val="22"/>
        </w:rPr>
        <w:t xml:space="preserve"> – </w:t>
      </w:r>
      <w:r w:rsidRPr="005F0845">
        <w:rPr>
          <w:sz w:val="22"/>
          <w:szCs w:val="22"/>
        </w:rPr>
        <w:t xml:space="preserve">4·0,866 + 3,464 = 0, откуда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</w:rPr>
        <w:t>А</w:t>
      </w:r>
      <w:r w:rsidRPr="005F0845">
        <w:rPr>
          <w:sz w:val="22"/>
          <w:szCs w:val="22"/>
        </w:rPr>
        <w:t xml:space="preserve"> = 4 (кН).</w:t>
      </w:r>
    </w:p>
    <w:p w14:paraId="1C15A85D" w14:textId="77777777" w:rsidR="00F9006A" w:rsidRPr="005F0845" w:rsidRDefault="00F9006A" w:rsidP="00F9006A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 xml:space="preserve">Из уравнений (4) и (5) определим реакции внутренних связей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С</w:t>
      </w:r>
      <w:r w:rsidRPr="005F0845">
        <w:rPr>
          <w:sz w:val="22"/>
          <w:szCs w:val="22"/>
          <w:vertAlign w:val="subscript"/>
        </w:rPr>
        <w:t xml:space="preserve"> </w:t>
      </w:r>
      <w:r w:rsidRPr="005F0845">
        <w:rPr>
          <w:sz w:val="22"/>
          <w:szCs w:val="22"/>
        </w:rPr>
        <w:t xml:space="preserve">и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</w:rPr>
        <w:t>С</w:t>
      </w:r>
      <w:r w:rsidRPr="005F0845">
        <w:rPr>
          <w:sz w:val="22"/>
          <w:szCs w:val="22"/>
        </w:rPr>
        <w:t>:</w:t>
      </w:r>
    </w:p>
    <w:p w14:paraId="05E8BF32" w14:textId="77777777" w:rsidR="00F9006A" w:rsidRPr="005F0845" w:rsidRDefault="00F9006A" w:rsidP="00F9006A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>подставляем в уравнения известные величины:</w:t>
      </w:r>
    </w:p>
    <w:p w14:paraId="4CFB989C" w14:textId="77777777" w:rsidR="00F9006A" w:rsidRPr="005F0845" w:rsidRDefault="00F9006A" w:rsidP="00F9006A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C</w:t>
      </w:r>
      <w:r w:rsidRPr="005F0845">
        <w:rPr>
          <w:sz w:val="22"/>
          <w:szCs w:val="22"/>
        </w:rPr>
        <w:t xml:space="preserve"> –4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0,5 + 1 = 0;</w:t>
      </w:r>
    </w:p>
    <w:p w14:paraId="6B1A8265" w14:textId="77777777" w:rsidR="00F9006A" w:rsidRPr="005F0845" w:rsidRDefault="00F9006A" w:rsidP="00F9006A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C</w:t>
      </w:r>
      <w:r w:rsidRPr="005F0845">
        <w:rPr>
          <w:sz w:val="22"/>
          <w:szCs w:val="22"/>
        </w:rPr>
        <w:t xml:space="preserve"> –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0,866 + 3,464 = 0.</w:t>
      </w:r>
    </w:p>
    <w:p w14:paraId="730941D8" w14:textId="77777777" w:rsidR="00F9006A" w:rsidRPr="005F0845" w:rsidRDefault="00F9006A" w:rsidP="00F9006A">
      <w:pPr>
        <w:pStyle w:val="a3"/>
        <w:spacing w:line="264" w:lineRule="auto"/>
        <w:ind w:firstLine="708"/>
        <w:rPr>
          <w:sz w:val="22"/>
          <w:szCs w:val="22"/>
        </w:rPr>
      </w:pPr>
      <w:r w:rsidRPr="005F0845">
        <w:rPr>
          <w:sz w:val="22"/>
          <w:szCs w:val="22"/>
        </w:rPr>
        <w:t>тогда</w:t>
      </w:r>
    </w:p>
    <w:p w14:paraId="452FDDB3" w14:textId="77777777" w:rsidR="00F9006A" w:rsidRPr="005F0845" w:rsidRDefault="00F9006A" w:rsidP="00F9006A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C</w:t>
      </w:r>
      <w:r w:rsidRPr="005F0845">
        <w:rPr>
          <w:sz w:val="22"/>
          <w:szCs w:val="22"/>
        </w:rPr>
        <w:t xml:space="preserve"> –1 = 0, откуда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С</w:t>
      </w:r>
      <w:r w:rsidRPr="005F0845">
        <w:rPr>
          <w:sz w:val="22"/>
          <w:szCs w:val="22"/>
          <w:vertAlign w:val="subscript"/>
        </w:rPr>
        <w:t xml:space="preserve"> </w:t>
      </w:r>
      <w:r w:rsidRPr="005F0845">
        <w:rPr>
          <w:sz w:val="22"/>
          <w:szCs w:val="22"/>
        </w:rPr>
        <w:t>= 1 (кН);</w:t>
      </w:r>
    </w:p>
    <w:p w14:paraId="5858FAF6" w14:textId="77777777" w:rsidR="00F9006A" w:rsidRPr="005F0845" w:rsidRDefault="00F9006A" w:rsidP="00F9006A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C</w:t>
      </w:r>
      <w:r w:rsidRPr="005F0845">
        <w:rPr>
          <w:sz w:val="22"/>
          <w:szCs w:val="22"/>
        </w:rPr>
        <w:t xml:space="preserve">  = 0 (кН)</w:t>
      </w:r>
    </w:p>
    <w:p w14:paraId="68A08E86" w14:textId="77777777" w:rsidR="00F9006A" w:rsidRPr="005F0845" w:rsidRDefault="00F9006A" w:rsidP="00F9006A">
      <w:pPr>
        <w:pStyle w:val="a3"/>
        <w:widowControl/>
        <w:numPr>
          <w:ilvl w:val="0"/>
          <w:numId w:val="26"/>
        </w:numPr>
        <w:suppressAutoHyphens w:val="0"/>
        <w:spacing w:after="0" w:line="264" w:lineRule="auto"/>
        <w:jc w:val="both"/>
        <w:rPr>
          <w:sz w:val="22"/>
          <w:szCs w:val="22"/>
        </w:rPr>
      </w:pPr>
      <w:r w:rsidRPr="005F0845">
        <w:rPr>
          <w:sz w:val="22"/>
          <w:szCs w:val="22"/>
        </w:rPr>
        <w:t xml:space="preserve">Выполним проверку, составив уравнение моментов для всей конструкции относительно точки </w:t>
      </w:r>
      <w:r w:rsidRPr="005F0845">
        <w:rPr>
          <w:i/>
          <w:sz w:val="22"/>
          <w:szCs w:val="22"/>
        </w:rPr>
        <w:t>В</w:t>
      </w:r>
      <w:r w:rsidRPr="005F0845">
        <w:rPr>
          <w:sz w:val="22"/>
          <w:szCs w:val="22"/>
        </w:rPr>
        <w:t>:</w:t>
      </w:r>
    </w:p>
    <w:p w14:paraId="72889EBE" w14:textId="77777777" w:rsidR="00F9006A" w:rsidRPr="005F0845" w:rsidRDefault="00F9006A" w:rsidP="00F9006A">
      <w:pPr>
        <w:pStyle w:val="a3"/>
        <w:spacing w:line="264" w:lineRule="auto"/>
        <w:ind w:firstLine="709"/>
        <w:jc w:val="center"/>
        <w:rPr>
          <w:sz w:val="22"/>
          <w:szCs w:val="22"/>
          <w:lang w:val="en-US"/>
        </w:rPr>
      </w:pPr>
      <w:r w:rsidRPr="005F0845">
        <w:rPr>
          <w:i/>
          <w:sz w:val="22"/>
          <w:szCs w:val="22"/>
          <w:lang w:val="en-US"/>
        </w:rPr>
        <w:t>∑ m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i/>
          <w:sz w:val="22"/>
          <w:szCs w:val="22"/>
          <w:lang w:val="en-US"/>
        </w:rPr>
        <w:t>(F</w:t>
      </w:r>
      <w:r w:rsidRPr="005F0845">
        <w:rPr>
          <w:i/>
          <w:sz w:val="22"/>
          <w:szCs w:val="22"/>
          <w:vertAlign w:val="subscript"/>
          <w:lang w:val="en-US"/>
        </w:rPr>
        <w:t>k</w:t>
      </w:r>
      <w:r w:rsidRPr="005F0845">
        <w:rPr>
          <w:i/>
          <w:sz w:val="22"/>
          <w:szCs w:val="22"/>
          <w:lang w:val="en-US"/>
        </w:rPr>
        <w:t>)</w:t>
      </w:r>
      <w:r w:rsidRPr="005F0845">
        <w:rPr>
          <w:sz w:val="22"/>
          <w:szCs w:val="22"/>
          <w:lang w:val="en-US"/>
        </w:rPr>
        <w:t xml:space="preserve"> = 0;</w:t>
      </w:r>
      <w:r w:rsidRPr="005F0845">
        <w:rPr>
          <w:sz w:val="22"/>
          <w:szCs w:val="22"/>
          <w:lang w:val="en-US"/>
        </w:rPr>
        <w:tab/>
        <w:t xml:space="preserve"> </w:t>
      </w:r>
      <w:r w:rsidRPr="005F0845">
        <w:rPr>
          <w:i/>
          <w:sz w:val="22"/>
          <w:szCs w:val="22"/>
          <w:lang w:val="en-US"/>
        </w:rPr>
        <w:t>P·</w:t>
      </w:r>
      <w:r w:rsidRPr="005F0845">
        <w:rPr>
          <w:sz w:val="22"/>
          <w:szCs w:val="22"/>
          <w:lang w:val="en-US"/>
        </w:rPr>
        <w:t>sinα</w:t>
      </w:r>
      <w:r w:rsidRPr="005F0845">
        <w:rPr>
          <w:i/>
          <w:sz w:val="22"/>
          <w:szCs w:val="22"/>
          <w:lang w:val="en-US"/>
        </w:rPr>
        <w:t>·</w:t>
      </w:r>
      <w:r w:rsidRPr="005F0845">
        <w:rPr>
          <w:sz w:val="22"/>
          <w:szCs w:val="22"/>
          <w:lang w:val="en-US"/>
        </w:rPr>
        <w:t>(</w:t>
      </w:r>
      <w:r w:rsidRPr="005F0845">
        <w:rPr>
          <w:i/>
          <w:sz w:val="22"/>
          <w:szCs w:val="22"/>
          <w:lang w:val="en-US"/>
        </w:rPr>
        <w:t>l</w:t>
      </w:r>
      <w:r w:rsidRPr="005F0845">
        <w:rPr>
          <w:sz w:val="22"/>
          <w:szCs w:val="22"/>
          <w:vertAlign w:val="subscript"/>
          <w:lang w:val="en-US"/>
        </w:rPr>
        <w:t>3</w:t>
      </w:r>
      <w:r w:rsidRPr="005F0845">
        <w:rPr>
          <w:i/>
          <w:sz w:val="22"/>
          <w:szCs w:val="22"/>
          <w:lang w:val="en-US"/>
        </w:rPr>
        <w:t xml:space="preserve"> – b</w:t>
      </w:r>
      <w:r w:rsidRPr="005F0845">
        <w:rPr>
          <w:sz w:val="22"/>
          <w:szCs w:val="22"/>
          <w:lang w:val="en-US"/>
        </w:rPr>
        <w:t xml:space="preserve">) + </w:t>
      </w:r>
      <w:r w:rsidRPr="005F0845">
        <w:rPr>
          <w:i/>
          <w:sz w:val="22"/>
          <w:szCs w:val="22"/>
          <w:lang w:val="en-US"/>
        </w:rPr>
        <w:t>Q·</w:t>
      </w:r>
      <w:r w:rsidRPr="005F0845">
        <w:rPr>
          <w:sz w:val="22"/>
          <w:szCs w:val="22"/>
          <w:lang w:val="en-US"/>
        </w:rPr>
        <w:t>(</w:t>
      </w:r>
      <w:r w:rsidRPr="005F0845">
        <w:rPr>
          <w:i/>
          <w:sz w:val="22"/>
          <w:szCs w:val="22"/>
          <w:lang w:val="en-US"/>
        </w:rPr>
        <w:t>l</w:t>
      </w:r>
      <w:r w:rsidRPr="005F0845">
        <w:rPr>
          <w:sz w:val="22"/>
          <w:szCs w:val="22"/>
          <w:vertAlign w:val="subscript"/>
          <w:lang w:val="en-US"/>
        </w:rPr>
        <w:t>2</w:t>
      </w:r>
      <w:r w:rsidRPr="005F0845">
        <w:rPr>
          <w:i/>
          <w:sz w:val="22"/>
          <w:szCs w:val="22"/>
          <w:lang w:val="en-US"/>
        </w:rPr>
        <w:t xml:space="preserve"> – a</w:t>
      </w:r>
      <w:r w:rsidRPr="005F0845">
        <w:rPr>
          <w:sz w:val="22"/>
          <w:szCs w:val="22"/>
          <w:lang w:val="en-US"/>
        </w:rPr>
        <w:t>/2</w:t>
      </w:r>
      <w:r w:rsidRPr="005F0845">
        <w:rPr>
          <w:i/>
          <w:sz w:val="22"/>
          <w:szCs w:val="22"/>
          <w:lang w:val="en-US"/>
        </w:rPr>
        <w:t>)</w:t>
      </w:r>
      <w:r w:rsidRPr="005F0845">
        <w:rPr>
          <w:sz w:val="22"/>
          <w:szCs w:val="22"/>
          <w:lang w:val="en-US"/>
        </w:rPr>
        <w:t xml:space="preserve"> –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А</w:t>
      </w:r>
      <w:r w:rsidRPr="005F0845">
        <w:rPr>
          <w:i/>
          <w:sz w:val="22"/>
          <w:szCs w:val="22"/>
          <w:lang w:val="en-US"/>
        </w:rPr>
        <w:t>· (l</w:t>
      </w:r>
      <w:r w:rsidRPr="005F0845">
        <w:rPr>
          <w:sz w:val="22"/>
          <w:szCs w:val="22"/>
          <w:vertAlign w:val="subscript"/>
          <w:lang w:val="en-US"/>
        </w:rPr>
        <w:t>3</w:t>
      </w:r>
      <w:r w:rsidRPr="005F0845">
        <w:rPr>
          <w:i/>
          <w:sz w:val="22"/>
          <w:szCs w:val="22"/>
          <w:lang w:val="en-US"/>
        </w:rPr>
        <w:t xml:space="preserve"> – l</w:t>
      </w:r>
      <w:r w:rsidRPr="005F0845">
        <w:rPr>
          <w:sz w:val="22"/>
          <w:szCs w:val="22"/>
          <w:vertAlign w:val="subscript"/>
          <w:lang w:val="en-US"/>
        </w:rPr>
        <w:t>1</w:t>
      </w:r>
      <w:r w:rsidRPr="005F0845">
        <w:rPr>
          <w:i/>
          <w:sz w:val="22"/>
          <w:szCs w:val="22"/>
          <w:lang w:val="en-US"/>
        </w:rPr>
        <w:t>)</w:t>
      </w:r>
      <w:r w:rsidRPr="005F0845">
        <w:rPr>
          <w:sz w:val="22"/>
          <w:szCs w:val="22"/>
          <w:lang w:val="en-US"/>
        </w:rPr>
        <w:t xml:space="preserve"> –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</w:rPr>
        <w:t>А</w:t>
      </w:r>
      <w:r w:rsidRPr="005F0845">
        <w:rPr>
          <w:i/>
          <w:sz w:val="22"/>
          <w:szCs w:val="22"/>
          <w:lang w:val="en-US"/>
        </w:rPr>
        <w:t>·l</w:t>
      </w:r>
      <w:r w:rsidRPr="005F0845">
        <w:rPr>
          <w:sz w:val="22"/>
          <w:szCs w:val="22"/>
          <w:vertAlign w:val="subscript"/>
          <w:lang w:val="en-US"/>
        </w:rPr>
        <w:t>2</w:t>
      </w:r>
      <w:r w:rsidRPr="005F0845">
        <w:rPr>
          <w:sz w:val="22"/>
          <w:szCs w:val="22"/>
          <w:lang w:val="en-US"/>
        </w:rPr>
        <w:t xml:space="preserve">  = 0.</w:t>
      </w:r>
    </w:p>
    <w:p w14:paraId="7E3EC6B9" w14:textId="77777777" w:rsidR="00F9006A" w:rsidRPr="005F0845" w:rsidRDefault="00F9006A" w:rsidP="00F9006A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>Подставляя численные значения, получаем:</w:t>
      </w:r>
    </w:p>
    <w:p w14:paraId="495A9008" w14:textId="77777777" w:rsidR="00F9006A" w:rsidRPr="005F0845" w:rsidRDefault="00F9006A" w:rsidP="00F9006A">
      <w:pPr>
        <w:pStyle w:val="a3"/>
        <w:spacing w:line="264" w:lineRule="auto"/>
        <w:ind w:firstLine="709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>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0,5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(6-3) + 4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(4-2/2) – 1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(6-4) –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 xml:space="preserve">4 = 0; </w:t>
      </w:r>
    </w:p>
    <w:p w14:paraId="3254613E" w14:textId="77777777" w:rsidR="00F9006A" w:rsidRPr="005F0845" w:rsidRDefault="00F9006A" w:rsidP="00F9006A">
      <w:pPr>
        <w:pStyle w:val="a3"/>
        <w:spacing w:line="264" w:lineRule="auto"/>
        <w:ind w:firstLine="709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 xml:space="preserve">6 + 12 – 2 – 16 = 0; </w:t>
      </w:r>
    </w:p>
    <w:p w14:paraId="6A23554C" w14:textId="77777777" w:rsidR="00F9006A" w:rsidRPr="005F0845" w:rsidRDefault="00F9006A" w:rsidP="00F9006A">
      <w:pPr>
        <w:pStyle w:val="a3"/>
        <w:spacing w:line="264" w:lineRule="auto"/>
        <w:ind w:firstLine="709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>18 – 18 = 0.</w:t>
      </w:r>
    </w:p>
    <w:p w14:paraId="688C3347" w14:textId="77777777" w:rsidR="00F9006A" w:rsidRPr="005F0845" w:rsidRDefault="00F9006A" w:rsidP="00F9006A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>Условие выполняется, следовательно, задача решена верно.</w:t>
      </w:r>
    </w:p>
    <w:p w14:paraId="65980F7F" w14:textId="77777777" w:rsidR="00F9006A" w:rsidRPr="005F0845" w:rsidRDefault="00F9006A" w:rsidP="00F9006A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 xml:space="preserve">Анализ полученных результатов: знаки «+» у найденных величин свидетельствуют о том, что действительные направления реакций связей совпадают с изначально выбранными. </w:t>
      </w:r>
    </w:p>
    <w:p w14:paraId="159759C6" w14:textId="77777777" w:rsidR="00F9006A" w:rsidRPr="005F0845" w:rsidRDefault="00F9006A" w:rsidP="00F9006A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 xml:space="preserve">Поскольку силы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C</w:t>
      </w:r>
      <w:r w:rsidRPr="005F0845">
        <w:rPr>
          <w:sz w:val="22"/>
          <w:szCs w:val="22"/>
        </w:rPr>
        <w:t xml:space="preserve"> и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C</w:t>
      </w:r>
      <w:r w:rsidRPr="005F0845">
        <w:rPr>
          <w:sz w:val="22"/>
          <w:szCs w:val="22"/>
        </w:rPr>
        <w:t xml:space="preserve"> – внутренние, то знак силы определяется в зависимости от того, для какой части конструкции рассматривается равновесие. </w:t>
      </w:r>
    </w:p>
    <w:p w14:paraId="6A5BC437" w14:textId="77777777" w:rsidR="00F9006A" w:rsidRPr="005F0845" w:rsidRDefault="00F9006A" w:rsidP="00F9006A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i/>
          <w:sz w:val="22"/>
          <w:szCs w:val="22"/>
        </w:rPr>
        <w:lastRenderedPageBreak/>
        <w:t>Ответ:</w:t>
      </w:r>
      <w:r w:rsidRPr="005F0845">
        <w:rPr>
          <w:sz w:val="22"/>
          <w:szCs w:val="22"/>
        </w:rPr>
        <w:t xml:space="preserve">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10"/>
        <w:gridCol w:w="2530"/>
        <w:gridCol w:w="3020"/>
      </w:tblGrid>
      <w:tr w:rsidR="00F9006A" w:rsidRPr="005F0845" w14:paraId="5259F276" w14:textId="77777777" w:rsidTr="00DF21B1">
        <w:tc>
          <w:tcPr>
            <w:tcW w:w="3510" w:type="dxa"/>
            <w:hideMark/>
          </w:tcPr>
          <w:p w14:paraId="5D83502A" w14:textId="77777777" w:rsidR="00F9006A" w:rsidRPr="005F0845" w:rsidRDefault="00F9006A" w:rsidP="00DF21B1">
            <w:pPr>
              <w:pStyle w:val="a3"/>
              <w:spacing w:line="264" w:lineRule="auto"/>
              <w:jc w:val="center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C</w:t>
            </w:r>
            <w:r w:rsidRPr="005F0845">
              <w:rPr>
                <w:sz w:val="22"/>
                <w:szCs w:val="22"/>
                <w:lang w:eastAsia="en-US"/>
              </w:rPr>
              <w:t xml:space="preserve"> = ±1 (кН),</w:t>
            </w:r>
          </w:p>
        </w:tc>
        <w:tc>
          <w:tcPr>
            <w:tcW w:w="2530" w:type="dxa"/>
            <w:hideMark/>
          </w:tcPr>
          <w:p w14:paraId="11A74177" w14:textId="77777777" w:rsidR="00F9006A" w:rsidRPr="005F0845" w:rsidRDefault="00F9006A" w:rsidP="00DF21B1">
            <w:pPr>
              <w:pStyle w:val="a3"/>
              <w:spacing w:line="264" w:lineRule="auto"/>
              <w:jc w:val="center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A</w:t>
            </w:r>
            <w:r w:rsidRPr="005F0845">
              <w:rPr>
                <w:sz w:val="22"/>
                <w:szCs w:val="22"/>
                <w:lang w:eastAsia="en-US"/>
              </w:rPr>
              <w:t xml:space="preserve"> = 1 (кН),</w:t>
            </w:r>
          </w:p>
        </w:tc>
        <w:tc>
          <w:tcPr>
            <w:tcW w:w="3020" w:type="dxa"/>
            <w:hideMark/>
          </w:tcPr>
          <w:p w14:paraId="58871C6A" w14:textId="77777777" w:rsidR="00F9006A" w:rsidRPr="005F0845" w:rsidRDefault="00F9006A" w:rsidP="00DF21B1">
            <w:pPr>
              <w:pStyle w:val="a3"/>
              <w:spacing w:line="264" w:lineRule="auto"/>
              <w:jc w:val="center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eastAsia="en-US"/>
              </w:rPr>
              <w:t>В</w:t>
            </w:r>
            <w:r w:rsidRPr="005F0845">
              <w:rPr>
                <w:sz w:val="22"/>
                <w:szCs w:val="22"/>
                <w:lang w:eastAsia="en-US"/>
              </w:rPr>
              <w:t xml:space="preserve"> = 1 (кН),</w:t>
            </w:r>
          </w:p>
        </w:tc>
      </w:tr>
      <w:tr w:rsidR="00F9006A" w:rsidRPr="005F0845" w14:paraId="16A8612D" w14:textId="77777777" w:rsidTr="00DF21B1">
        <w:tc>
          <w:tcPr>
            <w:tcW w:w="3510" w:type="dxa"/>
            <w:hideMark/>
          </w:tcPr>
          <w:p w14:paraId="5FB77E8B" w14:textId="77777777" w:rsidR="00F9006A" w:rsidRPr="005F0845" w:rsidRDefault="00F9006A" w:rsidP="00DF21B1">
            <w:pPr>
              <w:pStyle w:val="a3"/>
              <w:spacing w:line="264" w:lineRule="auto"/>
              <w:jc w:val="center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C</w:t>
            </w:r>
            <w:r w:rsidRPr="005F0845">
              <w:rPr>
                <w:sz w:val="22"/>
                <w:szCs w:val="22"/>
                <w:lang w:eastAsia="en-US"/>
              </w:rPr>
              <w:t xml:space="preserve"> = 0 (кН),</w:t>
            </w:r>
          </w:p>
        </w:tc>
        <w:tc>
          <w:tcPr>
            <w:tcW w:w="2530" w:type="dxa"/>
            <w:hideMark/>
          </w:tcPr>
          <w:p w14:paraId="1D7E86FF" w14:textId="77777777" w:rsidR="00F9006A" w:rsidRPr="005F0845" w:rsidRDefault="00F9006A" w:rsidP="00DF21B1">
            <w:pPr>
              <w:pStyle w:val="a3"/>
              <w:spacing w:line="264" w:lineRule="auto"/>
              <w:jc w:val="center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A</w:t>
            </w:r>
            <w:r w:rsidRPr="005F0845">
              <w:rPr>
                <w:sz w:val="22"/>
                <w:szCs w:val="22"/>
                <w:lang w:eastAsia="en-US"/>
              </w:rPr>
              <w:t xml:space="preserve"> =4 (кН),</w:t>
            </w:r>
          </w:p>
        </w:tc>
        <w:tc>
          <w:tcPr>
            <w:tcW w:w="3020" w:type="dxa"/>
            <w:hideMark/>
          </w:tcPr>
          <w:p w14:paraId="1A0D98B7" w14:textId="77777777" w:rsidR="00F9006A" w:rsidRPr="005F0845" w:rsidRDefault="00F9006A" w:rsidP="00DF21B1">
            <w:pPr>
              <w:pStyle w:val="a3"/>
              <w:spacing w:line="264" w:lineRule="auto"/>
              <w:jc w:val="center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sz w:val="22"/>
                <w:szCs w:val="22"/>
                <w:lang w:eastAsia="en-US"/>
              </w:rPr>
              <w:t xml:space="preserve"> =3,464 (кН).</w:t>
            </w:r>
          </w:p>
        </w:tc>
      </w:tr>
    </w:tbl>
    <w:p w14:paraId="54A4B3C5" w14:textId="77777777" w:rsidR="00F9006A" w:rsidRPr="005E355A" w:rsidRDefault="00F9006A" w:rsidP="00F9006A">
      <w:pPr>
        <w:pStyle w:val="a3"/>
        <w:spacing w:line="264" w:lineRule="auto"/>
        <w:ind w:firstLine="720"/>
        <w:rPr>
          <w:color w:val="000000"/>
          <w:spacing w:val="-1"/>
          <w:sz w:val="6"/>
          <w:szCs w:val="6"/>
        </w:rPr>
      </w:pPr>
    </w:p>
    <w:p w14:paraId="4D915DCA" w14:textId="77777777" w:rsidR="00F9006A" w:rsidRPr="00B67BBE" w:rsidRDefault="00F9006A" w:rsidP="00F9006A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>Задание 1:</w:t>
      </w:r>
      <w:r w:rsidRPr="00B67BBE">
        <w:rPr>
          <w:rFonts w:ascii="Times New Roman" w:hAnsi="Times New Roman" w:cs="Times New Roman"/>
          <w:sz w:val="24"/>
          <w:szCs w:val="24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5CC7E453" w14:textId="77777777" w:rsidR="00F9006A" w:rsidRPr="00403378" w:rsidRDefault="00F9006A" w:rsidP="00F9006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403378">
        <w:rPr>
          <w:rFonts w:ascii="Times New Roman" w:hAnsi="Times New Roman" w:cs="Times New Roman"/>
          <w:sz w:val="24"/>
          <w:szCs w:val="24"/>
        </w:rPr>
        <w:t>. Момент силы относительно оси.</w:t>
      </w:r>
    </w:p>
    <w:p w14:paraId="7B8F2B1A" w14:textId="77777777" w:rsidR="00F9006A" w:rsidRDefault="00F9006A" w:rsidP="00F9006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403378">
        <w:rPr>
          <w:rFonts w:ascii="Times New Roman" w:hAnsi="Times New Roman" w:cs="Times New Roman"/>
          <w:sz w:val="24"/>
          <w:szCs w:val="24"/>
        </w:rPr>
        <w:t>. Условия равновесия произвольной пространственной системы сил в векторной</w:t>
      </w:r>
      <w:r>
        <w:rPr>
          <w:rFonts w:ascii="Times New Roman" w:hAnsi="Times New Roman" w:cs="Times New Roman"/>
          <w:sz w:val="24"/>
          <w:szCs w:val="24"/>
        </w:rPr>
        <w:t xml:space="preserve"> форме</w:t>
      </w:r>
    </w:p>
    <w:p w14:paraId="3E757450" w14:textId="77777777" w:rsidR="00F9006A" w:rsidRPr="00403378" w:rsidRDefault="00F9006A" w:rsidP="00F9006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403378">
        <w:rPr>
          <w:rFonts w:ascii="Times New Roman" w:hAnsi="Times New Roman" w:cs="Times New Roman"/>
          <w:sz w:val="24"/>
          <w:szCs w:val="24"/>
        </w:rPr>
        <w:t>Условия равновесия произвольной пространственной системы сил в аналитической фор</w:t>
      </w:r>
      <w:r>
        <w:rPr>
          <w:rFonts w:ascii="Times New Roman" w:hAnsi="Times New Roman" w:cs="Times New Roman"/>
          <w:sz w:val="24"/>
          <w:szCs w:val="24"/>
        </w:rPr>
        <w:t>ме</w:t>
      </w:r>
    </w:p>
    <w:p w14:paraId="3AFC023F" w14:textId="77777777" w:rsidR="00F9006A" w:rsidRPr="00403378" w:rsidRDefault="00F9006A" w:rsidP="00F9006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403378">
        <w:rPr>
          <w:rFonts w:ascii="Times New Roman" w:hAnsi="Times New Roman" w:cs="Times New Roman"/>
          <w:sz w:val="24"/>
          <w:szCs w:val="24"/>
        </w:rPr>
        <w:t>. Общая методика решения задач статики (произвольная пространственная система сил)</w:t>
      </w:r>
    </w:p>
    <w:p w14:paraId="70EEF4EA" w14:textId="77777777" w:rsidR="00F9006A" w:rsidRPr="00403378" w:rsidRDefault="00F9006A" w:rsidP="00F9006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403378">
        <w:rPr>
          <w:rFonts w:ascii="Times New Roman" w:hAnsi="Times New Roman" w:cs="Times New Roman"/>
          <w:sz w:val="24"/>
          <w:szCs w:val="24"/>
        </w:rPr>
        <w:t>. Проекции пространственной силы на оси координат</w:t>
      </w:r>
    </w:p>
    <w:p w14:paraId="1A36A088" w14:textId="77777777" w:rsidR="00F9006A" w:rsidRPr="00403378" w:rsidRDefault="00F9006A" w:rsidP="00F900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B94E0F" w14:textId="77777777" w:rsidR="00F9006A" w:rsidRPr="00B67BB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1 по данной теме: </w:t>
      </w:r>
    </w:p>
    <w:p w14:paraId="2BF46852" w14:textId="77777777" w:rsidR="00F9006A" w:rsidRPr="00B67BB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5A52E795" w14:textId="77777777" w:rsidR="00F9006A" w:rsidRPr="00B67BB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398B1825" w14:textId="77777777" w:rsidR="00F9006A" w:rsidRPr="00B67BB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282A1531" w14:textId="77777777" w:rsidR="00F9006A" w:rsidRPr="00B67BB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717BB2CB" w14:textId="77777777" w:rsidR="00F9006A" w:rsidRPr="00B67BB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31870637" w14:textId="77777777" w:rsidR="00F9006A" w:rsidRPr="00B67BB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406382F" w14:textId="77777777" w:rsidR="00F9006A" w:rsidRPr="00B67BB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1: </w:t>
      </w:r>
    </w:p>
    <w:p w14:paraId="1DA63280" w14:textId="77777777" w:rsidR="00F9006A" w:rsidRPr="00B67BB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BEC20A9" w14:textId="77777777" w:rsidR="00F9006A" w:rsidRPr="00B67BB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7CADA3CB" w14:textId="77777777" w:rsidR="00F9006A" w:rsidRPr="00B67BB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2C71AFFD" w14:textId="77777777" w:rsidR="00F9006A" w:rsidRPr="00B67BB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0793F86" w14:textId="77777777" w:rsidR="00F9006A" w:rsidRPr="00B67BB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6686BD83" w14:textId="77777777" w:rsidR="00F9006A" w:rsidRPr="00B67BB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A212F84" w14:textId="77777777" w:rsidR="00F9006A" w:rsidRPr="00B67BB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1: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4628CE7E" w14:textId="77777777" w:rsidR="00F9006A" w:rsidRPr="00B67BBE" w:rsidRDefault="00F9006A" w:rsidP="00F9006A">
      <w:pPr>
        <w:spacing w:after="0"/>
        <w:rPr>
          <w:rFonts w:ascii="Times New Roman" w:hAnsi="Times New Roman" w:cs="Times New Roman"/>
        </w:rPr>
      </w:pPr>
    </w:p>
    <w:p w14:paraId="26869510" w14:textId="77777777" w:rsidR="00F9006A" w:rsidRPr="00B67BBE" w:rsidRDefault="00F9006A" w:rsidP="00F9006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Рекомендуемые источники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(Задание 1)</w:t>
      </w:r>
      <w:r w:rsidRPr="00B67BBE">
        <w:rPr>
          <w:rFonts w:ascii="Times New Roman" w:hAnsi="Times New Roman" w:cs="Times New Roman"/>
          <w:b/>
          <w:sz w:val="24"/>
          <w:szCs w:val="24"/>
        </w:rPr>
        <w:t>:</w:t>
      </w:r>
    </w:p>
    <w:p w14:paraId="14113FC3" w14:textId="77777777" w:rsidR="00F9006A" w:rsidRPr="008055C2" w:rsidRDefault="00F9006A" w:rsidP="00F9006A">
      <w:pPr>
        <w:pStyle w:val="a5"/>
        <w:numPr>
          <w:ilvl w:val="0"/>
          <w:numId w:val="5"/>
        </w:numPr>
        <w:spacing w:after="0"/>
        <w:jc w:val="both"/>
        <w:rPr>
          <w:rStyle w:val="a7"/>
          <w:rFonts w:ascii="Times New Roman" w:hAnsi="Times New Roman"/>
          <w:b w:val="0"/>
          <w:bCs w:val="0"/>
          <w:sz w:val="24"/>
          <w:szCs w:val="24"/>
        </w:rPr>
      </w:pPr>
      <w:r w:rsidRPr="008055C2">
        <w:rPr>
          <w:rStyle w:val="a7"/>
          <w:rFonts w:ascii="Times New Roman" w:hAnsi="Times New Roman"/>
          <w:b w:val="0"/>
          <w:bCs w:val="0"/>
          <w:sz w:val="24"/>
          <w:szCs w:val="24"/>
        </w:rPr>
        <w:t>Лоскутов, Ю.В. Лекции по теоретической механике</w:t>
      </w:r>
      <w:r>
        <w:rPr>
          <w:rStyle w:val="a7"/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Pr="008055C2">
        <w:rPr>
          <w:rStyle w:val="a7"/>
          <w:rFonts w:ascii="Times New Roman" w:hAnsi="Times New Roman"/>
          <w:b w:val="0"/>
          <w:bCs w:val="0"/>
          <w:sz w:val="24"/>
          <w:szCs w:val="24"/>
        </w:rPr>
        <w:t>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74C7D11C" w14:textId="77777777" w:rsidR="00F9006A" w:rsidRPr="008055C2" w:rsidRDefault="00F9006A" w:rsidP="00F9006A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  <w:r w:rsidRPr="008055C2">
        <w:rPr>
          <w:rStyle w:val="a7"/>
          <w:rFonts w:ascii="Times New Roman" w:hAnsi="Times New Roman"/>
          <w:b w:val="0"/>
          <w:sz w:val="24"/>
          <w:szCs w:val="24"/>
        </w:rPr>
        <w:t>Пономарева, Е.В., Хохлова О.А., Хохлов А.В.</w:t>
      </w:r>
      <w:r w:rsidRPr="008055C2">
        <w:rPr>
          <w:rFonts w:ascii="Times New Roman" w:hAnsi="Times New Roman"/>
          <w:sz w:val="24"/>
          <w:szCs w:val="24"/>
        </w:rPr>
        <w:t>Теоретическая механика. Статика: учеб. пособие/ Астрахан. гос. техн. ун-т / Астрахан. гос. техн. ун-т — Астрахань: Изд-во АГТУ, 2013. — 144с.</w:t>
      </w:r>
    </w:p>
    <w:p w14:paraId="30AE24FF" w14:textId="77777777" w:rsidR="00F9006A" w:rsidRPr="008055C2" w:rsidRDefault="00F9006A" w:rsidP="00F9006A">
      <w:pPr>
        <w:pStyle w:val="a5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55C2">
        <w:rPr>
          <w:rStyle w:val="a7"/>
          <w:rFonts w:ascii="Times New Roman" w:hAnsi="Times New Roman"/>
          <w:b w:val="0"/>
          <w:sz w:val="24"/>
          <w:szCs w:val="24"/>
        </w:rPr>
        <w:t>Невенчанная, Т.О., Хохлова О.А., Пономарева Е.В., Хохлов А.В. Курс т</w:t>
      </w:r>
      <w:r w:rsidRPr="008055C2">
        <w:rPr>
          <w:rFonts w:ascii="Times New Roman" w:hAnsi="Times New Roman"/>
          <w:sz w:val="24"/>
          <w:szCs w:val="24"/>
        </w:rPr>
        <w:t>еоретической механики. Статика: учеб. пособие</w:t>
      </w:r>
      <w:r w:rsidRPr="00E125C7">
        <w:rPr>
          <w:rFonts w:ascii="Times New Roman" w:hAnsi="Times New Roman"/>
          <w:sz w:val="24"/>
          <w:szCs w:val="24"/>
        </w:rPr>
        <w:t>/ Моск. гос. ун-т печати им. Ивана Федорова – М.: МГУП имени Ивана Федорова, 2013. – 188 с.</w:t>
      </w:r>
    </w:p>
    <w:p w14:paraId="23CE0E00" w14:textId="77777777" w:rsidR="00F9006A" w:rsidRPr="00B67BBE" w:rsidRDefault="00F9006A" w:rsidP="00F900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2: </w:t>
      </w:r>
      <w:r w:rsidRPr="00B67BBE">
        <w:rPr>
          <w:rFonts w:ascii="Times New Roman" w:hAnsi="Times New Roman" w:cs="Times New Roman"/>
          <w:sz w:val="24"/>
          <w:szCs w:val="24"/>
        </w:rPr>
        <w:t>Самостоятельное решение ситуационных задач (тренинг).</w:t>
      </w:r>
    </w:p>
    <w:p w14:paraId="32FBD4CB" w14:textId="77777777" w:rsidR="00F9006A" w:rsidRDefault="00F9006A" w:rsidP="00F9006A">
      <w:pPr>
        <w:jc w:val="both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Составная конструкция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АСВ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</w:t>
      </w:r>
      <w:r w:rsidRPr="002A79D6">
        <w:rPr>
          <w:rFonts w:ascii="Times New Roman" w:hAnsi="Times New Roman" w:cs="Times New Roman"/>
          <w:sz w:val="24"/>
          <w:szCs w:val="24"/>
        </w:rPr>
        <w:t xml:space="preserve">состоящая из твёрдых тел </w:t>
      </w:r>
      <w:r w:rsidRPr="002A79D6">
        <w:rPr>
          <w:rFonts w:ascii="Times New Roman" w:hAnsi="Times New Roman" w:cs="Times New Roman"/>
          <w:i/>
          <w:sz w:val="24"/>
          <w:szCs w:val="24"/>
        </w:rPr>
        <w:t>АС</w:t>
      </w:r>
      <w:r w:rsidRPr="002A79D6">
        <w:rPr>
          <w:rFonts w:ascii="Times New Roman" w:hAnsi="Times New Roman" w:cs="Times New Roman"/>
          <w:sz w:val="24"/>
          <w:szCs w:val="24"/>
        </w:rPr>
        <w:t xml:space="preserve"> и </w:t>
      </w:r>
      <w:r w:rsidRPr="002A79D6">
        <w:rPr>
          <w:rFonts w:ascii="Times New Roman" w:hAnsi="Times New Roman" w:cs="Times New Roman"/>
          <w:i/>
          <w:sz w:val="24"/>
          <w:szCs w:val="24"/>
        </w:rPr>
        <w:t>СВ</w:t>
      </w:r>
      <w:r w:rsidRPr="002A79D6">
        <w:rPr>
          <w:rFonts w:ascii="Times New Roman" w:hAnsi="Times New Roman" w:cs="Times New Roman"/>
          <w:sz w:val="24"/>
          <w:szCs w:val="24"/>
        </w:rPr>
        <w:t xml:space="preserve">, 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закреплена в точках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и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при помощи шарнирно-неподвижных опор, в точке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– цилиндрического шарнира. </w:t>
      </w:r>
      <w:r w:rsidRPr="002A79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 </w:t>
      </w:r>
      <w:r w:rsidRPr="002A79D6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составной конструкции приложены силы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940" w:dyaOrig="380" w14:anchorId="696E3B8E">
          <v:shape id="_x0000_i1105" type="#_x0000_t75" style="width:38.5pt;height:16.75pt" o:ole="">
            <v:imagedata r:id="rId192" o:title=""/>
          </v:shape>
          <o:OLEObject Type="Embed" ProgID="Equation.DSMT4" ShapeID="_x0000_i1105" DrawAspect="Content" ObjectID="_1739110011" r:id="rId193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sz w:val="24"/>
          <w:szCs w:val="24"/>
        </w:rPr>
        <w:t xml:space="preserve">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020" w:dyaOrig="380" w14:anchorId="44EFB3CB">
          <v:shape id="_x0000_i1106" type="#_x0000_t75" style="width:41.85pt;height:16.75pt" o:ole="">
            <v:imagedata r:id="rId194" o:title=""/>
          </v:shape>
          <o:OLEObject Type="Embed" ProgID="Equation.DSMT4" ShapeID="_x0000_i1106" DrawAspect="Content" ObjectID="_1739110012" r:id="rId195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пары сил с моментами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440" w:dyaOrig="380" w14:anchorId="3AD13A3A">
          <v:shape id="_x0000_i1107" type="#_x0000_t75" style="width:56.1pt;height:15.9pt" o:ole="">
            <v:imagedata r:id="rId196" o:title=""/>
          </v:shape>
          <o:OLEObject Type="Embed" ProgID="Equation.DSMT4" ShapeID="_x0000_i1107" DrawAspect="Content" ObjectID="_1739110013" r:id="rId197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sz w:val="24"/>
          <w:szCs w:val="24"/>
        </w:rPr>
        <w:t xml:space="preserve">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280" w:dyaOrig="380" w14:anchorId="07B3A7DA">
          <v:shape id="_x0000_i1108" type="#_x0000_t75" style="width:42.7pt;height:14.25pt" o:ole="">
            <v:imagedata r:id="rId198" o:title=""/>
          </v:shape>
          <o:OLEObject Type="Embed" ProgID="Equation.DSMT4" ShapeID="_x0000_i1108" DrawAspect="Content" ObjectID="_1739110014" r:id="rId199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распределённая нагрузка интенсивностью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260" w:dyaOrig="380" w14:anchorId="123B1570">
          <v:shape id="_x0000_i1109" type="#_x0000_t75" style="width:52.75pt;height:17.6pt" o:ole="">
            <v:imagedata r:id="rId200" o:title=""/>
          </v:shape>
          <o:OLEObject Type="Embed" ProgID="Equation.DSMT4" ShapeID="_x0000_i1109" DrawAspect="Content" ObjectID="_1739110015" r:id="rId201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. В центре тяжести однородной треугольной пластины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CJK</w: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 приложена сила </w:t>
      </w:r>
      <w:r w:rsidRPr="002A79D6">
        <w:rPr>
          <w:rFonts w:ascii="Times New Roman" w:hAnsi="Times New Roman" w:cs="Times New Roman"/>
          <w:position w:val="-6"/>
          <w:sz w:val="24"/>
          <w:szCs w:val="24"/>
        </w:rPr>
        <w:object w:dxaOrig="279" w:dyaOrig="360" w14:anchorId="7FB228D9">
          <v:shape id="_x0000_i1110" type="#_x0000_t75" style="width:14.25pt;height:18.4pt" o:ole="">
            <v:imagedata r:id="rId202" o:title=""/>
          </v:shape>
          <o:OLEObject Type="Embed" ProgID="Equation.DSMT4" ShapeID="_x0000_i1110" DrawAspect="Content" ObjectID="_1739110016" r:id="rId203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пропорциональная её площади (коэффициент пропорциональности </w:t>
      </w:r>
      <w:r w:rsidRPr="002A79D6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70D611C1">
          <v:shape id="_x0000_i1111" type="#_x0000_t75" style="width:41pt;height:15.9pt" o:ole="">
            <v:imagedata r:id="rId204" o:title=""/>
          </v:shape>
          <o:OLEObject Type="Embed" ProgID="Equation.DSMT4" ShapeID="_x0000_i1111" DrawAspect="Content" ObjectID="_1739110017" r:id="rId205"/>
        </w:object>
      </w:r>
      <w:r>
        <w:rPr>
          <w:rFonts w:ascii="Times New Roman" w:hAnsi="Times New Roman" w:cs="Times New Roman"/>
          <w:sz w:val="24"/>
          <w:szCs w:val="24"/>
        </w:rPr>
        <w:t xml:space="preserve"> Н/м</w:t>
      </w:r>
      <w:r w:rsidRPr="00FF638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). </w:t>
      </w:r>
      <w:r w:rsidRPr="002A79D6">
        <w:rPr>
          <w:rFonts w:ascii="Times New Roman" w:hAnsi="Times New Roman" w:cs="Times New Roman"/>
          <w:i/>
          <w:sz w:val="24"/>
          <w:szCs w:val="24"/>
        </w:rPr>
        <w:t>Определите</w:t>
      </w:r>
      <w:r w:rsidRPr="002A79D6">
        <w:rPr>
          <w:rFonts w:ascii="Times New Roman" w:hAnsi="Times New Roman" w:cs="Times New Roman"/>
          <w:sz w:val="24"/>
          <w:szCs w:val="24"/>
        </w:rPr>
        <w:t xml:space="preserve"> реакции в опорах составной конструкции </w:t>
      </w:r>
      <w:r w:rsidRPr="002A79D6">
        <w:rPr>
          <w:rFonts w:ascii="Times New Roman" w:hAnsi="Times New Roman" w:cs="Times New Roman"/>
          <w:i/>
          <w:sz w:val="24"/>
          <w:szCs w:val="24"/>
        </w:rPr>
        <w:t>АВС</w:t>
      </w:r>
      <w:r w:rsidRPr="002A79D6">
        <w:rPr>
          <w:rFonts w:ascii="Times New Roman" w:hAnsi="Times New Roman" w:cs="Times New Roman"/>
          <w:sz w:val="24"/>
          <w:szCs w:val="24"/>
        </w:rPr>
        <w:t xml:space="preserve">. Выполните проверку правильности решения. </w:t>
      </w:r>
    </w:p>
    <w:p w14:paraId="021F2B78" w14:textId="77777777" w:rsidR="00F9006A" w:rsidRPr="002A79D6" w:rsidRDefault="00F9006A" w:rsidP="00F9006A">
      <w:pPr>
        <w:jc w:val="both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sz w:val="24"/>
          <w:szCs w:val="24"/>
        </w:rPr>
        <w:t xml:space="preserve">При решении примите исходные данные: </w:t>
      </w:r>
    </w:p>
    <w:p w14:paraId="00D34528" w14:textId="77777777" w:rsidR="00F9006A" w:rsidRPr="00B67BBE" w:rsidRDefault="00F9006A" w:rsidP="00F9006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5F73FBF1">
          <v:shape id="_x0000_i1112" type="#_x0000_t75" style="width:41pt;height:15.9pt" o:ole="">
            <v:imagedata r:id="rId206" o:title=""/>
          </v:shape>
          <o:OLEObject Type="Embed" ProgID="Equation.DSMT4" ShapeID="_x0000_i1112" DrawAspect="Content" ObjectID="_1739110018" r:id="rId207"/>
        </w:object>
      </w:r>
      <w:r w:rsidRPr="002A79D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7780" w:dyaOrig="380" w14:anchorId="7F953CDD">
          <v:shape id="_x0000_i1113" type="#_x0000_t75" style="width:346.6pt;height:17.6pt" o:ole="">
            <v:imagedata r:id="rId208" o:title=""/>
          </v:shape>
          <o:OLEObject Type="Embed" ProgID="Equation.DSMT4" ShapeID="_x0000_i1113" DrawAspect="Content" ObjectID="_1739110019" r:id="rId209"/>
        </w:object>
      </w:r>
      <w:r w:rsidRPr="0083088D">
        <w:rPr>
          <w:position w:val="-12"/>
        </w:rPr>
        <w:object w:dxaOrig="4420" w:dyaOrig="440" w14:anchorId="1B4CF534">
          <v:shape id="_x0000_i1114" type="#_x0000_t75" style="width:202.6pt;height:18.4pt" o:ole="">
            <v:imagedata r:id="rId210" o:title=""/>
          </v:shape>
          <o:OLEObject Type="Embed" ProgID="Equation.DSMT4" ShapeID="_x0000_i1114" DrawAspect="Content" ObjectID="_1739110020" r:id="rId211"/>
        </w:object>
      </w:r>
      <w:r>
        <w:rPr>
          <w:noProof/>
        </w:rPr>
        <w:drawing>
          <wp:inline distT="0" distB="0" distL="0" distR="0" wp14:anchorId="7542B68D" wp14:editId="1B623191">
            <wp:extent cx="5219700" cy="3621283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SOST PLAST 3 001.jpg"/>
                    <pic:cNvPicPr/>
                  </pic:nvPicPr>
                  <pic:blipFill>
                    <a:blip r:embed="rId2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4883" cy="3624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10C99A" w14:textId="77777777" w:rsidR="00F9006A" w:rsidRPr="00283EA7" w:rsidRDefault="00F9006A" w:rsidP="00F9006A">
      <w:pPr>
        <w:spacing w:after="0" w:line="26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EA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Расчетная схема к заданию</w:t>
      </w:r>
    </w:p>
    <w:p w14:paraId="53130104" w14:textId="77777777" w:rsidR="00F9006A" w:rsidRPr="00B67BBE" w:rsidRDefault="00F9006A" w:rsidP="00F9006A">
      <w:pPr>
        <w:pStyle w:val="a3"/>
        <w:spacing w:after="0"/>
        <w:ind w:left="0" w:firstLine="709"/>
        <w:jc w:val="both"/>
      </w:pPr>
    </w:p>
    <w:p w14:paraId="1B1AC8A7" w14:textId="77777777" w:rsidR="00F9006A" w:rsidRPr="00B67BB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 2 по теме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6D906C1B" w14:textId="77777777" w:rsidR="00F9006A" w:rsidRPr="00B67BB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89045E9" w14:textId="77777777" w:rsidR="00F9006A" w:rsidRPr="00B67BB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2: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31D6F075" w14:textId="77777777" w:rsidR="00F9006A" w:rsidRPr="00B67BB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DD3992A" w14:textId="77777777" w:rsidR="00F9006A" w:rsidRPr="00B67BB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59A79FDF" w14:textId="77777777" w:rsidR="00F9006A" w:rsidRPr="00B67BB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2: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представить в письменной форме в рабочей тетради.</w:t>
      </w:r>
    </w:p>
    <w:p w14:paraId="0EAD1005" w14:textId="77777777" w:rsidR="00F9006A" w:rsidRPr="00B67BB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04C59C6" w14:textId="77777777" w:rsidR="00F9006A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Рекомендуемые источники (Задание 2): </w:t>
      </w:r>
    </w:p>
    <w:p w14:paraId="2C1CBF1F" w14:textId="77777777" w:rsidR="00F9006A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5DCD8F5" w14:textId="77777777" w:rsidR="00F9006A" w:rsidRPr="0007545C" w:rsidRDefault="00F9006A" w:rsidP="00F9006A">
      <w:pPr>
        <w:pStyle w:val="a5"/>
        <w:numPr>
          <w:ilvl w:val="0"/>
          <w:numId w:val="8"/>
        </w:numPr>
        <w:spacing w:after="0"/>
        <w:jc w:val="both"/>
        <w:rPr>
          <w:rStyle w:val="a7"/>
          <w:rFonts w:ascii="Times New Roman" w:hAnsi="Times New Roman"/>
          <w:b w:val="0"/>
          <w:bCs w:val="0"/>
        </w:rPr>
      </w:pPr>
      <w:r w:rsidRPr="0007545C">
        <w:rPr>
          <w:rStyle w:val="a7"/>
          <w:rFonts w:ascii="Times New Roman" w:hAnsi="Times New Roman"/>
          <w:b w:val="0"/>
          <w:bCs w:val="0"/>
        </w:rPr>
        <w:t xml:space="preserve"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</w:t>
      </w:r>
      <w:r w:rsidRPr="0007545C">
        <w:rPr>
          <w:rStyle w:val="a7"/>
          <w:rFonts w:ascii="Times New Roman" w:hAnsi="Times New Roman"/>
          <w:b w:val="0"/>
          <w:bCs w:val="0"/>
        </w:rPr>
        <w:lastRenderedPageBreak/>
        <w:t>180 с. : граф., ил. - Библиогр. в кн. - ISBN 978-5-8158-1563-6 ; То же [Электронный ресурс]. - URL: http://biblioclub.ru/index.php?page=book&amp;id=439200 (13.06.2018).</w:t>
      </w:r>
    </w:p>
    <w:p w14:paraId="647C20E5" w14:textId="77777777" w:rsidR="00F9006A" w:rsidRPr="0007545C" w:rsidRDefault="00F9006A" w:rsidP="00F9006A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/>
          <w:color w:val="FF0000"/>
        </w:rPr>
      </w:pPr>
      <w:r w:rsidRPr="0007545C">
        <w:rPr>
          <w:rStyle w:val="a7"/>
          <w:rFonts w:ascii="Times New Roman" w:hAnsi="Times New Roman"/>
          <w:b w:val="0"/>
        </w:rPr>
        <w:t>Пономарева, Е.В., Хохлова О.А., Хохлов А.В.</w:t>
      </w:r>
      <w:r w:rsidRPr="0007545C">
        <w:rPr>
          <w:rFonts w:ascii="Times New Roman" w:hAnsi="Times New Roman"/>
        </w:rPr>
        <w:t>Теоретическая механика. Статика: учеб. пособие/ Астрахан. гос. техн. ун-т / Астрахан. гос. техн. ун-т — Астрахань: Изд-во АГТУ, 2013. — 144с.</w:t>
      </w:r>
    </w:p>
    <w:p w14:paraId="0906CEA1" w14:textId="77777777" w:rsidR="00F9006A" w:rsidRPr="0007545C" w:rsidRDefault="00F9006A" w:rsidP="00F9006A">
      <w:pPr>
        <w:pStyle w:val="a5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/>
          <w:color w:val="000000"/>
        </w:rPr>
      </w:pPr>
      <w:r w:rsidRPr="0007545C">
        <w:rPr>
          <w:rStyle w:val="a7"/>
          <w:rFonts w:ascii="Times New Roman" w:hAnsi="Times New Roman"/>
          <w:b w:val="0"/>
        </w:rPr>
        <w:t>Невенчанная, Т.О., Хохлова О.А., Пономарева Е.В., Хохлов А.В. Курс т</w:t>
      </w:r>
      <w:r w:rsidRPr="0007545C">
        <w:rPr>
          <w:rFonts w:ascii="Times New Roman" w:hAnsi="Times New Roman"/>
        </w:rPr>
        <w:t>еоретической механики. Статика: учеб. пособие/ Моск. гос. ун-т печати им. Ивана Федорова – М.: МГУП имени Ивана Федорова, 2013. – 188 с.</w:t>
      </w:r>
    </w:p>
    <w:p w14:paraId="6531BD5E" w14:textId="77777777" w:rsidR="00F9006A" w:rsidRPr="0007545C" w:rsidRDefault="00F9006A" w:rsidP="00F9006A">
      <w:pPr>
        <w:pStyle w:val="a5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/>
          <w:color w:val="000000"/>
        </w:rPr>
      </w:pPr>
      <w:r w:rsidRPr="0007545C">
        <w:rPr>
          <w:rFonts w:ascii="Times New Roman" w:hAnsi="Times New Roman"/>
        </w:rPr>
        <w:t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</w:t>
      </w:r>
    </w:p>
    <w:p w14:paraId="403AB8E8" w14:textId="77777777" w:rsidR="00F9006A" w:rsidRPr="0007545C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7D47C7E" w14:textId="77777777" w:rsidR="00F9006A" w:rsidRDefault="00F9006A" w:rsidP="00F9006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DB8A9F1" w14:textId="77777777" w:rsidR="00F9006A" w:rsidRPr="009A78E8" w:rsidRDefault="00F9006A" w:rsidP="00F9006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A78E8">
        <w:rPr>
          <w:rFonts w:ascii="Times New Roman" w:hAnsi="Times New Roman"/>
          <w:b/>
          <w:sz w:val="24"/>
          <w:szCs w:val="24"/>
        </w:rPr>
        <w:t xml:space="preserve">ТЕМА 4: </w:t>
      </w:r>
    </w:p>
    <w:p w14:paraId="505C56EB" w14:textId="77777777" w:rsidR="00F9006A" w:rsidRPr="009A78E8" w:rsidRDefault="00F9006A" w:rsidP="00F9006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78E8">
        <w:rPr>
          <w:rFonts w:ascii="Times New Roman" w:eastAsia="Times New Roman" w:hAnsi="Times New Roman" w:cs="Times New Roman"/>
          <w:b/>
          <w:sz w:val="24"/>
          <w:szCs w:val="24"/>
        </w:rPr>
        <w:t>КИНЕМАТИКА ТОЧКИ</w:t>
      </w:r>
    </w:p>
    <w:p w14:paraId="017F6372" w14:textId="77777777" w:rsidR="00F9006A" w:rsidRPr="00B67BBE" w:rsidRDefault="00F9006A" w:rsidP="00F9006A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0F16B960" w14:textId="77777777" w:rsidR="00F9006A" w:rsidRPr="00CD6081" w:rsidRDefault="00F9006A" w:rsidP="00F9006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CD6081">
        <w:rPr>
          <w:rFonts w:ascii="Times New Roman" w:hAnsi="Times New Roman" w:cs="Times New Roman"/>
          <w:b/>
          <w:bCs/>
        </w:rPr>
        <w:t>Методические указания</w:t>
      </w:r>
    </w:p>
    <w:p w14:paraId="75D24AC0" w14:textId="77777777" w:rsidR="00F9006A" w:rsidRPr="00CD6081" w:rsidRDefault="00F9006A" w:rsidP="00F9006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p w14:paraId="1F8A99E8" w14:textId="77777777" w:rsidR="00F9006A" w:rsidRPr="00CD6081" w:rsidRDefault="00F9006A" w:rsidP="00F900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Перед выполнением задания необходимо изучить тему «Кинематика точки». При решении задачи на определение уравнения траектории точки и ее кинематических характеристик целесообразно придерживаться следующего порядка:</w:t>
      </w:r>
    </w:p>
    <w:p w14:paraId="233F159A" w14:textId="77777777" w:rsidR="00F9006A" w:rsidRPr="00CD6081" w:rsidRDefault="00F9006A" w:rsidP="00F900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1) исключить из уравнений движения точки в координатной форме время и получить уравнение относительно координат точки;</w:t>
      </w:r>
    </w:p>
    <w:p w14:paraId="462C70E3" w14:textId="77777777" w:rsidR="00F9006A" w:rsidRPr="00CD6081" w:rsidRDefault="00F9006A" w:rsidP="00F900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2) построить траекторию точки, указав при этом, является ли траекторией движения точки вся линия или какая-то ее часть;</w:t>
      </w:r>
    </w:p>
    <w:p w14:paraId="31F39A4B" w14:textId="77777777" w:rsidR="00F9006A" w:rsidRPr="00CD6081" w:rsidRDefault="00F9006A" w:rsidP="00F900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3) по уравнениям движения точки найти ее координаты, проекции скорости и ускорения на оси координат в данный момент времени, показать на чертеже положение точки и построить векторы скорости и ускорения;</w:t>
      </w:r>
    </w:p>
    <w:p w14:paraId="69730350" w14:textId="77777777" w:rsidR="00F9006A" w:rsidRPr="00CD6081" w:rsidRDefault="00F9006A" w:rsidP="00F900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4) определить касательное и нормальное ускорения точки в данный момент времени и показать на чертеже разложение вектора ускорения точки на указанные составляющие;</w:t>
      </w:r>
    </w:p>
    <w:p w14:paraId="7C530C9E" w14:textId="77777777" w:rsidR="00F9006A" w:rsidRPr="00CD6081" w:rsidRDefault="00F9006A" w:rsidP="00F900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5) определить по направлениям векторов скорости и касательного ускорения точки, является ли ее движение в данный момент времени ускоренным или замедленным;</w:t>
      </w:r>
    </w:p>
    <w:p w14:paraId="19181392" w14:textId="77777777" w:rsidR="00F9006A" w:rsidRPr="00CD6081" w:rsidRDefault="00F9006A" w:rsidP="00F900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6) найти радиус кривизны в соответствующей точке траектории.</w:t>
      </w:r>
    </w:p>
    <w:p w14:paraId="4BB3796B" w14:textId="77777777" w:rsidR="00F9006A" w:rsidRPr="00CD6081" w:rsidRDefault="00F9006A" w:rsidP="00F9006A">
      <w:pPr>
        <w:pStyle w:val="af"/>
        <w:ind w:firstLine="709"/>
        <w:jc w:val="both"/>
        <w:rPr>
          <w:sz w:val="22"/>
          <w:szCs w:val="22"/>
        </w:rPr>
      </w:pPr>
      <w:r w:rsidRPr="00CD6081">
        <w:rPr>
          <w:sz w:val="22"/>
          <w:szCs w:val="22"/>
        </w:rPr>
        <w:t xml:space="preserve">В некоторых  вариантах при  расчетах следует использовать тригонометрические тождества: </w:t>
      </w:r>
    </w:p>
    <w:p w14:paraId="3F45CC3F" w14:textId="77777777" w:rsidR="00F9006A" w:rsidRDefault="00F9006A" w:rsidP="00F9006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  <w:position w:val="-10"/>
        </w:rPr>
        <w:object w:dxaOrig="5500" w:dyaOrig="360" w14:anchorId="72679CBC">
          <v:shape id="_x0000_i1115" type="#_x0000_t75" style="width:298.9pt;height:20.1pt" o:ole="">
            <v:imagedata r:id="rId213" o:title=""/>
          </v:shape>
          <o:OLEObject Type="Embed" ProgID="Equation.DSMT4" ShapeID="_x0000_i1115" DrawAspect="Content" ObjectID="_1739110021" r:id="rId214"/>
        </w:object>
      </w:r>
    </w:p>
    <w:p w14:paraId="73B96693" w14:textId="77777777" w:rsidR="00F9006A" w:rsidRDefault="00F9006A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2AA0FF81" w14:textId="77777777" w:rsidR="00F9006A" w:rsidRPr="00C705C6" w:rsidRDefault="00F9006A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b/>
          <w:bCs/>
          <w:i/>
          <w:sz w:val="24"/>
          <w:szCs w:val="24"/>
        </w:rPr>
        <w:t>Пример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решения типовой задачи. </w:t>
      </w:r>
      <w:r w:rsidRPr="00C705C6">
        <w:rPr>
          <w:rFonts w:ascii="Times New Roman" w:hAnsi="Times New Roman" w:cs="Times New Roman"/>
          <w:sz w:val="24"/>
          <w:szCs w:val="24"/>
        </w:rPr>
        <w:t xml:space="preserve">Точка </w:t>
      </w:r>
      <w:r w:rsidRPr="00C705C6">
        <w:rPr>
          <w:rFonts w:ascii="Times New Roman" w:hAnsi="Times New Roman" w:cs="Times New Roman"/>
          <w:i/>
          <w:sz w:val="24"/>
          <w:szCs w:val="24"/>
        </w:rPr>
        <w:t>М</w:t>
      </w:r>
      <w:r w:rsidRPr="00C705C6">
        <w:rPr>
          <w:rFonts w:ascii="Times New Roman" w:hAnsi="Times New Roman" w:cs="Times New Roman"/>
          <w:sz w:val="24"/>
          <w:szCs w:val="24"/>
        </w:rPr>
        <w:t xml:space="preserve"> движется в плоскости </w:t>
      </w:r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Oxy</w:t>
      </w:r>
      <w:r w:rsidRPr="00C705C6">
        <w:rPr>
          <w:rFonts w:ascii="Times New Roman" w:hAnsi="Times New Roman" w:cs="Times New Roman"/>
          <w:sz w:val="24"/>
          <w:szCs w:val="24"/>
        </w:rPr>
        <w:t xml:space="preserve">. По заданным уравнениям движения </w:t>
      </w:r>
      <w:r w:rsidRPr="00C705C6">
        <w:rPr>
          <w:rFonts w:ascii="Times New Roman" w:hAnsi="Times New Roman" w:cs="Times New Roman"/>
          <w:i/>
          <w:sz w:val="24"/>
          <w:szCs w:val="24"/>
        </w:rPr>
        <w:t>х=х(t)</w:t>
      </w:r>
      <w:r w:rsidRPr="00C705C6">
        <w:rPr>
          <w:rFonts w:ascii="Times New Roman" w:hAnsi="Times New Roman" w:cs="Times New Roman"/>
          <w:sz w:val="24"/>
          <w:szCs w:val="24"/>
        </w:rPr>
        <w:t xml:space="preserve">, </w:t>
      </w:r>
      <w:r w:rsidRPr="00C705C6">
        <w:rPr>
          <w:rFonts w:ascii="Times New Roman" w:hAnsi="Times New Roman" w:cs="Times New Roman"/>
          <w:i/>
          <w:sz w:val="24"/>
          <w:szCs w:val="24"/>
        </w:rPr>
        <w:t>у=у(t)</w:t>
      </w:r>
      <w:r w:rsidRPr="00C705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705C6">
        <w:rPr>
          <w:rFonts w:ascii="Times New Roman" w:hAnsi="Times New Roman" w:cs="Times New Roman"/>
          <w:sz w:val="24"/>
          <w:szCs w:val="24"/>
        </w:rPr>
        <w:t xml:space="preserve">точки </w:t>
      </w:r>
      <w:r w:rsidRPr="00C705C6">
        <w:rPr>
          <w:rFonts w:ascii="Times New Roman" w:hAnsi="Times New Roman" w:cs="Times New Roman"/>
          <w:i/>
          <w:sz w:val="24"/>
          <w:szCs w:val="24"/>
        </w:rPr>
        <w:t>М</w:t>
      </w:r>
      <w:r w:rsidRPr="00C705C6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C705C6">
        <w:rPr>
          <w:rFonts w:ascii="Times New Roman" w:hAnsi="Times New Roman" w:cs="Times New Roman"/>
          <w:sz w:val="24"/>
          <w:szCs w:val="24"/>
        </w:rPr>
        <w:t xml:space="preserve">где </w:t>
      </w:r>
      <w:r w:rsidRPr="00C705C6">
        <w:rPr>
          <w:rFonts w:ascii="Times New Roman" w:hAnsi="Times New Roman" w:cs="Times New Roman"/>
          <w:i/>
          <w:sz w:val="24"/>
          <w:szCs w:val="24"/>
        </w:rPr>
        <w:t>x</w:t>
      </w:r>
      <w:r w:rsidRPr="00C705C6">
        <w:rPr>
          <w:rFonts w:ascii="Times New Roman" w:hAnsi="Times New Roman" w:cs="Times New Roman"/>
          <w:sz w:val="24"/>
          <w:szCs w:val="24"/>
        </w:rPr>
        <w:t xml:space="preserve"> и </w:t>
      </w:r>
      <w:r w:rsidRPr="00C705C6">
        <w:rPr>
          <w:rFonts w:ascii="Times New Roman" w:hAnsi="Times New Roman" w:cs="Times New Roman"/>
          <w:i/>
          <w:sz w:val="24"/>
          <w:szCs w:val="24"/>
        </w:rPr>
        <w:t>y</w:t>
      </w:r>
      <w:r w:rsidRPr="00C705C6">
        <w:rPr>
          <w:rFonts w:ascii="Times New Roman" w:hAnsi="Times New Roman" w:cs="Times New Roman"/>
          <w:sz w:val="24"/>
          <w:szCs w:val="24"/>
        </w:rPr>
        <w:t xml:space="preserve">  выражены  в сантиметрах, </w:t>
      </w:r>
      <w:r w:rsidRPr="00C705C6">
        <w:rPr>
          <w:rFonts w:ascii="Times New Roman" w:hAnsi="Times New Roman" w:cs="Times New Roman"/>
          <w:i/>
          <w:sz w:val="24"/>
          <w:szCs w:val="24"/>
        </w:rPr>
        <w:t>t</w:t>
      </w:r>
      <w:r w:rsidRPr="00C705C6">
        <w:rPr>
          <w:rFonts w:ascii="Times New Roman" w:hAnsi="Times New Roman" w:cs="Times New Roman"/>
          <w:sz w:val="24"/>
          <w:szCs w:val="24"/>
        </w:rPr>
        <w:t xml:space="preserve"> - в секундах) найдите траекторию точки, а также для заданного момента времени </w:t>
      </w:r>
      <w:r w:rsidRPr="00C705C6">
        <w:rPr>
          <w:rFonts w:ascii="Times New Roman" w:hAnsi="Times New Roman" w:cs="Times New Roman"/>
          <w:i/>
          <w:sz w:val="24"/>
          <w:szCs w:val="24"/>
        </w:rPr>
        <w:t>t=t</w:t>
      </w:r>
      <w:r w:rsidRPr="00C705C6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C705C6">
        <w:rPr>
          <w:rFonts w:ascii="Times New Roman" w:hAnsi="Times New Roman" w:cs="Times New Roman"/>
          <w:sz w:val="24"/>
          <w:szCs w:val="24"/>
        </w:rPr>
        <w:t xml:space="preserve"> найдите положение точки на ее траектории, определите и постройте векторы скорости, нормального, касательного и полного ускорений, вычислите радиус кривизны в соответствующей точке траектории.</w:t>
      </w:r>
    </w:p>
    <w:p w14:paraId="7D76B321" w14:textId="77777777" w:rsidR="00F9006A" w:rsidRPr="00C705C6" w:rsidRDefault="00F9006A" w:rsidP="00F9006A">
      <w:pPr>
        <w:pStyle w:val="11"/>
        <w:spacing w:line="240" w:lineRule="auto"/>
        <w:rPr>
          <w:sz w:val="24"/>
        </w:rPr>
      </w:pPr>
      <w:r w:rsidRPr="00C705C6">
        <w:rPr>
          <w:i/>
          <w:sz w:val="24"/>
        </w:rPr>
        <w:t>Исходные данные</w:t>
      </w:r>
      <w:r w:rsidRPr="00C705C6">
        <w:rPr>
          <w:sz w:val="24"/>
        </w:rPr>
        <w:t xml:space="preserve">: </w:t>
      </w:r>
    </w:p>
    <w:p w14:paraId="4DC2ECD4" w14:textId="77777777" w:rsidR="00F9006A" w:rsidRPr="00C705C6" w:rsidRDefault="00F9006A" w:rsidP="00F9006A">
      <w:pPr>
        <w:pStyle w:val="11"/>
        <w:spacing w:line="240" w:lineRule="auto"/>
        <w:ind w:firstLine="0"/>
        <w:jc w:val="left"/>
        <w:rPr>
          <w:sz w:val="24"/>
        </w:rPr>
      </w:pPr>
      <w:r w:rsidRPr="00C705C6">
        <w:rPr>
          <w:position w:val="-28"/>
          <w:sz w:val="24"/>
        </w:rPr>
        <w:object w:dxaOrig="2280" w:dyaOrig="680" w14:anchorId="0BF4D821">
          <v:shape id="_x0000_i1116" type="#_x0000_t75" style="width:113.85pt;height:33.5pt" o:ole="">
            <v:imagedata r:id="rId215" o:title=""/>
          </v:shape>
          <o:OLEObject Type="Embed" ProgID="Equation.3" ShapeID="_x0000_i1116" DrawAspect="Content" ObjectID="_1739110022" r:id="rId216"/>
        </w:object>
      </w:r>
      <w:r w:rsidRPr="00C705C6">
        <w:rPr>
          <w:sz w:val="24"/>
        </w:rPr>
        <w:t xml:space="preserve">, </w:t>
      </w:r>
      <w:r w:rsidRPr="00C705C6">
        <w:rPr>
          <w:position w:val="-28"/>
          <w:sz w:val="24"/>
        </w:rPr>
        <w:object w:dxaOrig="1960" w:dyaOrig="680" w14:anchorId="4B1418F8">
          <v:shape id="_x0000_i1117" type="#_x0000_t75" style="width:97.95pt;height:33.5pt" o:ole="">
            <v:imagedata r:id="rId217" o:title=""/>
          </v:shape>
          <o:OLEObject Type="Embed" ProgID="Equation.3" ShapeID="_x0000_i1117" DrawAspect="Content" ObjectID="_1739110023" r:id="rId218"/>
        </w:object>
      </w:r>
      <w:r w:rsidRPr="00C705C6">
        <w:rPr>
          <w:sz w:val="24"/>
        </w:rPr>
        <w:t xml:space="preserve"> [</w:t>
      </w:r>
      <w:proofErr w:type="gramStart"/>
      <w:r w:rsidRPr="00C705C6">
        <w:rPr>
          <w:sz w:val="24"/>
        </w:rPr>
        <w:t>см]  -</w:t>
      </w:r>
      <w:proofErr w:type="gramEnd"/>
      <w:r w:rsidRPr="00C705C6">
        <w:rPr>
          <w:sz w:val="24"/>
        </w:rPr>
        <w:t xml:space="preserve"> уравнения движения точки,</w:t>
      </w:r>
    </w:p>
    <w:p w14:paraId="4A0453F6" w14:textId="77777777" w:rsidR="00F9006A" w:rsidRPr="00C705C6" w:rsidRDefault="00F9006A" w:rsidP="00F9006A">
      <w:pPr>
        <w:pStyle w:val="11"/>
        <w:spacing w:line="240" w:lineRule="auto"/>
        <w:ind w:firstLine="0"/>
        <w:rPr>
          <w:sz w:val="24"/>
        </w:rPr>
      </w:pPr>
      <w:r w:rsidRPr="00C705C6">
        <w:rPr>
          <w:i/>
          <w:sz w:val="24"/>
          <w:lang w:val="en-US"/>
        </w:rPr>
        <w:t>t</w:t>
      </w:r>
      <w:r w:rsidRPr="00C705C6">
        <w:rPr>
          <w:i/>
          <w:sz w:val="24"/>
          <w:vertAlign w:val="subscript"/>
        </w:rPr>
        <w:t>1</w:t>
      </w:r>
      <w:r w:rsidRPr="00C705C6">
        <w:rPr>
          <w:i/>
          <w:sz w:val="24"/>
        </w:rPr>
        <w:t>=</w:t>
      </w:r>
      <w:r w:rsidRPr="00C705C6">
        <w:rPr>
          <w:sz w:val="24"/>
        </w:rPr>
        <w:t xml:space="preserve">1 [с] – заданный момент времени, </w:t>
      </w:r>
      <w:r w:rsidRPr="00C705C6">
        <w:rPr>
          <w:i/>
          <w:sz w:val="24"/>
          <w:lang w:val="en-US"/>
        </w:rPr>
        <w:t>t</w:t>
      </w:r>
      <w:r w:rsidRPr="00C705C6">
        <w:rPr>
          <w:i/>
          <w:sz w:val="24"/>
          <w:vertAlign w:val="subscript"/>
        </w:rPr>
        <w:t>0</w:t>
      </w:r>
      <w:r w:rsidRPr="00C705C6">
        <w:rPr>
          <w:i/>
          <w:sz w:val="24"/>
        </w:rPr>
        <w:t>=</w:t>
      </w:r>
      <w:r w:rsidRPr="00C705C6">
        <w:rPr>
          <w:sz w:val="24"/>
        </w:rPr>
        <w:t>0 [с] – начальный момент времени.</w:t>
      </w:r>
    </w:p>
    <w:p w14:paraId="2315E121" w14:textId="77777777" w:rsidR="00F9006A" w:rsidRPr="00C705C6" w:rsidRDefault="00F9006A" w:rsidP="00F9006A">
      <w:pPr>
        <w:pStyle w:val="11"/>
        <w:spacing w:line="240" w:lineRule="auto"/>
        <w:rPr>
          <w:i/>
          <w:sz w:val="24"/>
        </w:rPr>
      </w:pPr>
      <w:r w:rsidRPr="00C705C6">
        <w:rPr>
          <w:i/>
          <w:sz w:val="24"/>
        </w:rPr>
        <w:t>Решение.</w:t>
      </w:r>
    </w:p>
    <w:p w14:paraId="196A83E2" w14:textId="77777777" w:rsidR="00F9006A" w:rsidRPr="00C705C6" w:rsidRDefault="00F9006A" w:rsidP="00F9006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1) </w:t>
      </w:r>
      <w:r w:rsidRPr="00C705C6">
        <w:rPr>
          <w:iCs/>
          <w:sz w:val="24"/>
        </w:rPr>
        <w:t xml:space="preserve">Уравнения движения </w:t>
      </w:r>
      <w:r w:rsidRPr="00C705C6">
        <w:rPr>
          <w:i/>
          <w:iCs/>
          <w:sz w:val="24"/>
        </w:rPr>
        <w:t>x(t)</w:t>
      </w:r>
      <w:r w:rsidRPr="00C705C6">
        <w:rPr>
          <w:iCs/>
          <w:sz w:val="24"/>
        </w:rPr>
        <w:t xml:space="preserve">, </w:t>
      </w:r>
      <w:r w:rsidRPr="00C705C6">
        <w:rPr>
          <w:i/>
          <w:iCs/>
          <w:sz w:val="24"/>
        </w:rPr>
        <w:t>y(t)</w:t>
      </w:r>
      <w:r w:rsidRPr="00C705C6">
        <w:rPr>
          <w:iCs/>
          <w:sz w:val="24"/>
        </w:rPr>
        <w:t xml:space="preserve"> являются также</w:t>
      </w:r>
      <w:r w:rsidRPr="00C705C6">
        <w:rPr>
          <w:sz w:val="24"/>
        </w:rPr>
        <w:t xml:space="preserve"> </w:t>
      </w:r>
      <w:r w:rsidRPr="00C705C6">
        <w:rPr>
          <w:i/>
          <w:sz w:val="24"/>
        </w:rPr>
        <w:t>уравнениями траектории в параметрическом виде</w:t>
      </w:r>
      <w:r w:rsidRPr="00C705C6">
        <w:rPr>
          <w:sz w:val="24"/>
        </w:rPr>
        <w:t xml:space="preserve">. Для получения </w:t>
      </w:r>
      <w:r w:rsidRPr="00C705C6">
        <w:rPr>
          <w:i/>
          <w:sz w:val="24"/>
        </w:rPr>
        <w:t>уравнения траектории в координатной форме</w:t>
      </w:r>
      <w:r w:rsidRPr="00C705C6">
        <w:rPr>
          <w:sz w:val="24"/>
        </w:rPr>
        <w:t xml:space="preserve">, исключаем из уравнений движения параметр </w:t>
      </w:r>
      <w:r w:rsidRPr="00C705C6">
        <w:rPr>
          <w:i/>
          <w:sz w:val="24"/>
        </w:rPr>
        <w:t>t</w:t>
      </w:r>
      <w:r w:rsidRPr="00C705C6">
        <w:rPr>
          <w:sz w:val="24"/>
        </w:rPr>
        <w:t>. Пользуясь основным тригонометрическим тождеством (</w:t>
      </w:r>
      <w:r w:rsidRPr="00C705C6">
        <w:rPr>
          <w:position w:val="-6"/>
          <w:sz w:val="24"/>
        </w:rPr>
        <w:object w:dxaOrig="1840" w:dyaOrig="320" w14:anchorId="5D0EB7A9">
          <v:shape id="_x0000_i1118" type="#_x0000_t75" style="width:92.1pt;height:15.9pt" o:ole="">
            <v:imagedata r:id="rId219" o:title=""/>
          </v:shape>
          <o:OLEObject Type="Embed" ProgID="Equation.3" ShapeID="_x0000_i1118" DrawAspect="Content" ObjectID="_1739110024" r:id="rId220"/>
        </w:object>
      </w:r>
      <w:r w:rsidRPr="00C705C6">
        <w:rPr>
          <w:sz w:val="24"/>
        </w:rPr>
        <w:t>), получаем следующее уравнение</w:t>
      </w:r>
    </w:p>
    <w:p w14:paraId="2652473A" w14:textId="77777777" w:rsidR="00F9006A" w:rsidRPr="00C705C6" w:rsidRDefault="00F9006A" w:rsidP="00F9006A">
      <w:pPr>
        <w:pStyle w:val="11"/>
        <w:tabs>
          <w:tab w:val="right" w:pos="9354"/>
        </w:tabs>
        <w:spacing w:line="240" w:lineRule="auto"/>
        <w:ind w:left="907" w:firstLine="0"/>
        <w:rPr>
          <w:sz w:val="24"/>
        </w:rPr>
      </w:pPr>
      <w:r w:rsidRPr="00C705C6">
        <w:rPr>
          <w:position w:val="-12"/>
          <w:sz w:val="24"/>
        </w:rPr>
        <w:object w:dxaOrig="2580" w:dyaOrig="420" w14:anchorId="18A8B8DF">
          <v:shape id="_x0000_i1119" type="#_x0000_t75" style="width:128.95pt;height:20.95pt" o:ole="">
            <v:imagedata r:id="rId221" o:title=""/>
          </v:shape>
          <o:OLEObject Type="Embed" ProgID="Equation.DSMT4" ShapeID="_x0000_i1119" DrawAspect="Content" ObjectID="_1739110025" r:id="rId222"/>
        </w:object>
      </w:r>
      <w:r w:rsidRPr="00C705C6">
        <w:rPr>
          <w:sz w:val="24"/>
        </w:rPr>
        <w:tab/>
        <w:t>(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SEQ "Формула" \* MERGEFORMAT </w:instrText>
      </w:r>
      <w:r w:rsidRPr="00C705C6">
        <w:rPr>
          <w:sz w:val="24"/>
        </w:rPr>
        <w:fldChar w:fldCharType="separate"/>
      </w:r>
      <w:bookmarkStart w:id="5" w:name="Объект29577285"/>
      <w:r w:rsidRPr="00C705C6">
        <w:rPr>
          <w:noProof/>
          <w:sz w:val="24"/>
        </w:rPr>
        <w:t>1</w:t>
      </w:r>
      <w:bookmarkEnd w:id="5"/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3D83328B" w14:textId="77777777" w:rsidR="00F9006A" w:rsidRPr="00C705C6" w:rsidRDefault="00F9006A" w:rsidP="00F9006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lastRenderedPageBreak/>
        <w:t>Из уравнения (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Объект29577285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1</w:t>
      </w:r>
      <w:r w:rsidRPr="00C705C6">
        <w:rPr>
          <w:sz w:val="24"/>
        </w:rPr>
        <w:fldChar w:fldCharType="end"/>
      </w:r>
      <w:r w:rsidRPr="00C705C6">
        <w:rPr>
          <w:sz w:val="24"/>
        </w:rPr>
        <w:t>) следует, что траектория движения точки представляет собой окружность радиусом 2 [см] с центром в точке с координатами (-1;0) (рис.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Объект79048001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10</w:t>
      </w:r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6D36DA5B" w14:textId="77777777" w:rsidR="00F9006A" w:rsidRPr="00C705C6" w:rsidRDefault="00F9006A" w:rsidP="00F9006A">
      <w:pPr>
        <w:pStyle w:val="11"/>
        <w:spacing w:line="240" w:lineRule="auto"/>
        <w:rPr>
          <w:iCs/>
          <w:sz w:val="24"/>
        </w:rPr>
      </w:pPr>
      <w:r w:rsidRPr="00C705C6">
        <w:rPr>
          <w:sz w:val="24"/>
        </w:rPr>
        <w:t xml:space="preserve">В начальный момент времени </w:t>
      </w:r>
      <w:r w:rsidRPr="00C705C6">
        <w:rPr>
          <w:i/>
          <w:iCs/>
          <w:sz w:val="24"/>
        </w:rPr>
        <w:t>t</w:t>
      </w:r>
      <w:r w:rsidRPr="00C705C6">
        <w:rPr>
          <w:i/>
          <w:iCs/>
          <w:sz w:val="24"/>
          <w:vertAlign w:val="subscript"/>
        </w:rPr>
        <w:t>0</w:t>
      </w:r>
      <w:r w:rsidRPr="00C705C6">
        <w:rPr>
          <w:iCs/>
          <w:sz w:val="24"/>
        </w:rPr>
        <w:t xml:space="preserve">=0 [с] координаты точки </w:t>
      </w:r>
      <w:r w:rsidRPr="00C705C6">
        <w:rPr>
          <w:i/>
          <w:iCs/>
          <w:sz w:val="24"/>
        </w:rPr>
        <w:t xml:space="preserve">М </w:t>
      </w:r>
      <w:r w:rsidRPr="00C705C6">
        <w:rPr>
          <w:iCs/>
          <w:sz w:val="24"/>
        </w:rPr>
        <w:t>равны</w:t>
      </w:r>
    </w:p>
    <w:p w14:paraId="6C63C96B" w14:textId="77777777" w:rsidR="00F9006A" w:rsidRPr="00C705C6" w:rsidRDefault="00F9006A" w:rsidP="00F9006A">
      <w:pPr>
        <w:pStyle w:val="11"/>
        <w:spacing w:line="240" w:lineRule="auto"/>
        <w:jc w:val="center"/>
        <w:rPr>
          <w:iCs/>
          <w:sz w:val="24"/>
        </w:rPr>
      </w:pPr>
      <w:r w:rsidRPr="00C705C6">
        <w:rPr>
          <w:i/>
          <w:iCs/>
          <w:sz w:val="24"/>
        </w:rPr>
        <w:t>х</w:t>
      </w:r>
      <w:r w:rsidRPr="00C705C6">
        <w:rPr>
          <w:i/>
          <w:iCs/>
          <w:sz w:val="24"/>
          <w:vertAlign w:val="subscript"/>
        </w:rPr>
        <w:t>0</w:t>
      </w:r>
      <w:r w:rsidRPr="00C705C6">
        <w:rPr>
          <w:iCs/>
          <w:sz w:val="24"/>
        </w:rPr>
        <w:t xml:space="preserve">=-5 [см], </w:t>
      </w:r>
      <w:r w:rsidRPr="00C705C6">
        <w:rPr>
          <w:i/>
          <w:iCs/>
          <w:sz w:val="24"/>
        </w:rPr>
        <w:t>у</w:t>
      </w:r>
      <w:r w:rsidRPr="00C705C6">
        <w:rPr>
          <w:i/>
          <w:iCs/>
          <w:sz w:val="24"/>
          <w:vertAlign w:val="subscript"/>
        </w:rPr>
        <w:t>0</w:t>
      </w:r>
      <w:r w:rsidRPr="00C705C6">
        <w:rPr>
          <w:iCs/>
          <w:sz w:val="24"/>
        </w:rPr>
        <w:t>=0 [см].</w:t>
      </w:r>
    </w:p>
    <w:p w14:paraId="4B331185" w14:textId="77777777" w:rsidR="00F9006A" w:rsidRPr="00C705C6" w:rsidRDefault="00F9006A" w:rsidP="00F9006A">
      <w:pPr>
        <w:pStyle w:val="11"/>
        <w:spacing w:line="240" w:lineRule="auto"/>
        <w:rPr>
          <w:iCs/>
          <w:sz w:val="24"/>
        </w:rPr>
      </w:pPr>
      <w:r w:rsidRPr="00C705C6">
        <w:rPr>
          <w:sz w:val="24"/>
        </w:rPr>
        <w:t xml:space="preserve">В рассматриваемый момент времени </w:t>
      </w:r>
      <w:r w:rsidRPr="00C705C6">
        <w:rPr>
          <w:i/>
          <w:iCs/>
          <w:sz w:val="24"/>
        </w:rPr>
        <w:t>t</w:t>
      </w:r>
      <w:r w:rsidRPr="00C705C6">
        <w:rPr>
          <w:i/>
          <w:iCs/>
          <w:sz w:val="24"/>
          <w:vertAlign w:val="subscript"/>
        </w:rPr>
        <w:t>1</w:t>
      </w:r>
      <w:r w:rsidRPr="00C705C6">
        <w:rPr>
          <w:iCs/>
          <w:sz w:val="24"/>
        </w:rPr>
        <w:t xml:space="preserve"> = 1 [с] координаты точки </w:t>
      </w:r>
      <w:r w:rsidRPr="00C705C6">
        <w:rPr>
          <w:i/>
          <w:iCs/>
          <w:sz w:val="24"/>
        </w:rPr>
        <w:t xml:space="preserve">М </w:t>
      </w:r>
      <w:r w:rsidRPr="00C705C6">
        <w:rPr>
          <w:iCs/>
          <w:sz w:val="24"/>
        </w:rPr>
        <w:t>равны</w:t>
      </w:r>
    </w:p>
    <w:p w14:paraId="0133FAB4" w14:textId="77777777" w:rsidR="00F9006A" w:rsidRPr="00C705C6" w:rsidRDefault="00F9006A" w:rsidP="00F9006A">
      <w:pPr>
        <w:pStyle w:val="11"/>
        <w:spacing w:line="240" w:lineRule="auto"/>
        <w:jc w:val="center"/>
        <w:rPr>
          <w:iCs/>
          <w:sz w:val="24"/>
        </w:rPr>
      </w:pPr>
      <w:r w:rsidRPr="00C705C6">
        <w:rPr>
          <w:i/>
          <w:iCs/>
          <w:sz w:val="24"/>
        </w:rPr>
        <w:t>х</w:t>
      </w:r>
      <w:r w:rsidRPr="00C705C6">
        <w:rPr>
          <w:iCs/>
          <w:sz w:val="24"/>
        </w:rPr>
        <w:t xml:space="preserve">=-3 [см], </w:t>
      </w:r>
      <w:r w:rsidRPr="00C705C6">
        <w:rPr>
          <w:i/>
          <w:iCs/>
          <w:sz w:val="24"/>
        </w:rPr>
        <w:t>у</w:t>
      </w:r>
      <w:r w:rsidRPr="00C705C6">
        <w:rPr>
          <w:iCs/>
          <w:sz w:val="24"/>
        </w:rPr>
        <w:t>=-3,46 [см].</w:t>
      </w:r>
    </w:p>
    <w:p w14:paraId="422587A2" w14:textId="77777777" w:rsidR="00F9006A" w:rsidRPr="00C705C6" w:rsidRDefault="00F9006A" w:rsidP="00F9006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2) Модуль скорости точки определим по формуле  </w:t>
      </w:r>
    </w:p>
    <w:p w14:paraId="34D12D31" w14:textId="77777777" w:rsidR="00F9006A" w:rsidRPr="00C705C6" w:rsidRDefault="00F9006A" w:rsidP="00F9006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6"/>
          <w:sz w:val="24"/>
        </w:rPr>
        <w:object w:dxaOrig="1260" w:dyaOrig="480" w14:anchorId="1BC8FAC3">
          <v:shape id="_x0000_i1120" type="#_x0000_t75" style="width:77pt;height:30.15pt" o:ole="" fillcolor="window">
            <v:imagedata r:id="rId223" o:title=""/>
          </v:shape>
          <o:OLEObject Type="Embed" ProgID="Equation.3" ShapeID="_x0000_i1120" DrawAspect="Content" ObjectID="_1739110026" r:id="rId224"/>
        </w:object>
      </w:r>
      <w:r w:rsidRPr="00C705C6">
        <w:rPr>
          <w:sz w:val="24"/>
        </w:rPr>
        <w:t>,</w:t>
      </w:r>
    </w:p>
    <w:p w14:paraId="57BF7FD9" w14:textId="77777777" w:rsidR="00F9006A" w:rsidRPr="00C705C6" w:rsidRDefault="00F9006A" w:rsidP="00F9006A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i/>
          <w:sz w:val="24"/>
          <w:lang w:val="en-US"/>
        </w:rPr>
        <w:t>v</w:t>
      </w:r>
      <w:r w:rsidRPr="00C705C6">
        <w:rPr>
          <w:i/>
          <w:sz w:val="24"/>
          <w:vertAlign w:val="subscript"/>
          <w:lang w:val="en-US"/>
        </w:rPr>
        <w:t>x</w:t>
      </w:r>
      <w:r w:rsidRPr="00C705C6">
        <w:rPr>
          <w:sz w:val="24"/>
        </w:rPr>
        <w:t xml:space="preserve">, </w:t>
      </w:r>
      <w:r w:rsidRPr="00C705C6">
        <w:rPr>
          <w:i/>
          <w:sz w:val="24"/>
          <w:lang w:val="en-US"/>
        </w:rPr>
        <w:t>v</w:t>
      </w:r>
      <w:r w:rsidRPr="00C705C6">
        <w:rPr>
          <w:i/>
          <w:sz w:val="24"/>
          <w:vertAlign w:val="subscript"/>
          <w:lang w:val="en-US"/>
        </w:rPr>
        <w:t>y</w:t>
      </w:r>
      <w:r w:rsidRPr="00C705C6">
        <w:rPr>
          <w:sz w:val="24"/>
        </w:rPr>
        <w:t xml:space="preserve"> – проекции скорости на оси </w:t>
      </w:r>
      <w:r w:rsidRPr="00C705C6">
        <w:rPr>
          <w:i/>
          <w:sz w:val="24"/>
        </w:rPr>
        <w:t>х</w:t>
      </w:r>
      <w:r w:rsidRPr="00C705C6">
        <w:rPr>
          <w:sz w:val="24"/>
        </w:rPr>
        <w:t xml:space="preserve"> и </w:t>
      </w:r>
      <w:r w:rsidRPr="00C705C6">
        <w:rPr>
          <w:i/>
          <w:sz w:val="24"/>
        </w:rPr>
        <w:t>у</w:t>
      </w:r>
      <w:r w:rsidRPr="00C705C6">
        <w:rPr>
          <w:sz w:val="24"/>
        </w:rPr>
        <w:t>.</w:t>
      </w:r>
    </w:p>
    <w:p w14:paraId="689899DF" w14:textId="77777777" w:rsidR="00F9006A" w:rsidRPr="00C705C6" w:rsidRDefault="00F9006A" w:rsidP="00F9006A">
      <w:pPr>
        <w:pStyle w:val="11"/>
        <w:tabs>
          <w:tab w:val="right" w:pos="9354"/>
        </w:tabs>
        <w:spacing w:line="240" w:lineRule="auto"/>
        <w:ind w:left="907" w:firstLine="0"/>
        <w:jc w:val="center"/>
        <w:rPr>
          <w:sz w:val="24"/>
        </w:rPr>
      </w:pPr>
      <w:r w:rsidRPr="00C705C6">
        <w:rPr>
          <w:position w:val="-28"/>
          <w:sz w:val="24"/>
        </w:rPr>
        <w:object w:dxaOrig="2340" w:dyaOrig="720" w14:anchorId="0848C3B7">
          <v:shape id="_x0000_i1121" type="#_x0000_t75" style="width:117.2pt;height:36pt" o:ole="">
            <v:imagedata r:id="rId225" o:title=""/>
          </v:shape>
          <o:OLEObject Type="Embed" ProgID="Equation.DSMT4" ShapeID="_x0000_i1121" DrawAspect="Content" ObjectID="_1739110027" r:id="rId226"/>
        </w:object>
      </w:r>
      <w:r w:rsidRPr="00C705C6">
        <w:rPr>
          <w:sz w:val="24"/>
        </w:rPr>
        <w:t xml:space="preserve">, </w:t>
      </w:r>
      <w:r w:rsidRPr="00C705C6">
        <w:rPr>
          <w:position w:val="-28"/>
          <w:sz w:val="24"/>
        </w:rPr>
        <w:object w:dxaOrig="2580" w:dyaOrig="720" w14:anchorId="6A88F1C9">
          <v:shape id="_x0000_i1122" type="#_x0000_t75" style="width:128.95pt;height:36pt" o:ole="">
            <v:imagedata r:id="rId227" o:title=""/>
          </v:shape>
          <o:OLEObject Type="Embed" ProgID="Equation.DSMT4" ShapeID="_x0000_i1122" DrawAspect="Content" ObjectID="_1739110028" r:id="rId228"/>
        </w:object>
      </w:r>
      <w:r w:rsidRPr="00C705C6">
        <w:rPr>
          <w:sz w:val="24"/>
        </w:rPr>
        <w:tab/>
        <w:t>(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SEQ "Формула" \* MERGEFORMAT </w:instrText>
      </w:r>
      <w:r w:rsidRPr="00C705C6">
        <w:rPr>
          <w:sz w:val="24"/>
        </w:rPr>
        <w:fldChar w:fldCharType="separate"/>
      </w:r>
      <w:bookmarkStart w:id="6" w:name="Объект63317888"/>
      <w:r w:rsidRPr="00C705C6">
        <w:rPr>
          <w:noProof/>
          <w:sz w:val="24"/>
        </w:rPr>
        <w:t>2</w:t>
      </w:r>
      <w:bookmarkEnd w:id="6"/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4153EB62" w14:textId="77777777" w:rsidR="00F9006A" w:rsidRPr="00C705C6" w:rsidRDefault="00F9006A" w:rsidP="00F9006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При </w:t>
      </w:r>
      <w:r w:rsidRPr="00C705C6">
        <w:rPr>
          <w:i/>
          <w:sz w:val="24"/>
        </w:rPr>
        <w:t>t</w:t>
      </w:r>
      <w:r w:rsidRPr="00C705C6">
        <w:rPr>
          <w:i/>
          <w:sz w:val="24"/>
          <w:vertAlign w:val="subscript"/>
        </w:rPr>
        <w:t>1</w:t>
      </w:r>
      <w:r w:rsidRPr="00C705C6">
        <w:rPr>
          <w:sz w:val="24"/>
        </w:rPr>
        <w:t xml:space="preserve">=1[c] </w:t>
      </w:r>
      <w:r w:rsidRPr="00C705C6">
        <w:rPr>
          <w:i/>
          <w:sz w:val="24"/>
          <w:lang w:val="en-US"/>
        </w:rPr>
        <w:t>v</w:t>
      </w:r>
      <w:r w:rsidRPr="00C705C6">
        <w:rPr>
          <w:i/>
          <w:sz w:val="24"/>
          <w:vertAlign w:val="subscript"/>
          <w:lang w:val="en-US"/>
        </w:rPr>
        <w:t>x</w:t>
      </w:r>
      <w:r w:rsidRPr="00C705C6">
        <w:rPr>
          <w:i/>
          <w:sz w:val="24"/>
          <w:vertAlign w:val="subscript"/>
        </w:rPr>
        <w:t>(</w:t>
      </w:r>
      <w:r w:rsidRPr="00C705C6">
        <w:rPr>
          <w:i/>
          <w:sz w:val="24"/>
          <w:vertAlign w:val="subscript"/>
          <w:lang w:val="en-US"/>
        </w:rPr>
        <w:t>t</w:t>
      </w:r>
      <w:r w:rsidRPr="00C705C6">
        <w:rPr>
          <w:i/>
          <w:sz w:val="24"/>
          <w:vertAlign w:val="subscript"/>
        </w:rPr>
        <w:t>1)</w:t>
      </w:r>
      <w:r w:rsidRPr="00C705C6">
        <w:rPr>
          <w:sz w:val="24"/>
        </w:rPr>
        <w:t xml:space="preserve">=3,62 [см/с], </w:t>
      </w:r>
      <w:r w:rsidRPr="00C705C6">
        <w:rPr>
          <w:i/>
          <w:sz w:val="24"/>
          <w:lang w:val="en-US"/>
        </w:rPr>
        <w:t>v</w:t>
      </w:r>
      <w:r w:rsidRPr="00C705C6">
        <w:rPr>
          <w:i/>
          <w:sz w:val="24"/>
          <w:vertAlign w:val="subscript"/>
        </w:rPr>
        <w:t>у(</w:t>
      </w:r>
      <w:r w:rsidRPr="00C705C6">
        <w:rPr>
          <w:i/>
          <w:sz w:val="24"/>
          <w:vertAlign w:val="subscript"/>
          <w:lang w:val="en-US"/>
        </w:rPr>
        <w:t>t</w:t>
      </w:r>
      <w:r w:rsidRPr="00C705C6">
        <w:rPr>
          <w:i/>
          <w:sz w:val="24"/>
          <w:vertAlign w:val="subscript"/>
        </w:rPr>
        <w:t>1)</w:t>
      </w:r>
      <w:r w:rsidRPr="00C705C6">
        <w:rPr>
          <w:sz w:val="24"/>
        </w:rPr>
        <w:t xml:space="preserve">=-2,09 [см/с], </w:t>
      </w:r>
      <w:r w:rsidRPr="00C705C6">
        <w:rPr>
          <w:i/>
          <w:sz w:val="24"/>
          <w:lang w:val="en-US"/>
        </w:rPr>
        <w:t>v</w:t>
      </w:r>
      <w:r w:rsidRPr="00C705C6">
        <w:rPr>
          <w:sz w:val="24"/>
        </w:rPr>
        <w:t>=4,18 [см/с].</w:t>
      </w:r>
    </w:p>
    <w:p w14:paraId="4B79F39B" w14:textId="77777777" w:rsidR="00F9006A" w:rsidRPr="00C705C6" w:rsidRDefault="00F9006A" w:rsidP="00F9006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3) Модуль полного ускорения точки вычислим по формуле </w:t>
      </w:r>
    </w:p>
    <w:p w14:paraId="20835575" w14:textId="77777777" w:rsidR="00F9006A" w:rsidRPr="00C705C6" w:rsidRDefault="00F9006A" w:rsidP="00F9006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6"/>
          <w:sz w:val="24"/>
        </w:rPr>
        <w:object w:dxaOrig="1340" w:dyaOrig="480" w14:anchorId="22B08F9A">
          <v:shape id="_x0000_i1123" type="#_x0000_t75" style="width:82.05pt;height:30.15pt" o:ole="" fillcolor="window">
            <v:imagedata r:id="rId229" o:title=""/>
          </v:shape>
          <o:OLEObject Type="Embed" ProgID="Equation.3" ShapeID="_x0000_i1123" DrawAspect="Content" ObjectID="_1739110029" r:id="rId230"/>
        </w:object>
      </w:r>
      <w:r w:rsidRPr="00C705C6">
        <w:rPr>
          <w:sz w:val="24"/>
        </w:rPr>
        <w:t>,</w:t>
      </w:r>
    </w:p>
    <w:p w14:paraId="69721C4E" w14:textId="77777777" w:rsidR="00F9006A" w:rsidRPr="00C705C6" w:rsidRDefault="00F9006A" w:rsidP="00F9006A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i/>
          <w:sz w:val="24"/>
        </w:rPr>
        <w:t>а</w:t>
      </w:r>
      <w:r w:rsidRPr="00C705C6">
        <w:rPr>
          <w:i/>
          <w:sz w:val="24"/>
          <w:vertAlign w:val="subscript"/>
          <w:lang w:val="en-US"/>
        </w:rPr>
        <w:t>x</w:t>
      </w:r>
      <w:r w:rsidRPr="00C705C6">
        <w:rPr>
          <w:sz w:val="24"/>
        </w:rPr>
        <w:t xml:space="preserve">, </w:t>
      </w:r>
      <w:r w:rsidRPr="00C705C6">
        <w:rPr>
          <w:i/>
          <w:sz w:val="24"/>
        </w:rPr>
        <w:t>а</w:t>
      </w:r>
      <w:r w:rsidRPr="00C705C6">
        <w:rPr>
          <w:i/>
          <w:sz w:val="24"/>
          <w:vertAlign w:val="subscript"/>
          <w:lang w:val="en-US"/>
        </w:rPr>
        <w:t>y</w:t>
      </w:r>
      <w:r w:rsidRPr="00C705C6">
        <w:rPr>
          <w:sz w:val="24"/>
        </w:rPr>
        <w:t xml:space="preserve"> – проекции ускорения на оси </w:t>
      </w:r>
      <w:r w:rsidRPr="00C705C6">
        <w:rPr>
          <w:i/>
          <w:sz w:val="24"/>
        </w:rPr>
        <w:t>х</w:t>
      </w:r>
      <w:r w:rsidRPr="00C705C6">
        <w:rPr>
          <w:sz w:val="24"/>
        </w:rPr>
        <w:t xml:space="preserve"> и </w:t>
      </w:r>
      <w:r w:rsidRPr="00C705C6">
        <w:rPr>
          <w:i/>
          <w:sz w:val="24"/>
        </w:rPr>
        <w:t>у</w:t>
      </w:r>
      <w:r w:rsidRPr="00C705C6">
        <w:rPr>
          <w:sz w:val="24"/>
        </w:rPr>
        <w:t>.</w:t>
      </w:r>
    </w:p>
    <w:p w14:paraId="59B4BC05" w14:textId="77777777" w:rsidR="00F9006A" w:rsidRPr="00C705C6" w:rsidRDefault="00F9006A" w:rsidP="00F9006A">
      <w:pPr>
        <w:pStyle w:val="11"/>
        <w:tabs>
          <w:tab w:val="right" w:pos="9354"/>
        </w:tabs>
        <w:spacing w:line="240" w:lineRule="auto"/>
        <w:ind w:left="907" w:firstLine="0"/>
        <w:rPr>
          <w:sz w:val="24"/>
        </w:rPr>
      </w:pPr>
      <w:r w:rsidRPr="00C705C6">
        <w:rPr>
          <w:position w:val="-28"/>
          <w:sz w:val="24"/>
        </w:rPr>
        <w:object w:dxaOrig="2620" w:dyaOrig="760" w14:anchorId="6A81C9C7">
          <v:shape id="_x0000_i1124" type="#_x0000_t75" style="width:131.45pt;height:38.5pt" o:ole="">
            <v:imagedata r:id="rId231" o:title=""/>
          </v:shape>
          <o:OLEObject Type="Embed" ProgID="Equation.DSMT4" ShapeID="_x0000_i1124" DrawAspect="Content" ObjectID="_1739110030" r:id="rId232"/>
        </w:object>
      </w:r>
      <w:r w:rsidRPr="00C705C6">
        <w:rPr>
          <w:sz w:val="24"/>
        </w:rPr>
        <w:t xml:space="preserve">, </w:t>
      </w:r>
      <w:r w:rsidRPr="00C705C6">
        <w:rPr>
          <w:position w:val="-28"/>
          <w:sz w:val="24"/>
        </w:rPr>
        <w:object w:dxaOrig="2580" w:dyaOrig="760" w14:anchorId="1026D866">
          <v:shape id="_x0000_i1125" type="#_x0000_t75" style="width:128.95pt;height:38.5pt" o:ole="">
            <v:imagedata r:id="rId233" o:title=""/>
          </v:shape>
          <o:OLEObject Type="Embed" ProgID="Equation.DSMT4" ShapeID="_x0000_i1125" DrawAspect="Content" ObjectID="_1739110031" r:id="rId234"/>
        </w:object>
      </w:r>
      <w:r w:rsidRPr="00C705C6">
        <w:rPr>
          <w:sz w:val="24"/>
        </w:rPr>
        <w:tab/>
        <w:t>(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SEQ "Формула" \* MERGEFORMAT </w:instrText>
      </w:r>
      <w:r w:rsidRPr="00C705C6">
        <w:rPr>
          <w:sz w:val="24"/>
        </w:rPr>
        <w:fldChar w:fldCharType="separate"/>
      </w:r>
      <w:bookmarkStart w:id="7" w:name="Объект20756113"/>
      <w:r w:rsidRPr="00C705C6">
        <w:rPr>
          <w:noProof/>
          <w:sz w:val="24"/>
        </w:rPr>
        <w:t>3</w:t>
      </w:r>
      <w:bookmarkEnd w:id="7"/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059DE3F0" w14:textId="77777777" w:rsidR="00F9006A" w:rsidRPr="00C705C6" w:rsidRDefault="00F9006A" w:rsidP="00F9006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При </w:t>
      </w:r>
      <w:r w:rsidRPr="00C705C6">
        <w:rPr>
          <w:i/>
          <w:sz w:val="24"/>
        </w:rPr>
        <w:t>t</w:t>
      </w:r>
      <w:r w:rsidRPr="00C705C6">
        <w:rPr>
          <w:i/>
          <w:sz w:val="24"/>
          <w:vertAlign w:val="subscript"/>
        </w:rPr>
        <w:t>1</w:t>
      </w:r>
      <w:r w:rsidRPr="00C705C6">
        <w:rPr>
          <w:sz w:val="24"/>
        </w:rPr>
        <w:t xml:space="preserve">=1[c] </w:t>
      </w:r>
      <w:r w:rsidRPr="00C705C6">
        <w:rPr>
          <w:i/>
          <w:sz w:val="24"/>
        </w:rPr>
        <w:t>а</w:t>
      </w:r>
      <w:r w:rsidRPr="00C705C6">
        <w:rPr>
          <w:i/>
          <w:sz w:val="24"/>
          <w:vertAlign w:val="subscript"/>
        </w:rPr>
        <w:t>х(</w:t>
      </w:r>
      <w:r w:rsidRPr="00C705C6">
        <w:rPr>
          <w:i/>
          <w:sz w:val="24"/>
          <w:vertAlign w:val="subscript"/>
          <w:lang w:val="en-US"/>
        </w:rPr>
        <w:t>t</w:t>
      </w:r>
      <w:r w:rsidRPr="00C705C6">
        <w:rPr>
          <w:i/>
          <w:sz w:val="24"/>
          <w:vertAlign w:val="subscript"/>
        </w:rPr>
        <w:t>1)</w:t>
      </w:r>
      <w:r w:rsidRPr="00C705C6">
        <w:rPr>
          <w:sz w:val="24"/>
        </w:rPr>
        <w:t>=2,19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i/>
          <w:sz w:val="24"/>
        </w:rPr>
        <w:t>а</w:t>
      </w:r>
      <w:r w:rsidRPr="00C705C6">
        <w:rPr>
          <w:i/>
          <w:sz w:val="24"/>
          <w:vertAlign w:val="subscript"/>
        </w:rPr>
        <w:t>у(</w:t>
      </w:r>
      <w:r w:rsidRPr="00C705C6">
        <w:rPr>
          <w:i/>
          <w:sz w:val="24"/>
          <w:vertAlign w:val="subscript"/>
          <w:lang w:val="en-US"/>
        </w:rPr>
        <w:t>t</w:t>
      </w:r>
      <w:r w:rsidRPr="00C705C6">
        <w:rPr>
          <w:i/>
          <w:sz w:val="24"/>
          <w:vertAlign w:val="subscript"/>
        </w:rPr>
        <w:t>1)</w:t>
      </w:r>
      <w:r w:rsidRPr="00C705C6">
        <w:rPr>
          <w:sz w:val="24"/>
        </w:rPr>
        <w:t>=3,80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i/>
          <w:sz w:val="24"/>
        </w:rPr>
        <w:t>а</w:t>
      </w:r>
      <w:r w:rsidRPr="00C705C6">
        <w:rPr>
          <w:sz w:val="24"/>
        </w:rPr>
        <w:t>=4,38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153E12AE" w14:textId="77777777" w:rsidR="00F9006A" w:rsidRPr="00C705C6" w:rsidRDefault="00F9006A" w:rsidP="00F9006A">
      <w:pPr>
        <w:pStyle w:val="11"/>
        <w:spacing w:line="240" w:lineRule="auto"/>
        <w:rPr>
          <w:sz w:val="24"/>
        </w:rPr>
      </w:pPr>
    </w:p>
    <w:tbl>
      <w:tblPr>
        <w:tblW w:w="9260" w:type="dxa"/>
        <w:tblLayout w:type="fixed"/>
        <w:tblLook w:val="0000" w:firstRow="0" w:lastRow="0" w:firstColumn="0" w:lastColumn="0" w:noHBand="0" w:noVBand="0"/>
      </w:tblPr>
      <w:tblGrid>
        <w:gridCol w:w="9260"/>
      </w:tblGrid>
      <w:tr w:rsidR="00F9006A" w:rsidRPr="00C705C6" w14:paraId="2B4AC338" w14:textId="77777777" w:rsidTr="00DF21B1">
        <w:tc>
          <w:tcPr>
            <w:tcW w:w="9260" w:type="dxa"/>
            <w:shd w:val="clear" w:color="auto" w:fill="auto"/>
          </w:tcPr>
          <w:p w14:paraId="095F624C" w14:textId="77777777" w:rsidR="00F9006A" w:rsidRPr="00C705C6" w:rsidRDefault="00F9006A" w:rsidP="00DF21B1">
            <w:pPr>
              <w:pStyle w:val="11"/>
              <w:keepNext/>
              <w:spacing w:line="240" w:lineRule="auto"/>
              <w:ind w:firstLine="0"/>
              <w:jc w:val="center"/>
              <w:rPr>
                <w:sz w:val="24"/>
              </w:rPr>
            </w:pPr>
            <w:r w:rsidRPr="00C705C6">
              <w:rPr>
                <w:noProof/>
                <w:sz w:val="24"/>
                <w:lang w:val="en-US"/>
              </w:rPr>
              <w:drawing>
                <wp:inline distT="0" distB="0" distL="0" distR="0" wp14:anchorId="21144259" wp14:editId="21420C6D">
                  <wp:extent cx="4457700" cy="2786987"/>
                  <wp:effectExtent l="0" t="0" r="0" b="0"/>
                  <wp:docPr id="248" name="Рисунок 2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1364" cy="2789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006A" w:rsidRPr="00C705C6" w14:paraId="4430EEB0" w14:textId="77777777" w:rsidTr="00DF21B1">
        <w:tc>
          <w:tcPr>
            <w:tcW w:w="9260" w:type="dxa"/>
            <w:shd w:val="clear" w:color="auto" w:fill="auto"/>
          </w:tcPr>
          <w:p w14:paraId="6E300B5D" w14:textId="77777777" w:rsidR="00F9006A" w:rsidRPr="00C705C6" w:rsidRDefault="00F9006A" w:rsidP="00DF21B1">
            <w:pPr>
              <w:pStyle w:val="af5"/>
              <w:spacing w:after="0"/>
              <w:rPr>
                <w:szCs w:val="24"/>
              </w:rPr>
            </w:pPr>
            <w:r w:rsidRPr="00C705C6">
              <w:rPr>
                <w:szCs w:val="24"/>
              </w:rPr>
              <w:t>Построение скоростей и ускорений точки</w:t>
            </w:r>
          </w:p>
        </w:tc>
      </w:tr>
    </w:tbl>
    <w:p w14:paraId="2441B22D" w14:textId="77777777" w:rsidR="00F9006A" w:rsidRPr="00C705C6" w:rsidRDefault="00F9006A" w:rsidP="00F9006A">
      <w:pPr>
        <w:pStyle w:val="11"/>
        <w:spacing w:line="240" w:lineRule="auto"/>
        <w:rPr>
          <w:sz w:val="24"/>
        </w:rPr>
      </w:pPr>
    </w:p>
    <w:p w14:paraId="075D32D5" w14:textId="77777777" w:rsidR="00F9006A" w:rsidRPr="00C705C6" w:rsidRDefault="00F9006A" w:rsidP="00F9006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4) Определение касательного ускорения точки</w:t>
      </w:r>
    </w:p>
    <w:p w14:paraId="1D73B7A0" w14:textId="77777777" w:rsidR="00F9006A" w:rsidRPr="00C705C6" w:rsidRDefault="00F9006A" w:rsidP="00F9006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28"/>
          <w:sz w:val="24"/>
        </w:rPr>
        <w:object w:dxaOrig="2180" w:dyaOrig="760" w14:anchorId="3D487342">
          <v:shape id="_x0000_i1126" type="#_x0000_t75" style="width:128.1pt;height:45.2pt" o:ole="">
            <v:imagedata r:id="rId236" o:title=""/>
          </v:shape>
          <o:OLEObject Type="Embed" ProgID="Equation.DSMT4" ShapeID="_x0000_i1126" DrawAspect="Content" ObjectID="_1739110032" r:id="rId237"/>
        </w:object>
      </w:r>
      <w:r w:rsidRPr="00C705C6">
        <w:rPr>
          <w:sz w:val="24"/>
        </w:rPr>
        <w:t>,</w:t>
      </w:r>
    </w:p>
    <w:p w14:paraId="7B5828F9" w14:textId="77777777" w:rsidR="00F9006A" w:rsidRPr="00C705C6" w:rsidRDefault="00F9006A" w:rsidP="00F9006A">
      <w:pPr>
        <w:pStyle w:val="11"/>
        <w:spacing w:line="240" w:lineRule="auto"/>
        <w:rPr>
          <w:sz w:val="24"/>
        </w:rPr>
      </w:pPr>
      <w:r w:rsidRPr="00C705C6">
        <w:rPr>
          <w:position w:val="-32"/>
          <w:sz w:val="24"/>
        </w:rPr>
        <w:object w:dxaOrig="5780" w:dyaOrig="800" w14:anchorId="1F7A7947">
          <v:shape id="_x0000_i1127" type="#_x0000_t75" style="width:277.1pt;height:38.5pt" o:ole="">
            <v:imagedata r:id="rId238" o:title=""/>
          </v:shape>
          <o:OLEObject Type="Embed" ProgID="Equation.DSMT4" ShapeID="_x0000_i1127" DrawAspect="Content" ObjectID="_1739110033" r:id="rId239"/>
        </w:object>
      </w:r>
      <w:r w:rsidRPr="00C705C6">
        <w:rPr>
          <w:sz w:val="24"/>
        </w:rPr>
        <w:t xml:space="preserve">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0028CCFA" w14:textId="77777777" w:rsidR="00F9006A" w:rsidRPr="00C705C6" w:rsidRDefault="00F9006A" w:rsidP="00F9006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5) Определение нормального ускорения точки</w:t>
      </w:r>
    </w:p>
    <w:p w14:paraId="384C3151" w14:textId="77777777" w:rsidR="00F9006A" w:rsidRPr="00C705C6" w:rsidRDefault="00F9006A" w:rsidP="00F9006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4"/>
          <w:sz w:val="24"/>
        </w:rPr>
        <w:object w:dxaOrig="1460" w:dyaOrig="460" w14:anchorId="388B6B84">
          <v:shape id="_x0000_i1128" type="#_x0000_t75" style="width:88.75pt;height:27.65pt" o:ole="">
            <v:imagedata r:id="rId240" o:title=""/>
          </v:shape>
          <o:OLEObject Type="Embed" ProgID="Equation.DSMT4" ShapeID="_x0000_i1128" DrawAspect="Content" ObjectID="_1739110034" r:id="rId241"/>
        </w:object>
      </w:r>
      <w:r w:rsidRPr="00C705C6">
        <w:rPr>
          <w:sz w:val="24"/>
        </w:rPr>
        <w:t>,</w:t>
      </w:r>
    </w:p>
    <w:p w14:paraId="5E0CC77E" w14:textId="77777777" w:rsidR="00F9006A" w:rsidRPr="00C705C6" w:rsidRDefault="00F9006A" w:rsidP="00F9006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4"/>
          <w:sz w:val="24"/>
        </w:rPr>
        <w:object w:dxaOrig="2700" w:dyaOrig="499" w14:anchorId="57A86ECF">
          <v:shape id="_x0000_i1129" type="#_x0000_t75" style="width:158.25pt;height:28.45pt" o:ole="" fillcolor="window">
            <v:imagedata r:id="rId242" o:title=""/>
          </v:shape>
          <o:OLEObject Type="Embed" ProgID="Equation.DSMT4" ShapeID="_x0000_i1129" DrawAspect="Content" ObjectID="_1739110035" r:id="rId243"/>
        </w:object>
      </w:r>
      <w:r w:rsidRPr="00C705C6">
        <w:rPr>
          <w:sz w:val="24"/>
        </w:rPr>
        <w:t xml:space="preserve">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2B4E178C" w14:textId="77777777" w:rsidR="00F9006A" w:rsidRPr="00C705C6" w:rsidRDefault="00F9006A" w:rsidP="00F9006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6) Определение радиуса кривизны траектории</w:t>
      </w:r>
    </w:p>
    <w:p w14:paraId="6DEA297A" w14:textId="77777777" w:rsidR="00F9006A" w:rsidRPr="00C705C6" w:rsidRDefault="00F9006A" w:rsidP="00F9006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30"/>
          <w:sz w:val="24"/>
        </w:rPr>
        <w:object w:dxaOrig="700" w:dyaOrig="720" w14:anchorId="73AFDC74">
          <v:shape id="_x0000_i1130" type="#_x0000_t75" style="width:45.2pt;height:45.2pt" o:ole="" fillcolor="window">
            <v:imagedata r:id="rId244" o:title=""/>
          </v:shape>
          <o:OLEObject Type="Embed" ProgID="Equation.DSMT4" ShapeID="_x0000_i1130" DrawAspect="Content" ObjectID="_1739110036" r:id="rId245"/>
        </w:object>
      </w:r>
      <w:r w:rsidRPr="00C705C6">
        <w:rPr>
          <w:sz w:val="24"/>
        </w:rPr>
        <w:t>,</w:t>
      </w:r>
      <w:r>
        <w:rPr>
          <w:sz w:val="24"/>
        </w:rPr>
        <w:t xml:space="preserve"> </w:t>
      </w:r>
      <w:r w:rsidRPr="00C705C6">
        <w:rPr>
          <w:position w:val="-26"/>
          <w:sz w:val="24"/>
        </w:rPr>
        <w:object w:dxaOrig="1340" w:dyaOrig="680" w14:anchorId="3CA94580">
          <v:shape id="_x0000_i1131" type="#_x0000_t75" style="width:77pt;height:39.35pt" o:ole="" fillcolor="window">
            <v:imagedata r:id="rId246" o:title=""/>
          </v:shape>
          <o:OLEObject Type="Embed" ProgID="Equation.DSMT4" ShapeID="_x0000_i1131" DrawAspect="Content" ObjectID="_1739110037" r:id="rId247"/>
        </w:object>
      </w:r>
      <w:r w:rsidRPr="00C705C6">
        <w:rPr>
          <w:sz w:val="24"/>
        </w:rPr>
        <w:t xml:space="preserve"> [см].</w:t>
      </w:r>
    </w:p>
    <w:p w14:paraId="4B46226F" w14:textId="77777777" w:rsidR="00F9006A" w:rsidRDefault="00F9006A" w:rsidP="00F9006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CA3D291" w14:textId="77777777" w:rsidR="00F9006A" w:rsidRPr="00CD6081" w:rsidRDefault="00F9006A" w:rsidP="00F9006A">
      <w:pPr>
        <w:spacing w:after="0" w:line="216" w:lineRule="auto"/>
        <w:jc w:val="both"/>
        <w:rPr>
          <w:rFonts w:ascii="Times New Roman" w:hAnsi="Times New Roman" w:cs="Times New Roman"/>
          <w:b/>
        </w:rPr>
      </w:pPr>
    </w:p>
    <w:p w14:paraId="13D1E124" w14:textId="77777777" w:rsidR="00F9006A" w:rsidRPr="00280836" w:rsidRDefault="00F9006A" w:rsidP="00F9006A">
      <w:pPr>
        <w:spacing w:after="0"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hAnsi="Times New Roman" w:cs="Times New Roman"/>
          <w:b/>
        </w:rPr>
        <w:t>Задание 1:</w:t>
      </w:r>
      <w:r w:rsidRPr="00280836">
        <w:rPr>
          <w:rFonts w:ascii="Times New Roman" w:hAnsi="Times New Roman" w:cs="Times New Roman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Изучить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75B6DB18" w14:textId="77777777" w:rsidR="00F9006A" w:rsidRDefault="00F9006A" w:rsidP="00F9006A">
      <w:pPr>
        <w:tabs>
          <w:tab w:val="left" w:pos="120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</w:p>
    <w:p w14:paraId="030030B1" w14:textId="77777777" w:rsidR="00F9006A" w:rsidRPr="00280836" w:rsidRDefault="00F9006A" w:rsidP="00F9006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1.   Определение кинематики. Основные понятия: движение, время, пространство. Какие задачи рассматриваются в кинематике?</w:t>
      </w:r>
    </w:p>
    <w:p w14:paraId="3958AB47" w14:textId="77777777" w:rsidR="00F9006A" w:rsidRPr="00280836" w:rsidRDefault="00F9006A" w:rsidP="00F9006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2.  Кинематика точки. Основные характеристики кинематики точки: траектория, скорость, ускорение точки.</w:t>
      </w:r>
    </w:p>
    <w:p w14:paraId="19AF8662" w14:textId="77777777" w:rsidR="00F9006A" w:rsidRPr="00280836" w:rsidRDefault="00F9006A" w:rsidP="00F9006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3</w:t>
      </w:r>
      <w:r w:rsidRPr="00280836">
        <w:rPr>
          <w:rFonts w:ascii="Times New Roman" w:hAnsi="Times New Roman" w:cs="Times New Roman"/>
        </w:rPr>
        <w:t>. Векторный способ задания движения точки: закон движения, скорость и ускорение точки</w:t>
      </w:r>
    </w:p>
    <w:p w14:paraId="7DC321EF" w14:textId="77777777" w:rsidR="00F9006A" w:rsidRPr="00280836" w:rsidRDefault="00F9006A" w:rsidP="00F9006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280836">
        <w:rPr>
          <w:rFonts w:ascii="Times New Roman" w:hAnsi="Times New Roman" w:cs="Times New Roman"/>
        </w:rPr>
        <w:t>4. Координатный способ задания движения точки: закон движения, скорость и ускорение точки</w:t>
      </w:r>
    </w:p>
    <w:p w14:paraId="41F9C0D7" w14:textId="77777777" w:rsidR="00F9006A" w:rsidRPr="00280836" w:rsidRDefault="00F9006A" w:rsidP="00F9006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 5. Естественный способ задания движения точки: закон движения, скорость и ускорение точки</w:t>
      </w:r>
    </w:p>
    <w:p w14:paraId="2567CB0E" w14:textId="77777777" w:rsidR="00F9006A" w:rsidRPr="00280836" w:rsidRDefault="00F9006A" w:rsidP="00F9006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6. Естественные оси координат (оси естественного трехгранника)</w:t>
      </w:r>
    </w:p>
    <w:p w14:paraId="19E58E7D" w14:textId="77777777" w:rsidR="00F9006A" w:rsidRPr="00280836" w:rsidRDefault="00F9006A" w:rsidP="00F9006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7. Привести формулу связи векторного и координатного способов задания движения точки</w:t>
      </w:r>
    </w:p>
    <w:p w14:paraId="1697FFF2" w14:textId="77777777" w:rsidR="00F9006A" w:rsidRPr="00280836" w:rsidRDefault="00F9006A" w:rsidP="00F9006A">
      <w:pPr>
        <w:tabs>
          <w:tab w:val="left" w:pos="1202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Pr="00280836">
        <w:rPr>
          <w:rFonts w:ascii="Times New Roman" w:hAnsi="Times New Roman" w:cs="Times New Roman"/>
        </w:rPr>
        <w:t>.  Частные случаи движения точки: неравномерное прямолинейное и равномерное прямолинейное движение</w:t>
      </w:r>
    </w:p>
    <w:p w14:paraId="604292AC" w14:textId="77777777" w:rsidR="00F9006A" w:rsidRPr="00280836" w:rsidRDefault="00F9006A" w:rsidP="00F9006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Pr="00280836">
        <w:rPr>
          <w:rFonts w:ascii="Times New Roman" w:hAnsi="Times New Roman" w:cs="Times New Roman"/>
        </w:rPr>
        <w:t>. Частные случаи движения точки: равномерное криволинейное движение</w:t>
      </w:r>
    </w:p>
    <w:p w14:paraId="7501AD51" w14:textId="77777777" w:rsidR="00F9006A" w:rsidRDefault="00F9006A" w:rsidP="00F9006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Pr="00280836">
        <w:rPr>
          <w:rFonts w:ascii="Times New Roman" w:hAnsi="Times New Roman" w:cs="Times New Roman"/>
        </w:rPr>
        <w:t>. Частные случаи движения точки: равнопеременное криволинейное движение</w:t>
      </w:r>
    </w:p>
    <w:p w14:paraId="5C62FEA6" w14:textId="77777777" w:rsidR="00F9006A" w:rsidRDefault="00F9006A" w:rsidP="00F9006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Pr="00280836">
        <w:rPr>
          <w:rFonts w:ascii="Times New Roman" w:hAnsi="Times New Roman" w:cs="Times New Roman"/>
        </w:rPr>
        <w:t>. Методика решения задач кинематики точки при координатном способе задания движения. Привести пример</w:t>
      </w:r>
    </w:p>
    <w:p w14:paraId="5CD01AD1" w14:textId="77777777" w:rsidR="00F9006A" w:rsidRDefault="00F9006A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36A1AF13" w14:textId="77777777" w:rsidR="00F9006A" w:rsidRPr="00280836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Требования к выполнению задания 1 по теме: </w:t>
      </w:r>
    </w:p>
    <w:p w14:paraId="73C63BFF" w14:textId="77777777" w:rsidR="00F9006A" w:rsidRPr="00280836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Сделать библиографическое описание документа.</w:t>
      </w:r>
    </w:p>
    <w:p w14:paraId="16F8AC83" w14:textId="77777777" w:rsidR="00F9006A" w:rsidRPr="00280836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Осмыслить основное содержание текста, дважды прочитав его.</w:t>
      </w:r>
    </w:p>
    <w:p w14:paraId="5CFECF44" w14:textId="77777777" w:rsidR="00F9006A" w:rsidRPr="00280836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Подразделять материал на основные смысловые части, выделять главные мысли, выводы.</w:t>
      </w:r>
    </w:p>
    <w:p w14:paraId="36624DF4" w14:textId="77777777" w:rsidR="00F9006A" w:rsidRPr="00280836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745552D8" w14:textId="77777777" w:rsidR="00F9006A" w:rsidRPr="00280836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На основе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изучения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08581412" w14:textId="77777777" w:rsidR="00F9006A" w:rsidRPr="00280836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606A3B9" w14:textId="77777777" w:rsidR="00F9006A" w:rsidRPr="00280836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1: </w:t>
      </w:r>
    </w:p>
    <w:p w14:paraId="37C3B7FD" w14:textId="77777777" w:rsidR="00F9006A" w:rsidRPr="00280836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6A763F32" w14:textId="77777777" w:rsidR="00F9006A" w:rsidRPr="00280836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Композиционно оформите конспект.</w:t>
      </w:r>
    </w:p>
    <w:p w14:paraId="55635CA5" w14:textId="77777777" w:rsidR="00F9006A" w:rsidRPr="00280836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5FE60CF7" w14:textId="77777777" w:rsidR="00F9006A" w:rsidRPr="00280836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78C5692" w14:textId="77777777" w:rsidR="00F9006A" w:rsidRPr="00280836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Форма контроля: </w:t>
      </w:r>
      <w:r w:rsidRPr="00280836">
        <w:rPr>
          <w:rFonts w:ascii="Times New Roman" w:eastAsia="Times New Roman" w:hAnsi="Times New Roman" w:cs="Times New Roman"/>
          <w:lang w:eastAsia="ru-RU"/>
        </w:rPr>
        <w:t>Опрос по теме лекции.</w:t>
      </w:r>
    </w:p>
    <w:p w14:paraId="7DE1D5A9" w14:textId="77777777" w:rsidR="00F9006A" w:rsidRPr="00280836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BCE9E31" w14:textId="77777777" w:rsidR="00F9006A" w:rsidRPr="00280836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1: </w:t>
      </w:r>
      <w:r w:rsidRPr="00280836">
        <w:rPr>
          <w:rFonts w:ascii="Times New Roman" w:eastAsia="Times New Roman" w:hAnsi="Times New Roman" w:cs="Times New Roman"/>
          <w:lang w:eastAsia="ru-RU"/>
        </w:rPr>
        <w:t>Ответы на вопросы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представить в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2097A9ED" w14:textId="77777777" w:rsidR="00F9006A" w:rsidRDefault="00F9006A" w:rsidP="00F9006A">
      <w:pPr>
        <w:spacing w:after="0"/>
        <w:rPr>
          <w:rFonts w:ascii="Times New Roman" w:hAnsi="Times New Roman" w:cs="Times New Roman"/>
          <w:b/>
        </w:rPr>
      </w:pPr>
    </w:p>
    <w:p w14:paraId="755EA0B1" w14:textId="77777777" w:rsidR="00F9006A" w:rsidRPr="00280836" w:rsidRDefault="00F9006A" w:rsidP="00F9006A">
      <w:pPr>
        <w:spacing w:after="0"/>
        <w:rPr>
          <w:rFonts w:ascii="Times New Roman" w:hAnsi="Times New Roman" w:cs="Times New Roman"/>
          <w:b/>
        </w:rPr>
      </w:pPr>
      <w:r w:rsidRPr="00280836">
        <w:rPr>
          <w:rFonts w:ascii="Times New Roman" w:hAnsi="Times New Roman" w:cs="Times New Roman"/>
          <w:b/>
        </w:rPr>
        <w:t xml:space="preserve">Рекомендуемые источники 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280836">
        <w:rPr>
          <w:rFonts w:ascii="Times New Roman" w:hAnsi="Times New Roman" w:cs="Times New Roman"/>
          <w:b/>
        </w:rPr>
        <w:t>:</w:t>
      </w:r>
    </w:p>
    <w:p w14:paraId="4A479DF6" w14:textId="77777777" w:rsidR="00F9006A" w:rsidRPr="00280836" w:rsidRDefault="00F9006A" w:rsidP="00F9006A">
      <w:pPr>
        <w:numPr>
          <w:ilvl w:val="0"/>
          <w:numId w:val="9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3883C35B" w14:textId="77777777" w:rsidR="00F9006A" w:rsidRPr="00280836" w:rsidRDefault="00F9006A" w:rsidP="00F9006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Яблонский, А.А. Курс теоретической механики Кинематика / А.А. Яблонский, В.М. Никифорова. - 3-е изд., испр. - Москва : Высш. школа, 1966. - Ч. 1. Статика. - 439 с. - </w:t>
      </w:r>
      <w:r w:rsidRPr="00280836">
        <w:rPr>
          <w:rFonts w:ascii="Times New Roman" w:hAnsi="Times New Roman" w:cs="Times New Roman"/>
        </w:rPr>
        <w:lastRenderedPageBreak/>
        <w:t>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248" w:history="1">
        <w:r w:rsidRPr="00280836">
          <w:rPr>
            <w:rStyle w:val="aa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31EA3D7F" w14:textId="77777777" w:rsidR="00F9006A" w:rsidRPr="00280836" w:rsidRDefault="00F9006A" w:rsidP="00F9006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0245F6E6" w14:textId="77777777" w:rsidR="00F9006A" w:rsidRPr="00280836" w:rsidRDefault="00F9006A" w:rsidP="00F9006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11D8D27" w14:textId="77777777" w:rsidR="00F9006A" w:rsidRDefault="00F9006A" w:rsidP="00F9006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5BCE277" w14:textId="77777777" w:rsidR="00F9006A" w:rsidRDefault="00F9006A" w:rsidP="00F900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2: </w:t>
      </w:r>
      <w:r w:rsidRPr="00B67BBE">
        <w:rPr>
          <w:rFonts w:ascii="Times New Roman" w:hAnsi="Times New Roman" w:cs="Times New Roman"/>
          <w:sz w:val="24"/>
          <w:szCs w:val="24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48E324" w14:textId="77777777" w:rsidR="00F9006A" w:rsidRDefault="00F9006A" w:rsidP="00F9006A">
      <w:pPr>
        <w:spacing w:line="22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4526">
        <w:rPr>
          <w:rFonts w:ascii="Times New Roman" w:hAnsi="Times New Roman" w:cs="Times New Roman"/>
          <w:sz w:val="24"/>
          <w:szCs w:val="24"/>
        </w:rPr>
        <w:t xml:space="preserve">Точка </w:t>
      </w:r>
      <w:r w:rsidRPr="00414526">
        <w:rPr>
          <w:rFonts w:ascii="Times New Roman" w:hAnsi="Times New Roman" w:cs="Times New Roman"/>
          <w:i/>
          <w:sz w:val="24"/>
          <w:szCs w:val="24"/>
        </w:rPr>
        <w:t>М</w:t>
      </w:r>
      <w:r w:rsidRPr="00414526">
        <w:rPr>
          <w:rFonts w:ascii="Times New Roman" w:hAnsi="Times New Roman" w:cs="Times New Roman"/>
          <w:sz w:val="24"/>
          <w:szCs w:val="24"/>
        </w:rPr>
        <w:t xml:space="preserve"> движется в плоскости </w:t>
      </w:r>
      <w:r w:rsidRPr="00414526">
        <w:rPr>
          <w:rFonts w:ascii="Times New Roman" w:hAnsi="Times New Roman" w:cs="Times New Roman"/>
          <w:i/>
          <w:sz w:val="24"/>
          <w:szCs w:val="24"/>
          <w:lang w:val="en-US"/>
        </w:rPr>
        <w:t>Oxy</w:t>
      </w:r>
      <w:r w:rsidRPr="00414526">
        <w:rPr>
          <w:rFonts w:ascii="Times New Roman" w:hAnsi="Times New Roman" w:cs="Times New Roman"/>
          <w:sz w:val="24"/>
          <w:szCs w:val="24"/>
        </w:rPr>
        <w:t xml:space="preserve">. По заданным уравнениям движения </w:t>
      </w:r>
      <w:r w:rsidRPr="00414526">
        <w:rPr>
          <w:rFonts w:ascii="Times New Roman" w:hAnsi="Times New Roman" w:cs="Times New Roman"/>
          <w:i/>
          <w:sz w:val="24"/>
          <w:szCs w:val="24"/>
        </w:rPr>
        <w:t>х = х(t)</w:t>
      </w:r>
      <w:r w:rsidRPr="00414526">
        <w:rPr>
          <w:rFonts w:ascii="Times New Roman" w:hAnsi="Times New Roman" w:cs="Times New Roman"/>
          <w:sz w:val="24"/>
          <w:szCs w:val="24"/>
        </w:rPr>
        <w:t xml:space="preserve">, </w:t>
      </w:r>
      <w:r w:rsidRPr="00414526">
        <w:rPr>
          <w:rFonts w:ascii="Times New Roman" w:hAnsi="Times New Roman" w:cs="Times New Roman"/>
          <w:i/>
          <w:sz w:val="24"/>
          <w:szCs w:val="24"/>
        </w:rPr>
        <w:t>у = у(t)</w:t>
      </w:r>
      <w:r w:rsidRPr="004145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4526">
        <w:rPr>
          <w:rFonts w:ascii="Times New Roman" w:hAnsi="Times New Roman" w:cs="Times New Roman"/>
          <w:sz w:val="24"/>
          <w:szCs w:val="24"/>
        </w:rPr>
        <w:t xml:space="preserve">точки </w:t>
      </w:r>
      <w:r w:rsidRPr="00414526">
        <w:rPr>
          <w:rFonts w:ascii="Times New Roman" w:hAnsi="Times New Roman" w:cs="Times New Roman"/>
          <w:i/>
          <w:sz w:val="24"/>
          <w:szCs w:val="24"/>
        </w:rPr>
        <w:t>М</w:t>
      </w:r>
      <w:r w:rsidRPr="00414526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414526">
        <w:rPr>
          <w:rFonts w:ascii="Times New Roman" w:hAnsi="Times New Roman" w:cs="Times New Roman"/>
          <w:sz w:val="24"/>
          <w:szCs w:val="24"/>
        </w:rPr>
        <w:t xml:space="preserve">где </w:t>
      </w:r>
      <w:r w:rsidRPr="00414526">
        <w:rPr>
          <w:rFonts w:ascii="Times New Roman" w:hAnsi="Times New Roman" w:cs="Times New Roman"/>
          <w:i/>
          <w:sz w:val="24"/>
          <w:szCs w:val="24"/>
        </w:rPr>
        <w:t>x</w:t>
      </w:r>
      <w:r w:rsidRPr="00414526">
        <w:rPr>
          <w:rFonts w:ascii="Times New Roman" w:hAnsi="Times New Roman" w:cs="Times New Roman"/>
          <w:sz w:val="24"/>
          <w:szCs w:val="24"/>
        </w:rPr>
        <w:t xml:space="preserve"> и </w:t>
      </w:r>
      <w:r w:rsidRPr="00414526">
        <w:rPr>
          <w:rFonts w:ascii="Times New Roman" w:hAnsi="Times New Roman" w:cs="Times New Roman"/>
          <w:i/>
          <w:sz w:val="24"/>
          <w:szCs w:val="24"/>
        </w:rPr>
        <w:t>y</w:t>
      </w:r>
      <w:r w:rsidRPr="00414526">
        <w:rPr>
          <w:rFonts w:ascii="Times New Roman" w:hAnsi="Times New Roman" w:cs="Times New Roman"/>
          <w:sz w:val="24"/>
          <w:szCs w:val="24"/>
        </w:rPr>
        <w:t xml:space="preserve">  выражены  в сантиметрах, </w:t>
      </w:r>
      <w:r w:rsidRPr="00414526">
        <w:rPr>
          <w:rFonts w:ascii="Times New Roman" w:hAnsi="Times New Roman" w:cs="Times New Roman"/>
          <w:i/>
          <w:sz w:val="24"/>
          <w:szCs w:val="24"/>
        </w:rPr>
        <w:t>t</w:t>
      </w:r>
      <w:r w:rsidRPr="00414526">
        <w:rPr>
          <w:rFonts w:ascii="Times New Roman" w:hAnsi="Times New Roman" w:cs="Times New Roman"/>
          <w:sz w:val="24"/>
          <w:szCs w:val="24"/>
        </w:rPr>
        <w:t xml:space="preserve"> - в секундах) найти траекторию точки, а также для заданного момента времени </w:t>
      </w:r>
      <w:r w:rsidRPr="00414526">
        <w:rPr>
          <w:rFonts w:ascii="Times New Roman" w:hAnsi="Times New Roman" w:cs="Times New Roman"/>
          <w:i/>
          <w:sz w:val="24"/>
          <w:szCs w:val="24"/>
        </w:rPr>
        <w:t>t=t</w:t>
      </w:r>
      <w:r w:rsidRPr="00414526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414526">
        <w:rPr>
          <w:rFonts w:ascii="Times New Roman" w:hAnsi="Times New Roman" w:cs="Times New Roman"/>
          <w:sz w:val="24"/>
          <w:szCs w:val="24"/>
        </w:rPr>
        <w:t xml:space="preserve"> найти положение точки на е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414526">
        <w:rPr>
          <w:rFonts w:ascii="Times New Roman" w:hAnsi="Times New Roman" w:cs="Times New Roman"/>
          <w:sz w:val="24"/>
          <w:szCs w:val="24"/>
        </w:rPr>
        <w:t xml:space="preserve"> траектории, определить и построить векторы скорости, нормального, касательного и полного ускорений, вычислить радиус кривизны в соответствующей точке траектории.</w:t>
      </w:r>
    </w:p>
    <w:p w14:paraId="093EDC49" w14:textId="77777777" w:rsidR="00F9006A" w:rsidRDefault="00F9006A" w:rsidP="00F9006A">
      <w:pPr>
        <w:spacing w:line="22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Необходимые для решения данные приведены в таблице.</w:t>
      </w:r>
    </w:p>
    <w:p w14:paraId="4B9587D4" w14:textId="77777777" w:rsidR="00F9006A" w:rsidRPr="00414526" w:rsidRDefault="00F9006A" w:rsidP="00F9006A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00414526">
        <w:rPr>
          <w:rFonts w:ascii="Times New Roman" w:hAnsi="Times New Roman" w:cs="Times New Roman"/>
          <w:i/>
          <w:iCs/>
        </w:rPr>
        <w:t>Таблица</w:t>
      </w:r>
    </w:p>
    <w:p w14:paraId="4288A968" w14:textId="77777777" w:rsidR="00F9006A" w:rsidRDefault="00F9006A" w:rsidP="00F9006A">
      <w:pPr>
        <w:spacing w:line="264" w:lineRule="auto"/>
        <w:jc w:val="center"/>
        <w:rPr>
          <w:sz w:val="28"/>
        </w:rPr>
      </w:pPr>
      <w:r w:rsidRPr="00280836">
        <w:rPr>
          <w:noProof/>
          <w:sz w:val="28"/>
          <w:lang w:eastAsia="ru-RU"/>
        </w:rPr>
        <w:drawing>
          <wp:inline distT="0" distB="0" distL="0" distR="0" wp14:anchorId="7DE37EFF" wp14:editId="1B8BEED4">
            <wp:extent cx="5641340" cy="4295775"/>
            <wp:effectExtent l="0" t="0" r="0" b="9525"/>
            <wp:docPr id="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49" cstate="print"/>
                    <a:srcRect t="23215" b="357"/>
                    <a:stretch/>
                  </pic:blipFill>
                  <pic:spPr bwMode="auto">
                    <a:xfrm>
                      <a:off x="0" y="0"/>
                      <a:ext cx="5642279" cy="429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D7C902" w14:textId="77777777" w:rsidR="00F9006A" w:rsidRPr="0007545C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64471D7A" w14:textId="77777777" w:rsidR="00F9006A" w:rsidRPr="0007545C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07545C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1742C3AA" w14:textId="77777777" w:rsidR="00F9006A" w:rsidRPr="0007545C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7590B46" w14:textId="77777777" w:rsidR="00F9006A" w:rsidRPr="0007545C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2E127750" w14:textId="77777777" w:rsidR="00F9006A" w:rsidRPr="0007545C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5780DB5" w14:textId="77777777" w:rsidR="00F9006A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</w:p>
    <w:p w14:paraId="39B2A3D5" w14:textId="77777777" w:rsidR="00F9006A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E26CA6">
        <w:rPr>
          <w:rFonts w:ascii="Times New Roman" w:hAnsi="Times New Roman" w:cs="Times New Roman"/>
        </w:rPr>
        <w:t xml:space="preserve">Пояснительная записка оформляется на листах белой бумаги форматом А4. Шрифт </w:t>
      </w:r>
      <w:r w:rsidRPr="00E26CA6">
        <w:rPr>
          <w:rFonts w:ascii="Times New Roman" w:hAnsi="Times New Roman" w:cs="Times New Roman"/>
          <w:lang w:val="en-US"/>
        </w:rPr>
        <w:t>Times</w:t>
      </w:r>
      <w:r w:rsidRPr="00E26CA6">
        <w:rPr>
          <w:rFonts w:ascii="Times New Roman" w:hAnsi="Times New Roman" w:cs="Times New Roman"/>
        </w:rPr>
        <w:t xml:space="preserve"> </w:t>
      </w:r>
      <w:r w:rsidRPr="00E26CA6">
        <w:rPr>
          <w:rFonts w:ascii="Times New Roman" w:hAnsi="Times New Roman" w:cs="Times New Roman"/>
          <w:lang w:val="en-US"/>
        </w:rPr>
        <w:t>New</w:t>
      </w:r>
      <w:r w:rsidRPr="00E26CA6">
        <w:rPr>
          <w:rFonts w:ascii="Times New Roman" w:hAnsi="Times New Roman" w:cs="Times New Roman"/>
        </w:rPr>
        <w:t xml:space="preserve"> </w:t>
      </w:r>
      <w:r w:rsidRPr="00E26CA6">
        <w:rPr>
          <w:rFonts w:ascii="Times New Roman" w:hAnsi="Times New Roman" w:cs="Times New Roman"/>
          <w:lang w:val="en-US"/>
        </w:rPr>
        <w:t>Roman</w:t>
      </w:r>
      <w:r w:rsidRPr="00E26CA6">
        <w:rPr>
          <w:rFonts w:ascii="Times New Roman" w:hAnsi="Times New Roman" w:cs="Times New Roman"/>
        </w:rPr>
        <w:t xml:space="preserve"> 12, интервал 1,5, правое поле - 1,5 см, левое поле – 3 см, верхнее поле - 2 см, нижнее – 2 см, страницы должны быть пронумерованы, кроме титульного листа, нумерация страниц - внизу. </w:t>
      </w:r>
      <w:r w:rsidRPr="00E26CA6">
        <w:rPr>
          <w:rFonts w:ascii="Times New Roman" w:hAnsi="Times New Roman" w:cs="Times New Roman"/>
        </w:rPr>
        <w:lastRenderedPageBreak/>
        <w:t>Записка  включает следующие разделы: титульный лист, задание, решение задач и пояснения к ним, содержащие необходимые уравнения, выводы соответствующих зависимостей,  расчеты, сопровождаемые требуемыми графическими иллюстрациями,  чертежами. Материал излагается последовательно и логично, формулировки четкие, исключающие неоднозначность толкования.  В конце пояснительной записки приводится список литературных источников, используемых студентом при выполнении</w:t>
      </w:r>
      <w:r>
        <w:rPr>
          <w:rFonts w:ascii="Times New Roman" w:hAnsi="Times New Roman" w:cs="Times New Roman"/>
        </w:rPr>
        <w:t>.</w:t>
      </w:r>
    </w:p>
    <w:p w14:paraId="1543FC5F" w14:textId="77777777" w:rsidR="00F9006A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</w:p>
    <w:p w14:paraId="5BBFC09F" w14:textId="77777777" w:rsidR="00F9006A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664D892C" w14:textId="77777777" w:rsidR="00F9006A" w:rsidRPr="00280836" w:rsidRDefault="00F9006A" w:rsidP="00F9006A">
      <w:pPr>
        <w:numPr>
          <w:ilvl w:val="0"/>
          <w:numId w:val="10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47944F06" w14:textId="77777777" w:rsidR="00F9006A" w:rsidRPr="00280836" w:rsidRDefault="00F9006A" w:rsidP="00F9006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250" w:history="1">
        <w:r w:rsidRPr="00280836">
          <w:rPr>
            <w:rStyle w:val="aa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1FA8848E" w14:textId="77777777" w:rsidR="00F9006A" w:rsidRDefault="00F9006A" w:rsidP="00F9006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1EF1FA3A" w14:textId="77777777" w:rsidR="00F9006A" w:rsidRPr="00E26CA6" w:rsidRDefault="00F9006A" w:rsidP="00F9006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26CA6">
        <w:rPr>
          <w:rFonts w:ascii="Times New Roman" w:hAnsi="Times New Roman" w:cs="Times New Roman"/>
        </w:rPr>
        <w:t>Локтев</w:t>
      </w:r>
      <w:r w:rsidRPr="00E26CA6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E26CA6">
        <w:rPr>
          <w:rStyle w:val="a7"/>
          <w:rFonts w:ascii="Times New Roman" w:hAnsi="Times New Roman" w:cs="Times New Roman"/>
        </w:rPr>
        <w:t xml:space="preserve"> </w:t>
      </w:r>
      <w:r w:rsidRPr="00E26CA6">
        <w:rPr>
          <w:rFonts w:ascii="Times New Roman" w:hAnsi="Times New Roman" w:cs="Times New Roman"/>
        </w:rPr>
        <w:t xml:space="preserve">Теоретическая механика. </w:t>
      </w:r>
      <w:r w:rsidRPr="00E26CA6">
        <w:rPr>
          <w:rFonts w:ascii="Times New Roman" w:hAnsi="Times New Roman"/>
        </w:rPr>
        <w:t>Кинематика</w:t>
      </w:r>
      <w:r w:rsidRPr="00E26CA6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44195737" w14:textId="77777777" w:rsidR="00F9006A" w:rsidRPr="000E08AF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B33B226" w14:textId="77777777" w:rsidR="00F9006A" w:rsidRDefault="00F9006A" w:rsidP="00F9006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9461520" w14:textId="77777777" w:rsidR="00F9006A" w:rsidRPr="000E08AF" w:rsidRDefault="00F9006A" w:rsidP="00F9006A">
      <w:pPr>
        <w:spacing w:after="0"/>
        <w:jc w:val="both"/>
        <w:rPr>
          <w:b/>
          <w:sz w:val="24"/>
          <w:szCs w:val="24"/>
        </w:rPr>
      </w:pPr>
      <w:r w:rsidRPr="000E08AF">
        <w:rPr>
          <w:rFonts w:ascii="Times New Roman" w:hAnsi="Times New Roman" w:cs="Times New Roman"/>
          <w:b/>
          <w:sz w:val="24"/>
          <w:szCs w:val="24"/>
        </w:rPr>
        <w:t>ТЕМА 5:</w:t>
      </w:r>
      <w:r w:rsidRPr="000E08AF">
        <w:rPr>
          <w:b/>
          <w:sz w:val="24"/>
          <w:szCs w:val="24"/>
        </w:rPr>
        <w:t xml:space="preserve"> </w:t>
      </w:r>
    </w:p>
    <w:p w14:paraId="00A544BF" w14:textId="77777777" w:rsidR="00F9006A" w:rsidRPr="000E08AF" w:rsidRDefault="00F9006A" w:rsidP="00F9006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08AF">
        <w:rPr>
          <w:rFonts w:ascii="Times New Roman" w:eastAsia="Times New Roman" w:hAnsi="Times New Roman" w:cs="Times New Roman"/>
          <w:b/>
          <w:sz w:val="24"/>
          <w:szCs w:val="24"/>
        </w:rPr>
        <w:t>КИНЕМАТИКА ТВЕРДОГО ТЕЛА</w:t>
      </w:r>
    </w:p>
    <w:p w14:paraId="5F4AF7E0" w14:textId="77777777" w:rsidR="00F9006A" w:rsidRDefault="00F9006A" w:rsidP="00F9006A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1437D2" w14:textId="77777777" w:rsidR="00F9006A" w:rsidRPr="000B5D4A" w:rsidRDefault="00F9006A" w:rsidP="00F9006A">
      <w:pPr>
        <w:pStyle w:val="2"/>
        <w:numPr>
          <w:ilvl w:val="0"/>
          <w:numId w:val="0"/>
        </w:numPr>
        <w:rPr>
          <w:sz w:val="22"/>
          <w:szCs w:val="22"/>
        </w:rPr>
      </w:pPr>
      <w:r w:rsidRPr="000B5D4A">
        <w:rPr>
          <w:sz w:val="22"/>
          <w:szCs w:val="22"/>
        </w:rPr>
        <w:t>Методические указания</w:t>
      </w:r>
    </w:p>
    <w:p w14:paraId="54AE6AB9" w14:textId="77777777" w:rsidR="00F9006A" w:rsidRPr="000B5D4A" w:rsidRDefault="00F9006A" w:rsidP="00F9006A">
      <w:pPr>
        <w:spacing w:after="0" w:line="240" w:lineRule="auto"/>
        <w:rPr>
          <w:rFonts w:ascii="Times New Roman" w:hAnsi="Times New Roman" w:cs="Times New Roman"/>
        </w:rPr>
      </w:pPr>
    </w:p>
    <w:p w14:paraId="42412994" w14:textId="77777777" w:rsidR="00F9006A" w:rsidRPr="000B5D4A" w:rsidRDefault="00F9006A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>Перед выполнением задания необходимо изучить тему «Простейшие движения твердого тела». При решении задач двух типов рекомендуется придерживаться следующей последовательности.</w:t>
      </w:r>
    </w:p>
    <w:p w14:paraId="58E4DB98" w14:textId="77777777" w:rsidR="00F9006A" w:rsidRPr="000B5D4A" w:rsidRDefault="00F9006A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 xml:space="preserve">Первый тип задач – задано уравнение вращения </w:t>
      </w:r>
      <w:r w:rsidRPr="000B5D4A">
        <w:rPr>
          <w:rFonts w:ascii="Times New Roman" w:hAnsi="Times New Roman" w:cs="Times New Roman"/>
          <w:i/>
          <w:lang w:val="en-US"/>
        </w:rPr>
        <w:t>i</w:t>
      </w:r>
      <w:r w:rsidRPr="000B5D4A">
        <w:rPr>
          <w:rFonts w:ascii="Times New Roman" w:hAnsi="Times New Roman" w:cs="Times New Roman"/>
        </w:rPr>
        <w:t>-ого колеса:</w:t>
      </w:r>
    </w:p>
    <w:p w14:paraId="5EC94556" w14:textId="77777777" w:rsidR="00F9006A" w:rsidRPr="000B5D4A" w:rsidRDefault="00F9006A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 xml:space="preserve">1) Найдите угловую скорость и угловое ускорение </w:t>
      </w:r>
      <w:r w:rsidRPr="000B5D4A">
        <w:rPr>
          <w:rFonts w:ascii="Times New Roman" w:hAnsi="Times New Roman" w:cs="Times New Roman"/>
          <w:i/>
          <w:lang w:val="en-US"/>
        </w:rPr>
        <w:t>i</w:t>
      </w:r>
      <w:r w:rsidRPr="000B5D4A">
        <w:rPr>
          <w:rFonts w:ascii="Times New Roman" w:hAnsi="Times New Roman" w:cs="Times New Roman"/>
        </w:rPr>
        <w:t>-ого колеса, дважды дифференцируя по времени заданный закон вращения;</w:t>
      </w:r>
    </w:p>
    <w:p w14:paraId="6A75DC64" w14:textId="77777777" w:rsidR="00F9006A" w:rsidRPr="000B5D4A" w:rsidRDefault="00F9006A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 xml:space="preserve">2) Исходя из расчетной схемы, определите угловые скорости и угловые ускорения колес, находящихся в зацеплении с </w:t>
      </w:r>
      <w:r w:rsidRPr="000B5D4A">
        <w:rPr>
          <w:rFonts w:ascii="Times New Roman" w:hAnsi="Times New Roman" w:cs="Times New Roman"/>
          <w:i/>
          <w:lang w:val="en-US"/>
        </w:rPr>
        <w:t>i</w:t>
      </w:r>
      <w:r w:rsidRPr="000B5D4A">
        <w:rPr>
          <w:rFonts w:ascii="Times New Roman" w:hAnsi="Times New Roman" w:cs="Times New Roman"/>
        </w:rPr>
        <w:t>-м колесом, либо соединенных с ним ременной передачей;</w:t>
      </w:r>
    </w:p>
    <w:p w14:paraId="4694D499" w14:textId="77777777" w:rsidR="00F9006A" w:rsidRPr="000B5D4A" w:rsidRDefault="00F9006A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>3) Последовательно обходя кинематическую схему, найдите угловые скорости и угловые ускорения всех ступенчатых колес исследуемого механизма;</w:t>
      </w:r>
    </w:p>
    <w:p w14:paraId="56ACDD7A" w14:textId="77777777" w:rsidR="00F9006A" w:rsidRPr="000B5D4A" w:rsidRDefault="00F9006A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 xml:space="preserve">4) Зная угловые скорости и угловые ускорения всех ступенчатых колес, найдите скорость и ускорения обозначенных на схеме точек, а также рейки </w:t>
      </w:r>
      <w:r w:rsidRPr="000B5D4A">
        <w:rPr>
          <w:rFonts w:ascii="Times New Roman" w:hAnsi="Times New Roman" w:cs="Times New Roman"/>
          <w:i/>
        </w:rPr>
        <w:t>4</w:t>
      </w:r>
      <w:r w:rsidRPr="000B5D4A">
        <w:rPr>
          <w:rFonts w:ascii="Times New Roman" w:hAnsi="Times New Roman" w:cs="Times New Roman"/>
        </w:rPr>
        <w:t xml:space="preserve"> и груза </w:t>
      </w:r>
      <w:r w:rsidRPr="000B5D4A">
        <w:rPr>
          <w:rFonts w:ascii="Times New Roman" w:hAnsi="Times New Roman" w:cs="Times New Roman"/>
          <w:i/>
        </w:rPr>
        <w:t>5</w:t>
      </w:r>
      <w:r w:rsidRPr="000B5D4A">
        <w:rPr>
          <w:rFonts w:ascii="Times New Roman" w:hAnsi="Times New Roman" w:cs="Times New Roman"/>
        </w:rPr>
        <w:t>;</w:t>
      </w:r>
    </w:p>
    <w:p w14:paraId="40B980BD" w14:textId="77777777" w:rsidR="00F9006A" w:rsidRPr="000B5D4A" w:rsidRDefault="00F9006A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>5) Изобразите на расчетной схеме все найденные кинематические характеристики с учетом положительного направления, заданного в исходных данных.</w:t>
      </w:r>
    </w:p>
    <w:p w14:paraId="278CB053" w14:textId="77777777" w:rsidR="00F9006A" w:rsidRPr="000B5D4A" w:rsidRDefault="00F9006A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>Второй тип задачи – задан закон поступательного движения рейки (груза):</w:t>
      </w:r>
    </w:p>
    <w:p w14:paraId="5B551593" w14:textId="77777777" w:rsidR="00F9006A" w:rsidRPr="000B5D4A" w:rsidRDefault="00F9006A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>1) Найдите скорость и ускорение рейки (груза), дважды дифференцируя по времени заданный закон движения тела;</w:t>
      </w:r>
    </w:p>
    <w:p w14:paraId="6A2995CC" w14:textId="77777777" w:rsidR="00F9006A" w:rsidRPr="000B5D4A" w:rsidRDefault="00F9006A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>2) Скорость и касательное ускорение точки ступенчатого колеса, находящегося в зацеплении с рейкой, закон движения которой задан, будут равны скорости и касательному ускорению этой рейки. Аналогично, если задан закон движения груза, то его скорость и ускорение будут равны по модулю скорости и касательному ускорению точки контакта нити и ступенчатого колеса.</w:t>
      </w:r>
    </w:p>
    <w:p w14:paraId="58649471" w14:textId="77777777" w:rsidR="00F9006A" w:rsidRPr="000B5D4A" w:rsidRDefault="00F9006A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 xml:space="preserve">3) Остальные вычисления кинематических характеристик произведите аналогично первому типу задач. </w:t>
      </w:r>
    </w:p>
    <w:p w14:paraId="259F8B05" w14:textId="77777777" w:rsidR="00F9006A" w:rsidRPr="000B5D4A" w:rsidRDefault="00F9006A" w:rsidP="00F9006A">
      <w:pPr>
        <w:spacing w:after="0" w:line="240" w:lineRule="auto"/>
        <w:rPr>
          <w:rFonts w:ascii="Times New Roman" w:hAnsi="Times New Roman" w:cs="Times New Roman"/>
        </w:rPr>
      </w:pPr>
    </w:p>
    <w:p w14:paraId="74A4FBBB" w14:textId="77777777" w:rsidR="00F9006A" w:rsidRPr="00C705C6" w:rsidRDefault="00F9006A" w:rsidP="00F9006A">
      <w:pPr>
        <w:pStyle w:val="2"/>
        <w:numPr>
          <w:ilvl w:val="0"/>
          <w:numId w:val="0"/>
        </w:numPr>
        <w:ind w:firstLine="709"/>
        <w:jc w:val="both"/>
        <w:rPr>
          <w:rFonts w:eastAsia="SFRM1440"/>
          <w:b w:val="0"/>
          <w:bCs/>
        </w:rPr>
      </w:pPr>
      <w:r w:rsidRPr="00C705C6">
        <w:rPr>
          <w:i/>
        </w:rPr>
        <w:t>Пример</w:t>
      </w:r>
      <w:r>
        <w:rPr>
          <w:i/>
        </w:rPr>
        <w:t xml:space="preserve"> решения типовой задачи. </w:t>
      </w:r>
      <w:bookmarkStart w:id="8" w:name="_Toc295392723"/>
      <w:r w:rsidRPr="00C705C6">
        <w:rPr>
          <w:rFonts w:eastAsia="SFRM1440"/>
          <w:b w:val="0"/>
          <w:bCs/>
        </w:rPr>
        <w:t>Механизм состоит из ступенчатых колес 1-3, находящихся в зацеплении или связанных ременной передачей, зубчатой рейки 4 и груза 5, привязанного к концу нити, намотанной на одно из коле</w:t>
      </w:r>
      <w:r>
        <w:rPr>
          <w:rFonts w:eastAsia="SFRM1440"/>
          <w:b w:val="0"/>
          <w:bCs/>
        </w:rPr>
        <w:t xml:space="preserve">с </w:t>
      </w:r>
      <w:r w:rsidRPr="00C705C6">
        <w:rPr>
          <w:rFonts w:eastAsia="SFRM1440"/>
          <w:b w:val="0"/>
          <w:bCs/>
        </w:rPr>
        <w:t>(рис. </w:t>
      </w:r>
      <w:r w:rsidRPr="00C705C6">
        <w:rPr>
          <w:rFonts w:eastAsia="SFRM1440"/>
          <w:b w:val="0"/>
          <w:bCs/>
        </w:rPr>
        <w:fldChar w:fldCharType="begin"/>
      </w:r>
      <w:r w:rsidRPr="00C705C6">
        <w:rPr>
          <w:rFonts w:eastAsia="SFRM1440"/>
          <w:b w:val="0"/>
          <w:bCs/>
        </w:rPr>
        <w:instrText xml:space="preserve"> REF Объект26379293 \h \* MERGEFORMAT </w:instrText>
      </w:r>
      <w:r w:rsidRPr="00C705C6">
        <w:rPr>
          <w:rFonts w:eastAsia="SFRM1440"/>
          <w:b w:val="0"/>
          <w:bCs/>
        </w:rPr>
      </w:r>
      <w:r w:rsidRPr="00C705C6">
        <w:rPr>
          <w:rFonts w:eastAsia="SFRM1440"/>
          <w:b w:val="0"/>
          <w:bCs/>
        </w:rPr>
        <w:fldChar w:fldCharType="separate"/>
      </w:r>
      <w:r w:rsidRPr="00C705C6">
        <w:rPr>
          <w:b w:val="0"/>
          <w:bCs/>
          <w:noProof/>
        </w:rPr>
        <w:t>54</w:t>
      </w:r>
      <w:r w:rsidRPr="00C705C6">
        <w:rPr>
          <w:rFonts w:eastAsia="SFRM1440"/>
          <w:b w:val="0"/>
          <w:bCs/>
        </w:rPr>
        <w:fldChar w:fldCharType="end"/>
      </w:r>
      <w:r w:rsidRPr="00C705C6">
        <w:rPr>
          <w:rFonts w:eastAsia="SFRM1440"/>
          <w:b w:val="0"/>
          <w:bCs/>
        </w:rPr>
        <w:t xml:space="preserve">). Радиусы ступеней колес </w:t>
      </w:r>
      <w:r w:rsidRPr="00C705C6">
        <w:rPr>
          <w:rFonts w:eastAsia="SFRM1440"/>
          <w:b w:val="0"/>
          <w:bCs/>
        </w:rPr>
        <w:lastRenderedPageBreak/>
        <w:t xml:space="preserve">1–3 равны соответственно: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1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>2</w:t>
      </w:r>
      <w:r w:rsidRPr="00C705C6">
        <w:rPr>
          <w:rFonts w:eastAsia="SFRM1440"/>
          <w:b w:val="0"/>
          <w:bCs/>
          <w:i/>
        </w:rPr>
        <w:t xml:space="preserve"> </w:t>
      </w:r>
      <w:r w:rsidRPr="00C705C6">
        <w:rPr>
          <w:rFonts w:eastAsia="SFRM1440"/>
          <w:b w:val="0"/>
          <w:bCs/>
        </w:rPr>
        <w:t xml:space="preserve">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1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4 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2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6 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2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8 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3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12 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3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16 [см]. На ободах колес расположены точки </w:t>
      </w:r>
      <w:r w:rsidRPr="00C705C6">
        <w:rPr>
          <w:rFonts w:eastAsia="CMMI12"/>
          <w:b w:val="0"/>
          <w:bCs/>
          <w:i/>
        </w:rPr>
        <w:t>A</w:t>
      </w:r>
      <w:r w:rsidRPr="00C705C6">
        <w:rPr>
          <w:rFonts w:eastAsia="SFRM1440"/>
          <w:b w:val="0"/>
          <w:bCs/>
        </w:rPr>
        <w:t xml:space="preserve">, </w:t>
      </w:r>
      <w:r w:rsidRPr="00C705C6">
        <w:rPr>
          <w:rFonts w:eastAsia="CMMI12"/>
          <w:b w:val="0"/>
          <w:bCs/>
          <w:i/>
        </w:rPr>
        <w:t>B</w:t>
      </w:r>
      <w:r w:rsidRPr="00C705C6">
        <w:rPr>
          <w:rFonts w:eastAsia="CMMI12"/>
          <w:b w:val="0"/>
          <w:bCs/>
        </w:rPr>
        <w:t xml:space="preserve"> </w:t>
      </w:r>
      <w:r w:rsidRPr="00C705C6">
        <w:rPr>
          <w:rFonts w:eastAsia="SFRM1440"/>
          <w:b w:val="0"/>
          <w:bCs/>
        </w:rPr>
        <w:t xml:space="preserve">и </w:t>
      </w:r>
      <w:r w:rsidRPr="00C705C6">
        <w:rPr>
          <w:rFonts w:eastAsia="CMMI12"/>
          <w:b w:val="0"/>
          <w:bCs/>
          <w:i/>
        </w:rPr>
        <w:t>C</w:t>
      </w:r>
      <w:r w:rsidRPr="00C705C6">
        <w:rPr>
          <w:rFonts w:eastAsia="SFRM1440"/>
          <w:b w:val="0"/>
          <w:bCs/>
        </w:rPr>
        <w:t>.</w:t>
      </w:r>
    </w:p>
    <w:p w14:paraId="785A289F" w14:textId="77777777" w:rsidR="00F9006A" w:rsidRPr="00C705C6" w:rsidRDefault="00F9006A" w:rsidP="00F9006A">
      <w:pPr>
        <w:spacing w:after="0" w:line="240" w:lineRule="auto"/>
        <w:ind w:firstLine="709"/>
        <w:jc w:val="both"/>
        <w:rPr>
          <w:rFonts w:ascii="Times New Roman" w:eastAsia="SFRM1440" w:hAnsi="Times New Roman" w:cs="Times New Roman"/>
          <w:sz w:val="24"/>
          <w:szCs w:val="24"/>
        </w:rPr>
      </w:pP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Зная закон вращения </w:t>
      </w:r>
      <w:r w:rsidRPr="00C705C6">
        <w:rPr>
          <w:rFonts w:ascii="Times New Roman" w:eastAsia="SFRM1440" w:hAnsi="Times New Roman" w:cs="Times New Roman"/>
          <w:i/>
          <w:sz w:val="24"/>
          <w:szCs w:val="24"/>
        </w:rPr>
        <w:t>3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-го колеса </w:t>
      </w:r>
      <w:r w:rsidRPr="00C705C6">
        <w:rPr>
          <w:rFonts w:ascii="Times New Roman" w:hAnsi="Times New Roman" w:cs="Times New Roman"/>
          <w:i/>
          <w:position w:val="-12"/>
          <w:sz w:val="24"/>
          <w:szCs w:val="24"/>
        </w:rPr>
        <w:object w:dxaOrig="1200" w:dyaOrig="380" w14:anchorId="44DC26FA">
          <v:shape id="_x0000_i1132" type="#_x0000_t75" style="width:60.3pt;height:18.4pt" o:ole="">
            <v:imagedata r:id="rId251" o:title=""/>
          </v:shape>
          <o:OLEObject Type="Embed" ProgID="Equation.DSMT4" ShapeID="_x0000_i1132" DrawAspect="Content" ObjectID="_1739110038" r:id="rId252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[рад] для момента времени </w:t>
      </w:r>
      <w:r w:rsidRPr="00C705C6">
        <w:rPr>
          <w:rFonts w:ascii="Times New Roman" w:hAnsi="Times New Roman" w:cs="Times New Roman"/>
          <w:i/>
          <w:position w:val="-12"/>
          <w:sz w:val="24"/>
          <w:szCs w:val="24"/>
        </w:rPr>
        <w:object w:dxaOrig="720" w:dyaOrig="360" w14:anchorId="4CD018BD">
          <v:shape id="_x0000_i1133" type="#_x0000_t75" style="width:36pt;height:18.4pt" o:ole="">
            <v:imagedata r:id="rId253" o:title=""/>
          </v:shape>
          <o:OLEObject Type="Embed" ProgID="Equation.DSMT4" ShapeID="_x0000_i1133" DrawAspect="Content" ObjectID="_1739110039" r:id="rId254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[сек], </w:t>
      </w:r>
      <w:r w:rsidRPr="00C705C6">
        <w:rPr>
          <w:rFonts w:ascii="Times New Roman" w:hAnsi="Times New Roman" w:cs="Times New Roman"/>
          <w:i/>
          <w:sz w:val="24"/>
          <w:szCs w:val="24"/>
        </w:rPr>
        <w:t>найдите</w:t>
      </w:r>
      <w:r w:rsidRPr="00C705C6">
        <w:rPr>
          <w:rFonts w:ascii="Times New Roman" w:hAnsi="Times New Roman" w:cs="Times New Roman"/>
          <w:sz w:val="24"/>
          <w:szCs w:val="24"/>
        </w:rPr>
        <w:t xml:space="preserve"> 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величины скоростей и ускорений точек </w:t>
      </w:r>
      <w:r w:rsidRPr="00C705C6">
        <w:rPr>
          <w:rFonts w:ascii="Times New Roman" w:eastAsia="CMMI12" w:hAnsi="Times New Roman" w:cs="Times New Roman"/>
          <w:i/>
          <w:sz w:val="24"/>
          <w:szCs w:val="24"/>
        </w:rPr>
        <w:t>A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, </w:t>
      </w:r>
      <w:r w:rsidRPr="00C705C6">
        <w:rPr>
          <w:rFonts w:ascii="Times New Roman" w:eastAsia="CMMI12" w:hAnsi="Times New Roman" w:cs="Times New Roman"/>
          <w:i/>
          <w:sz w:val="24"/>
          <w:szCs w:val="24"/>
        </w:rPr>
        <w:t>B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, </w:t>
      </w:r>
      <w:r w:rsidRPr="00C705C6">
        <w:rPr>
          <w:rFonts w:ascii="Times New Roman" w:eastAsia="CMMI12" w:hAnsi="Times New Roman" w:cs="Times New Roman"/>
          <w:i/>
          <w:sz w:val="24"/>
          <w:szCs w:val="24"/>
        </w:rPr>
        <w:t>C</w:t>
      </w:r>
      <w:r w:rsidRPr="00C705C6">
        <w:rPr>
          <w:rFonts w:ascii="Times New Roman" w:eastAsia="SFRM1440" w:hAnsi="Times New Roman" w:cs="Times New Roman"/>
          <w:sz w:val="24"/>
          <w:szCs w:val="24"/>
        </w:rPr>
        <w:t>, рейки 4, груза 5, а также угловые скорости и угловые ускорения колес 1, 2, 3.</w:t>
      </w:r>
    </w:p>
    <w:p w14:paraId="35D546FC" w14:textId="77777777" w:rsidR="00F9006A" w:rsidRPr="00C705C6" w:rsidRDefault="00F9006A" w:rsidP="00F9006A">
      <w:pPr>
        <w:spacing w:after="0" w:line="240" w:lineRule="auto"/>
        <w:rPr>
          <w:rFonts w:ascii="Times New Roman" w:eastAsia="SFRM1440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60"/>
      </w:tblGrid>
      <w:tr w:rsidR="00F9006A" w:rsidRPr="00C705C6" w14:paraId="72872B4A" w14:textId="77777777" w:rsidTr="00DF21B1">
        <w:tc>
          <w:tcPr>
            <w:tcW w:w="9260" w:type="dxa"/>
            <w:shd w:val="clear" w:color="auto" w:fill="auto"/>
          </w:tcPr>
          <w:p w14:paraId="521108B0" w14:textId="77777777" w:rsidR="00F9006A" w:rsidRPr="00C705C6" w:rsidRDefault="00F9006A" w:rsidP="00DF21B1">
            <w:pPr>
              <w:pStyle w:val="11"/>
              <w:keepNext/>
              <w:spacing w:line="240" w:lineRule="auto"/>
              <w:ind w:firstLine="0"/>
              <w:jc w:val="center"/>
              <w:rPr>
                <w:sz w:val="24"/>
              </w:rPr>
            </w:pPr>
            <w:r w:rsidRPr="00C705C6">
              <w:rPr>
                <w:noProof/>
                <w:sz w:val="24"/>
              </w:rPr>
              <w:drawing>
                <wp:inline distT="0" distB="0" distL="0" distR="0" wp14:anchorId="62560DF6" wp14:editId="1A627322">
                  <wp:extent cx="4933950" cy="2422121"/>
                  <wp:effectExtent l="0" t="0" r="0" b="0"/>
                  <wp:docPr id="247" name="Рисунок 247" descr="K2_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K2_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39290" cy="2424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006A" w:rsidRPr="00C705C6" w14:paraId="5145854F" w14:textId="77777777" w:rsidTr="00DF21B1">
        <w:tc>
          <w:tcPr>
            <w:tcW w:w="9260" w:type="dxa"/>
            <w:shd w:val="clear" w:color="auto" w:fill="auto"/>
          </w:tcPr>
          <w:p w14:paraId="4694B08A" w14:textId="77777777" w:rsidR="00F9006A" w:rsidRPr="00C705C6" w:rsidRDefault="00F9006A" w:rsidP="00DF21B1">
            <w:pPr>
              <w:pStyle w:val="af5"/>
              <w:spacing w:after="0"/>
              <w:rPr>
                <w:szCs w:val="24"/>
              </w:rPr>
            </w:pPr>
            <w:r w:rsidRPr="00C705C6">
              <w:rPr>
                <w:szCs w:val="24"/>
              </w:rPr>
              <w:t>Схема механизма</w:t>
            </w:r>
          </w:p>
        </w:tc>
      </w:tr>
    </w:tbl>
    <w:p w14:paraId="7318061B" w14:textId="77777777" w:rsidR="00F9006A" w:rsidRPr="00C705C6" w:rsidRDefault="00F9006A" w:rsidP="00F9006A">
      <w:pPr>
        <w:spacing w:after="0" w:line="240" w:lineRule="auto"/>
        <w:rPr>
          <w:rFonts w:ascii="Times New Roman" w:eastAsia="SFRM1440" w:hAnsi="Times New Roman" w:cs="Times New Roman"/>
          <w:i/>
          <w:sz w:val="24"/>
          <w:szCs w:val="24"/>
        </w:rPr>
      </w:pPr>
    </w:p>
    <w:p w14:paraId="7BAF34EA" w14:textId="77777777" w:rsidR="00F9006A" w:rsidRPr="00C705C6" w:rsidRDefault="00F9006A" w:rsidP="00F9006A">
      <w:pPr>
        <w:spacing w:after="0" w:line="240" w:lineRule="auto"/>
        <w:ind w:firstLine="709"/>
        <w:jc w:val="both"/>
        <w:rPr>
          <w:rFonts w:ascii="Times New Roman" w:eastAsia="SFRM1440" w:hAnsi="Times New Roman" w:cs="Times New Roman"/>
          <w:sz w:val="24"/>
          <w:szCs w:val="24"/>
        </w:rPr>
      </w:pPr>
      <w:r w:rsidRPr="00C705C6">
        <w:rPr>
          <w:rFonts w:ascii="Times New Roman" w:eastAsia="SFRM1440" w:hAnsi="Times New Roman" w:cs="Times New Roman"/>
          <w:i/>
          <w:sz w:val="24"/>
          <w:szCs w:val="24"/>
        </w:rPr>
        <w:t>Указания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: Положительным для </w:t>
      </w:r>
      <w:r w:rsidRPr="00C705C6">
        <w:rPr>
          <w:rFonts w:ascii="Times New Roman" w:eastAsia="SFRM1440" w:hAnsi="Times New Roman" w:cs="Times New Roman"/>
          <w:position w:val="-14"/>
          <w:sz w:val="24"/>
          <w:szCs w:val="24"/>
        </w:rPr>
        <w:object w:dxaOrig="999" w:dyaOrig="400" w14:anchorId="6651F548">
          <v:shape id="_x0000_i1134" type="#_x0000_t75" style="width:50.25pt;height:20.1pt" o:ole="">
            <v:imagedata r:id="rId256" o:title=""/>
          </v:shape>
          <o:OLEObject Type="Embed" ProgID="Equation.DSMT4" ShapeID="_x0000_i1134" DrawAspect="Content" ObjectID="_1739110040" r:id="rId257"/>
        </w:objec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 считается вращение 3-го колеса против хода часовой стрелки. При решении задачи учесть, что, когда два колеса находятся в зацеплении, скорость точки зацепления каждого колеса одна и та же, а когда два колеса связаны ременной передачей, то скорости всех точек ремня и, следовательно, точек, лежащих на ободе каждого из этих колес, в данный момент времени численно одинаковы; при этом считать, что ремень по ободу колеса не скользит.</w:t>
      </w:r>
    </w:p>
    <w:p w14:paraId="0B8DDFA2" w14:textId="77777777" w:rsidR="00F9006A" w:rsidRPr="00C705C6" w:rsidRDefault="00F9006A" w:rsidP="00F9006A">
      <w:pPr>
        <w:pStyle w:val="11"/>
        <w:spacing w:line="240" w:lineRule="auto"/>
        <w:rPr>
          <w:sz w:val="24"/>
        </w:rPr>
      </w:pPr>
      <w:r w:rsidRPr="00C705C6">
        <w:rPr>
          <w:i/>
          <w:iCs/>
          <w:sz w:val="24"/>
        </w:rPr>
        <w:t>Решение</w:t>
      </w:r>
      <w:r w:rsidRPr="00C705C6">
        <w:rPr>
          <w:sz w:val="24"/>
        </w:rPr>
        <w:t>. Рассматриваемый м</w:t>
      </w:r>
      <w:r w:rsidRPr="00C705C6">
        <w:rPr>
          <w:iCs/>
          <w:sz w:val="24"/>
        </w:rPr>
        <w:t xml:space="preserve">еханизм состоит из пяти подвижных тел (рис. 1): ступенчатые </w:t>
      </w:r>
      <w:r w:rsidRPr="00C705C6">
        <w:rPr>
          <w:sz w:val="24"/>
        </w:rPr>
        <w:t xml:space="preserve">колеса 1-3 совершают вращательные движения вокруг осей, проходящих через точки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1</w:t>
      </w:r>
      <w:r w:rsidRPr="00C705C6">
        <w:rPr>
          <w:sz w:val="24"/>
        </w:rPr>
        <w:t xml:space="preserve">,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2</w:t>
      </w:r>
      <w:r w:rsidRPr="00C705C6">
        <w:rPr>
          <w:sz w:val="24"/>
        </w:rPr>
        <w:t xml:space="preserve"> и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3</w:t>
      </w:r>
      <w:r w:rsidRPr="00C705C6">
        <w:rPr>
          <w:sz w:val="24"/>
        </w:rPr>
        <w:t xml:space="preserve"> соответственно, зубчатая рейка 4 и груз 5 совершают поступательное движение.</w:t>
      </w:r>
    </w:p>
    <w:p w14:paraId="5CC90F9C" w14:textId="77777777" w:rsidR="00F9006A" w:rsidRPr="00C705C6" w:rsidRDefault="00F9006A" w:rsidP="00F9006A">
      <w:pPr>
        <w:pStyle w:val="11"/>
        <w:spacing w:line="240" w:lineRule="auto"/>
        <w:rPr>
          <w:bCs/>
          <w:iCs/>
          <w:sz w:val="24"/>
        </w:rPr>
      </w:pPr>
      <w:r w:rsidRPr="00C705C6">
        <w:rPr>
          <w:bCs/>
          <w:iCs/>
          <w:sz w:val="24"/>
        </w:rPr>
        <w:t xml:space="preserve">Определяем угловую скорость и угловое ускорение ступенчатого колеса 3, дважды взяв производные по времени от закона движения </w:t>
      </w:r>
      <w:r w:rsidRPr="00C705C6">
        <w:rPr>
          <w:rFonts w:eastAsia="SFRM1440"/>
          <w:position w:val="-14"/>
          <w:sz w:val="24"/>
        </w:rPr>
        <w:object w:dxaOrig="999" w:dyaOrig="400" w14:anchorId="713BB733">
          <v:shape id="_x0000_i1135" type="#_x0000_t75" style="width:50.25pt;height:20.1pt" o:ole="">
            <v:imagedata r:id="rId256" o:title=""/>
          </v:shape>
          <o:OLEObject Type="Embed" ProgID="Equation.DSMT4" ShapeID="_x0000_i1135" DrawAspect="Content" ObjectID="_1739110041" r:id="rId258"/>
        </w:object>
      </w:r>
      <w:r w:rsidRPr="00C705C6">
        <w:rPr>
          <w:rFonts w:eastAsia="SFRM1440"/>
          <w:sz w:val="24"/>
        </w:rPr>
        <w:t>:</w:t>
      </w:r>
    </w:p>
    <w:p w14:paraId="2868B1A2" w14:textId="77777777" w:rsidR="00F9006A" w:rsidRPr="00C705C6" w:rsidRDefault="00F9006A" w:rsidP="00F9006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22"/>
          <w:sz w:val="24"/>
        </w:rPr>
        <w:object w:dxaOrig="2780" w:dyaOrig="580" w14:anchorId="1AF01CE3">
          <v:shape id="_x0000_i1136" type="#_x0000_t75" style="width:149pt;height:31pt" o:ole="" fillcolor="window">
            <v:imagedata r:id="rId259" o:title=""/>
          </v:shape>
          <o:OLEObject Type="Embed" ProgID="Equation.DSMT4" ShapeID="_x0000_i1136" DrawAspect="Content" ObjectID="_1739110042" r:id="rId260"/>
        </w:object>
      </w:r>
      <w:r w:rsidRPr="00C705C6">
        <w:rPr>
          <w:sz w:val="24"/>
        </w:rPr>
        <w:t>,</w:t>
      </w:r>
    </w:p>
    <w:p w14:paraId="53736526" w14:textId="77777777" w:rsidR="00F9006A" w:rsidRPr="00C705C6" w:rsidRDefault="00F9006A" w:rsidP="00F9006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22"/>
          <w:sz w:val="24"/>
        </w:rPr>
        <w:object w:dxaOrig="2340" w:dyaOrig="580" w14:anchorId="0890DF99">
          <v:shape id="_x0000_i1137" type="#_x0000_t75" style="width:126.4pt;height:31pt" o:ole="" fillcolor="window">
            <v:imagedata r:id="rId261" o:title=""/>
          </v:shape>
          <o:OLEObject Type="Embed" ProgID="Equation.DSMT4" ShapeID="_x0000_i1137" DrawAspect="Content" ObjectID="_1739110043" r:id="rId262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0CFC3FB8" w14:textId="77777777" w:rsidR="00F9006A" w:rsidRPr="00C705C6" w:rsidRDefault="00F9006A" w:rsidP="00F9006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В момент времени </w:t>
      </w:r>
      <w:r w:rsidRPr="00C705C6">
        <w:rPr>
          <w:i/>
          <w:position w:val="-12"/>
          <w:sz w:val="24"/>
        </w:rPr>
        <w:object w:dxaOrig="720" w:dyaOrig="360" w14:anchorId="38DEADB9">
          <v:shape id="_x0000_i1138" type="#_x0000_t75" style="width:36pt;height:18.4pt" o:ole="">
            <v:imagedata r:id="rId253" o:title=""/>
          </v:shape>
          <o:OLEObject Type="Embed" ProgID="Equation.DSMT4" ShapeID="_x0000_i1138" DrawAspect="Content" ObjectID="_1739110044" r:id="rId263"/>
        </w:object>
      </w:r>
      <w:r w:rsidRPr="00C705C6">
        <w:rPr>
          <w:sz w:val="24"/>
        </w:rPr>
        <w:t xml:space="preserve"> [с] получим</w:t>
      </w:r>
    </w:p>
    <w:p w14:paraId="44253250" w14:textId="77777777" w:rsidR="00F9006A" w:rsidRPr="00C705C6" w:rsidRDefault="00F9006A" w:rsidP="00F9006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</w:rPr>
        <w:object w:dxaOrig="2040" w:dyaOrig="360" w14:anchorId="51BB7470">
          <v:shape id="_x0000_i1139" type="#_x0000_t75" style="width:109.65pt;height:19.25pt" o:ole="" fillcolor="window">
            <v:imagedata r:id="rId264" o:title=""/>
          </v:shape>
          <o:OLEObject Type="Embed" ProgID="Equation.DSMT4" ShapeID="_x0000_i1139" DrawAspect="Content" ObjectID="_1739110045" r:id="rId265"/>
        </w:object>
      </w:r>
      <w:r w:rsidRPr="00C705C6">
        <w:rPr>
          <w:sz w:val="24"/>
        </w:rPr>
        <w:t xml:space="preserve"> [рад/с].</w:t>
      </w:r>
    </w:p>
    <w:p w14:paraId="6207F0F1" w14:textId="77777777" w:rsidR="00F9006A" w:rsidRPr="00C705C6" w:rsidRDefault="00F9006A" w:rsidP="00F9006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Модули линейных скоростей точек </w:t>
      </w:r>
      <w:r w:rsidRPr="00C705C6">
        <w:rPr>
          <w:i/>
          <w:sz w:val="24"/>
        </w:rPr>
        <w:t>Е</w:t>
      </w:r>
      <w:r w:rsidRPr="00C705C6">
        <w:rPr>
          <w:sz w:val="24"/>
        </w:rPr>
        <w:t xml:space="preserve">, </w:t>
      </w:r>
      <w:r w:rsidRPr="00C705C6">
        <w:rPr>
          <w:i/>
          <w:sz w:val="24"/>
        </w:rPr>
        <w:t>В</w:t>
      </w:r>
      <w:r w:rsidRPr="00C705C6">
        <w:rPr>
          <w:sz w:val="24"/>
        </w:rPr>
        <w:t xml:space="preserve"> и </w:t>
      </w:r>
      <w:r w:rsidRPr="00C705C6">
        <w:rPr>
          <w:i/>
          <w:sz w:val="24"/>
          <w:lang w:val="en-US"/>
        </w:rPr>
        <w:t>D</w:t>
      </w:r>
      <w:r w:rsidRPr="00C705C6">
        <w:rPr>
          <w:sz w:val="24"/>
        </w:rPr>
        <w:t xml:space="preserve"> ступенчатого колеса 3 определяются по формулам</w:t>
      </w:r>
    </w:p>
    <w:p w14:paraId="65B32B22" w14:textId="77777777" w:rsidR="00F9006A" w:rsidRPr="00C705C6" w:rsidRDefault="00F9006A" w:rsidP="00F9006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</w:rPr>
        <w:object w:dxaOrig="900" w:dyaOrig="360" w14:anchorId="1F6ECB8D">
          <v:shape id="_x0000_i1140" type="#_x0000_t75" style="width:50.25pt;height:20.1pt" o:ole="" fillcolor="window">
            <v:imagedata r:id="rId266" o:title=""/>
          </v:shape>
          <o:OLEObject Type="Embed" ProgID="Equation.DSMT4" ShapeID="_x0000_i1140" DrawAspect="Content" ObjectID="_1739110046" r:id="rId267"/>
        </w:objec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</w:rPr>
        <w:object w:dxaOrig="900" w:dyaOrig="360" w14:anchorId="7883920C">
          <v:shape id="_x0000_i1141" type="#_x0000_t75" style="width:50.25pt;height:20.1pt" o:ole="" fillcolor="window">
            <v:imagedata r:id="rId268" o:title=""/>
          </v:shape>
          <o:OLEObject Type="Embed" ProgID="Equation.DSMT4" ShapeID="_x0000_i1141" DrawAspect="Content" ObjectID="_1739110047" r:id="rId269"/>
        </w:objec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</w:rPr>
        <w:object w:dxaOrig="999" w:dyaOrig="360" w14:anchorId="6A86CE8B">
          <v:shape id="_x0000_i1142" type="#_x0000_t75" style="width:55.25pt;height:20.1pt" o:ole="" fillcolor="window">
            <v:imagedata r:id="rId270" o:title=""/>
          </v:shape>
          <o:OLEObject Type="Embed" ProgID="Equation.DSMT4" ShapeID="_x0000_i1142" DrawAspect="Content" ObjectID="_1739110048" r:id="rId271"/>
        </w:object>
      </w:r>
      <w:r w:rsidRPr="00C705C6">
        <w:rPr>
          <w:sz w:val="24"/>
        </w:rPr>
        <w:t>,</w:t>
      </w:r>
    </w:p>
    <w:p w14:paraId="258AB289" w14:textId="77777777" w:rsidR="00F9006A" w:rsidRPr="00C705C6" w:rsidRDefault="00F9006A" w:rsidP="00F9006A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position w:val="-12"/>
          <w:sz w:val="24"/>
        </w:rPr>
        <w:object w:dxaOrig="300" w:dyaOrig="360" w14:anchorId="50AE91D2">
          <v:shape id="_x0000_i1143" type="#_x0000_t75" style="width:16.75pt;height:20.1pt" o:ole="" fillcolor="window">
            <v:imagedata r:id="rId272" o:title=""/>
          </v:shape>
          <o:OLEObject Type="Embed" ProgID="Equation.DSMT4" ShapeID="_x0000_i1143" DrawAspect="Content" ObjectID="_1739110049" r:id="rId273"/>
        </w:object>
      </w:r>
      <w:r w:rsidRPr="00C705C6">
        <w:rPr>
          <w:sz w:val="24"/>
        </w:rPr>
        <w:t xml:space="preserve"> – угловая скорость ступенчатого колеса 3, </w:t>
      </w:r>
      <w:r w:rsidRPr="00C705C6">
        <w:rPr>
          <w:i/>
          <w:sz w:val="24"/>
          <w:lang w:val="en-US"/>
        </w:rPr>
        <w:t>r</w:t>
      </w:r>
      <w:r w:rsidRPr="00C705C6">
        <w:rPr>
          <w:sz w:val="24"/>
          <w:vertAlign w:val="subscript"/>
        </w:rPr>
        <w:t>3</w:t>
      </w:r>
      <w:r w:rsidRPr="00C705C6">
        <w:rPr>
          <w:i/>
          <w:sz w:val="24"/>
        </w:rPr>
        <w:t xml:space="preserve"> </w:t>
      </w:r>
      <w:r w:rsidRPr="00C705C6">
        <w:rPr>
          <w:sz w:val="24"/>
        </w:rPr>
        <w:t xml:space="preserve">– радиус малой ступени колеса 3, </w:t>
      </w:r>
      <w:r w:rsidRPr="00C705C6">
        <w:rPr>
          <w:i/>
          <w:sz w:val="24"/>
          <w:lang w:val="en-US"/>
        </w:rPr>
        <w:t>R</w:t>
      </w:r>
      <w:r w:rsidRPr="00C705C6">
        <w:rPr>
          <w:sz w:val="24"/>
          <w:vertAlign w:val="subscript"/>
        </w:rPr>
        <w:t>3</w:t>
      </w:r>
      <w:r w:rsidRPr="00C705C6">
        <w:rPr>
          <w:i/>
          <w:sz w:val="24"/>
        </w:rPr>
        <w:t xml:space="preserve"> </w:t>
      </w:r>
      <w:r w:rsidRPr="00C705C6">
        <w:rPr>
          <w:sz w:val="24"/>
        </w:rPr>
        <w:t xml:space="preserve">– радиус большой ступени колеса 3.      </w:t>
      </w:r>
    </w:p>
    <w:p w14:paraId="54EFFCEC" w14:textId="77777777" w:rsidR="00F9006A" w:rsidRPr="00C705C6" w:rsidRDefault="00F9006A" w:rsidP="00F9006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Откуда</w:t>
      </w:r>
    </w:p>
    <w:p w14:paraId="15C6CAB2" w14:textId="77777777" w:rsidR="00F9006A" w:rsidRPr="00C705C6" w:rsidRDefault="00F9006A" w:rsidP="00F9006A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1860" w:dyaOrig="360" w14:anchorId="541D11A2">
          <v:shape id="_x0000_i1144" type="#_x0000_t75" style="width:103.8pt;height:20.1pt" o:ole="" fillcolor="window">
            <v:imagedata r:id="rId274" o:title=""/>
          </v:shape>
          <o:OLEObject Type="Embed" ProgID="Equation.DSMT4" ShapeID="_x0000_i1144" DrawAspect="Content" ObjectID="_1739110050" r:id="rId275"/>
        </w:object>
      </w:r>
      <w:r w:rsidRPr="00C705C6">
        <w:rPr>
          <w:sz w:val="24"/>
        </w:rPr>
        <w:t xml:space="preserve"> [см/сек], при этом </w:t>
      </w:r>
      <w:r w:rsidRPr="00C705C6">
        <w:rPr>
          <w:position w:val="-10"/>
          <w:sz w:val="24"/>
        </w:rPr>
        <w:object w:dxaOrig="900" w:dyaOrig="320" w14:anchorId="7A3A66B7">
          <v:shape id="_x0000_i1145" type="#_x0000_t75" style="width:45.2pt;height:15.9pt" o:ole="">
            <v:imagedata r:id="rId276" o:title=""/>
          </v:shape>
          <o:OLEObject Type="Embed" ProgID="Equation.DSMT4" ShapeID="_x0000_i1145" DrawAspect="Content" ObjectID="_1739110051" r:id="rId277"/>
        </w:object>
      </w:r>
      <w:r w:rsidRPr="00C705C6">
        <w:rPr>
          <w:sz w:val="24"/>
        </w:rPr>
        <w:t xml:space="preserve">, </w:t>
      </w:r>
      <w:r w:rsidRPr="00C705C6">
        <w:rPr>
          <w:position w:val="-10"/>
          <w:sz w:val="24"/>
        </w:rPr>
        <w:object w:dxaOrig="900" w:dyaOrig="320" w14:anchorId="2D8365C7">
          <v:shape id="_x0000_i1146" type="#_x0000_t75" style="width:45.2pt;height:15.9pt" o:ole="">
            <v:imagedata r:id="rId278" o:title=""/>
          </v:shape>
          <o:OLEObject Type="Embed" ProgID="Equation.DSMT4" ShapeID="_x0000_i1146" DrawAspect="Content" ObjectID="_1739110052" r:id="rId279"/>
        </w:object>
      </w:r>
      <w:r w:rsidRPr="00C705C6">
        <w:rPr>
          <w:sz w:val="24"/>
        </w:rPr>
        <w:t>,</w:t>
      </w:r>
    </w:p>
    <w:p w14:paraId="065AC3CB" w14:textId="77777777" w:rsidR="00F9006A" w:rsidRPr="00C705C6" w:rsidRDefault="00F9006A" w:rsidP="00F9006A">
      <w:pPr>
        <w:pStyle w:val="11"/>
        <w:spacing w:line="240" w:lineRule="auto"/>
        <w:ind w:firstLine="0"/>
        <w:jc w:val="center"/>
        <w:rPr>
          <w:b/>
          <w:sz w:val="24"/>
        </w:rPr>
      </w:pPr>
      <w:r w:rsidRPr="00C705C6">
        <w:rPr>
          <w:position w:val="-12"/>
          <w:sz w:val="24"/>
        </w:rPr>
        <w:object w:dxaOrig="1400" w:dyaOrig="360" w14:anchorId="24E46154">
          <v:shape id="_x0000_i1147" type="#_x0000_t75" style="width:77.85pt;height:20.1pt" o:ole="" fillcolor="window">
            <v:imagedata r:id="rId280" o:title=""/>
          </v:shape>
          <o:OLEObject Type="Embed" ProgID="Equation.DSMT4" ShapeID="_x0000_i1147" DrawAspect="Content" ObjectID="_1739110053" r:id="rId281"/>
        </w:object>
      </w:r>
      <w:r w:rsidRPr="00C705C6">
        <w:rPr>
          <w:sz w:val="24"/>
        </w:rPr>
        <w:t xml:space="preserve"> [см/сек], при этом </w:t>
      </w:r>
      <w:r w:rsidRPr="00C705C6">
        <w:rPr>
          <w:position w:val="-10"/>
          <w:sz w:val="24"/>
        </w:rPr>
        <w:object w:dxaOrig="920" w:dyaOrig="320" w14:anchorId="6876ABC7">
          <v:shape id="_x0000_i1148" type="#_x0000_t75" style="width:46.05pt;height:15.9pt" o:ole="">
            <v:imagedata r:id="rId282" o:title=""/>
          </v:shape>
          <o:OLEObject Type="Embed" ProgID="Equation.DSMT4" ShapeID="_x0000_i1148" DrawAspect="Content" ObjectID="_1739110054" r:id="rId283"/>
        </w:object>
      </w:r>
      <w:r w:rsidRPr="00C705C6">
        <w:rPr>
          <w:sz w:val="24"/>
        </w:rPr>
        <w:t xml:space="preserve"> (рис.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Объект27934205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2</w:t>
      </w:r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6315EDE7" w14:textId="77777777" w:rsidR="00F9006A" w:rsidRPr="00C705C6" w:rsidRDefault="00F9006A" w:rsidP="00F9006A">
      <w:pPr>
        <w:pStyle w:val="11"/>
        <w:spacing w:line="240" w:lineRule="auto"/>
        <w:rPr>
          <w:i/>
          <w:sz w:val="24"/>
        </w:rPr>
      </w:pPr>
      <w:r w:rsidRPr="00C705C6">
        <w:rPr>
          <w:sz w:val="24"/>
        </w:rPr>
        <w:lastRenderedPageBreak/>
        <w:t xml:space="preserve">Поскольку нить, соединяющая точки </w:t>
      </w:r>
      <w:r w:rsidRPr="00C705C6">
        <w:rPr>
          <w:i/>
          <w:sz w:val="24"/>
        </w:rPr>
        <w:t>Е</w:t>
      </w:r>
      <w:r w:rsidRPr="00C705C6">
        <w:rPr>
          <w:sz w:val="24"/>
        </w:rPr>
        <w:t xml:space="preserve"> и </w:t>
      </w:r>
      <w:r w:rsidRPr="00C705C6">
        <w:rPr>
          <w:i/>
          <w:sz w:val="24"/>
          <w:lang w:val="en-US"/>
        </w:rPr>
        <w:t>F</w:t>
      </w:r>
      <w:r w:rsidRPr="00C705C6">
        <w:rPr>
          <w:sz w:val="24"/>
        </w:rPr>
        <w:t xml:space="preserve">, нерастяжима, скорости этих точек равны по модулю и по направлению, то есть </w:t>
      </w:r>
      <w:r w:rsidRPr="00C705C6">
        <w:rPr>
          <w:position w:val="-10"/>
          <w:sz w:val="24"/>
        </w:rPr>
        <w:object w:dxaOrig="700" w:dyaOrig="320" w14:anchorId="2BA8F073">
          <v:shape id="_x0000_i1149" type="#_x0000_t75" style="width:37.65pt;height:17.6pt" o:ole="" fillcolor="window">
            <v:imagedata r:id="rId284" o:title=""/>
          </v:shape>
          <o:OLEObject Type="Embed" ProgID="Equation.DSMT4" ShapeID="_x0000_i1149" DrawAspect="Content" ObjectID="_1739110055" r:id="rId285"/>
        </w:object>
      </w:r>
      <w:r w:rsidRPr="00C705C6">
        <w:rPr>
          <w:sz w:val="24"/>
        </w:rPr>
        <w:t xml:space="preserve"> (рис.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Объект27934205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2</w:t>
      </w:r>
      <w:r w:rsidRPr="00C705C6">
        <w:rPr>
          <w:sz w:val="24"/>
        </w:rPr>
        <w:fldChar w:fldCharType="end"/>
      </w:r>
      <w:r w:rsidRPr="00C705C6">
        <w:rPr>
          <w:sz w:val="24"/>
        </w:rPr>
        <w:t>)</w:t>
      </w:r>
      <w:r w:rsidRPr="00C705C6">
        <w:rPr>
          <w:i/>
          <w:sz w:val="24"/>
        </w:rPr>
        <w:t>.</w:t>
      </w:r>
    </w:p>
    <w:p w14:paraId="5B54A8BC" w14:textId="77777777" w:rsidR="00F9006A" w:rsidRPr="00C705C6" w:rsidRDefault="00F9006A" w:rsidP="00F9006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Отсюда угловая скорость ступенчатого колеса 2 равна</w:t>
      </w:r>
    </w:p>
    <w:p w14:paraId="59DA0AC3" w14:textId="77777777" w:rsidR="00F9006A" w:rsidRPr="00C705C6" w:rsidRDefault="00F9006A" w:rsidP="00F9006A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28"/>
          <w:sz w:val="24"/>
          <w:lang w:val="en-US"/>
        </w:rPr>
        <w:object w:dxaOrig="1620" w:dyaOrig="639" w14:anchorId="0B1D289F">
          <v:shape id="_x0000_i1150" type="#_x0000_t75" style="width:96.3pt;height:38.5pt" o:ole="" fillcolor="window">
            <v:imagedata r:id="rId286" o:title=""/>
          </v:shape>
          <o:OLEObject Type="Embed" ProgID="Equation.DSMT4" ShapeID="_x0000_i1150" DrawAspect="Content" ObjectID="_1739110056" r:id="rId287"/>
        </w:object>
      </w:r>
      <w:r w:rsidRPr="00C705C6">
        <w:rPr>
          <w:sz w:val="24"/>
        </w:rPr>
        <w:t xml:space="preserve"> [рад/с].</w:t>
      </w:r>
    </w:p>
    <w:p w14:paraId="1CDBCC35" w14:textId="77777777" w:rsidR="00F9006A" w:rsidRPr="00C705C6" w:rsidRDefault="00F9006A" w:rsidP="00F9006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Зная угловую скорость </w:t>
      </w:r>
      <w:r w:rsidRPr="00C705C6">
        <w:rPr>
          <w:sz w:val="24"/>
        </w:rPr>
        <w:sym w:font="Symbol" w:char="F077"/>
      </w:r>
      <w:r w:rsidRPr="00C705C6">
        <w:rPr>
          <w:sz w:val="24"/>
          <w:vertAlign w:val="subscript"/>
        </w:rPr>
        <w:t>2</w:t>
      </w:r>
      <w:r w:rsidRPr="00C705C6">
        <w:rPr>
          <w:sz w:val="24"/>
        </w:rPr>
        <w:t xml:space="preserve"> ступенчатого колеса 2, найдем линейную скорость точки </w:t>
      </w:r>
      <w:r w:rsidRPr="00C705C6">
        <w:rPr>
          <w:i/>
          <w:sz w:val="24"/>
        </w:rPr>
        <w:t>С</w:t>
      </w:r>
    </w:p>
    <w:p w14:paraId="3735E046" w14:textId="77777777" w:rsidR="00F9006A" w:rsidRPr="00C705C6" w:rsidRDefault="00F9006A" w:rsidP="00F9006A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2000" w:dyaOrig="360" w14:anchorId="78AC221E">
          <v:shape id="_x0000_i1151" type="#_x0000_t75" style="width:111.35pt;height:20.1pt" o:ole="" fillcolor="window">
            <v:imagedata r:id="rId288" o:title=""/>
          </v:shape>
          <o:OLEObject Type="Embed" ProgID="Equation.DSMT4" ShapeID="_x0000_i1151" DrawAspect="Content" ObjectID="_1739110057" r:id="rId289"/>
        </w:object>
      </w:r>
      <w:r w:rsidRPr="00C705C6">
        <w:rPr>
          <w:sz w:val="24"/>
        </w:rPr>
        <w:t xml:space="preserve"> [см/с], при этом </w:t>
      </w:r>
      <w:r w:rsidRPr="00C705C6">
        <w:rPr>
          <w:position w:val="-10"/>
          <w:sz w:val="24"/>
        </w:rPr>
        <w:object w:dxaOrig="920" w:dyaOrig="320" w14:anchorId="7EA5C83D">
          <v:shape id="_x0000_i1152" type="#_x0000_t75" style="width:46.05pt;height:15.9pt" o:ole="">
            <v:imagedata r:id="rId290" o:title=""/>
          </v:shape>
          <o:OLEObject Type="Embed" ProgID="Equation.DSMT4" ShapeID="_x0000_i1152" DrawAspect="Content" ObjectID="_1739110058" r:id="rId291"/>
        </w:object>
      </w:r>
      <w:r w:rsidRPr="00C705C6">
        <w:rPr>
          <w:sz w:val="24"/>
        </w:rPr>
        <w:t>.</w:t>
      </w:r>
    </w:p>
    <w:p w14:paraId="28E9C129" w14:textId="77777777" w:rsidR="00F9006A" w:rsidRPr="00C705C6" w:rsidRDefault="00F9006A" w:rsidP="00F9006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Скорость груза 5 определяется по формуле</w:t>
      </w:r>
    </w:p>
    <w:p w14:paraId="2AA412AB" w14:textId="77777777" w:rsidR="00F9006A" w:rsidRPr="00C705C6" w:rsidRDefault="00F9006A" w:rsidP="00F9006A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2020" w:dyaOrig="360" w14:anchorId="38FFC95E">
          <v:shape id="_x0000_i1153" type="#_x0000_t75" style="width:111.35pt;height:20.1pt" o:ole="" fillcolor="window">
            <v:imagedata r:id="rId292" o:title=""/>
          </v:shape>
          <o:OLEObject Type="Embed" ProgID="Equation.DSMT4" ShapeID="_x0000_i1153" DrawAspect="Content" ObjectID="_1739110059" r:id="rId293"/>
        </w:object>
      </w:r>
      <w:r w:rsidRPr="00C705C6">
        <w:rPr>
          <w:sz w:val="24"/>
        </w:rPr>
        <w:t xml:space="preserve"> [см/с].</w:t>
      </w:r>
    </w:p>
    <w:p w14:paraId="736CFC9D" w14:textId="77777777" w:rsidR="00F9006A" w:rsidRPr="00C705C6" w:rsidRDefault="00F9006A" w:rsidP="00F9006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Точка </w:t>
      </w:r>
      <w:r w:rsidRPr="00C705C6">
        <w:rPr>
          <w:i/>
          <w:sz w:val="24"/>
          <w:lang w:val="en-US"/>
        </w:rPr>
        <w:t>D</w:t>
      </w:r>
      <w:r w:rsidRPr="00C705C6">
        <w:rPr>
          <w:sz w:val="24"/>
        </w:rPr>
        <w:t xml:space="preserve"> лежит на ободе ступенчатого колеса 1, угловую скорость которого рассчитаем по формуле</w:t>
      </w:r>
    </w:p>
    <w:p w14:paraId="372412B7" w14:textId="77777777" w:rsidR="00F9006A" w:rsidRPr="00C705C6" w:rsidRDefault="00F9006A" w:rsidP="00F9006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30"/>
          <w:sz w:val="24"/>
          <w:lang w:val="en-US"/>
        </w:rPr>
        <w:object w:dxaOrig="1660" w:dyaOrig="680" w14:anchorId="47DCE2B4">
          <v:shape id="_x0000_i1154" type="#_x0000_t75" style="width:95.45pt;height:39.35pt" o:ole="" fillcolor="window">
            <v:imagedata r:id="rId294" o:title=""/>
          </v:shape>
          <o:OLEObject Type="Embed" ProgID="Equation.DSMT4" ShapeID="_x0000_i1154" DrawAspect="Content" ObjectID="_1739110060" r:id="rId295"/>
        </w:object>
      </w:r>
      <w:r w:rsidRPr="00C705C6">
        <w:rPr>
          <w:sz w:val="24"/>
        </w:rPr>
        <w:t xml:space="preserve"> [рад/с].</w:t>
      </w:r>
    </w:p>
    <w:p w14:paraId="7DEEBDBC" w14:textId="77777777" w:rsidR="00F9006A" w:rsidRPr="00C705C6" w:rsidRDefault="00F9006A" w:rsidP="00F9006A">
      <w:pPr>
        <w:pStyle w:val="11"/>
        <w:spacing w:line="240" w:lineRule="auto"/>
        <w:rPr>
          <w:sz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60"/>
      </w:tblGrid>
      <w:tr w:rsidR="00F9006A" w:rsidRPr="00C705C6" w14:paraId="391A1286" w14:textId="77777777" w:rsidTr="00DF21B1">
        <w:tc>
          <w:tcPr>
            <w:tcW w:w="9260" w:type="dxa"/>
            <w:shd w:val="clear" w:color="auto" w:fill="auto"/>
          </w:tcPr>
          <w:p w14:paraId="4AF1CB89" w14:textId="77777777" w:rsidR="00F9006A" w:rsidRPr="00C705C6" w:rsidRDefault="00F9006A" w:rsidP="00DF21B1">
            <w:pPr>
              <w:pStyle w:val="11"/>
              <w:keepNext/>
              <w:spacing w:line="240" w:lineRule="auto"/>
              <w:ind w:firstLine="0"/>
              <w:jc w:val="center"/>
              <w:rPr>
                <w:sz w:val="24"/>
              </w:rPr>
            </w:pPr>
            <w:r w:rsidRPr="00C705C6">
              <w:rPr>
                <w:noProof/>
                <w:sz w:val="24"/>
              </w:rPr>
              <w:drawing>
                <wp:inline distT="0" distB="0" distL="0" distR="0" wp14:anchorId="4DE78DE2" wp14:editId="473AE939">
                  <wp:extent cx="4629150" cy="2525676"/>
                  <wp:effectExtent l="0" t="0" r="0" b="8255"/>
                  <wp:docPr id="246" name="Рисунок 2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106" t="30498" r="16750" b="209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7976" cy="2530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006A" w:rsidRPr="00C705C6" w14:paraId="5A198FEA" w14:textId="77777777" w:rsidTr="00DF21B1">
        <w:tc>
          <w:tcPr>
            <w:tcW w:w="9260" w:type="dxa"/>
            <w:shd w:val="clear" w:color="auto" w:fill="auto"/>
          </w:tcPr>
          <w:p w14:paraId="38456AA8" w14:textId="77777777" w:rsidR="00F9006A" w:rsidRPr="00C705C6" w:rsidRDefault="00F9006A" w:rsidP="00DF21B1">
            <w:pPr>
              <w:pStyle w:val="af5"/>
              <w:spacing w:after="0"/>
              <w:rPr>
                <w:szCs w:val="24"/>
              </w:rPr>
            </w:pPr>
            <w:r>
              <w:rPr>
                <w:szCs w:val="24"/>
              </w:rPr>
              <w:t xml:space="preserve">К </w:t>
            </w:r>
            <w:r w:rsidRPr="00C705C6">
              <w:rPr>
                <w:szCs w:val="24"/>
              </w:rPr>
              <w:t>определению линейных скоростей точек и угловых скоростей колёс</w:t>
            </w:r>
          </w:p>
        </w:tc>
      </w:tr>
    </w:tbl>
    <w:p w14:paraId="21B2D887" w14:textId="77777777" w:rsidR="00F9006A" w:rsidRPr="00C705C6" w:rsidRDefault="00F9006A" w:rsidP="00F9006A">
      <w:pPr>
        <w:pStyle w:val="11"/>
        <w:spacing w:line="240" w:lineRule="auto"/>
        <w:rPr>
          <w:sz w:val="24"/>
        </w:rPr>
      </w:pPr>
    </w:p>
    <w:p w14:paraId="652988AF" w14:textId="77777777" w:rsidR="00F9006A" w:rsidRPr="00C705C6" w:rsidRDefault="00F9006A" w:rsidP="00F9006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Зная угловую скорость </w:t>
      </w:r>
      <w:r w:rsidRPr="00C705C6">
        <w:rPr>
          <w:sz w:val="24"/>
        </w:rPr>
        <w:sym w:font="Symbol" w:char="F077"/>
      </w:r>
      <w:r w:rsidRPr="00C705C6">
        <w:rPr>
          <w:sz w:val="24"/>
          <w:vertAlign w:val="subscript"/>
        </w:rPr>
        <w:t>1</w:t>
      </w:r>
      <w:r w:rsidRPr="00C705C6">
        <w:rPr>
          <w:sz w:val="24"/>
        </w:rPr>
        <w:t xml:space="preserve"> ступенчатого колеса 1, найдем линейные скорости точки </w:t>
      </w:r>
      <w:r w:rsidRPr="00C705C6">
        <w:rPr>
          <w:i/>
          <w:sz w:val="24"/>
        </w:rPr>
        <w:t>А</w:t>
      </w:r>
      <w:r w:rsidRPr="00C705C6">
        <w:rPr>
          <w:sz w:val="24"/>
        </w:rPr>
        <w:t xml:space="preserve"> и рейки 4</w:t>
      </w:r>
    </w:p>
    <w:p w14:paraId="056D9305" w14:textId="77777777" w:rsidR="00F9006A" w:rsidRPr="00C705C6" w:rsidRDefault="00F9006A" w:rsidP="00F9006A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2020" w:dyaOrig="360" w14:anchorId="7FF1FF22">
          <v:shape id="_x0000_i1155" type="#_x0000_t75" style="width:111.35pt;height:20.1pt" o:ole="" fillcolor="window">
            <v:imagedata r:id="rId297" o:title=""/>
          </v:shape>
          <o:OLEObject Type="Embed" ProgID="Equation.DSMT4" ShapeID="_x0000_i1155" DrawAspect="Content" ObjectID="_1739110061" r:id="rId298"/>
        </w:object>
      </w:r>
      <w:r w:rsidRPr="00C705C6">
        <w:rPr>
          <w:sz w:val="24"/>
        </w:rPr>
        <w:t xml:space="preserve"> [см/с], при этом </w:t>
      </w:r>
      <w:r w:rsidRPr="00C705C6">
        <w:rPr>
          <w:position w:val="-10"/>
          <w:sz w:val="24"/>
        </w:rPr>
        <w:object w:dxaOrig="880" w:dyaOrig="320" w14:anchorId="01D5C333">
          <v:shape id="_x0000_i1156" type="#_x0000_t75" style="width:44.35pt;height:15.9pt" o:ole="">
            <v:imagedata r:id="rId299" o:title=""/>
          </v:shape>
          <o:OLEObject Type="Embed" ProgID="Equation.DSMT4" ShapeID="_x0000_i1156" DrawAspect="Content" ObjectID="_1739110062" r:id="rId300"/>
        </w:object>
      </w:r>
      <w:r w:rsidRPr="00C705C6">
        <w:rPr>
          <w:sz w:val="24"/>
        </w:rPr>
        <w:t>,</w:t>
      </w:r>
    </w:p>
    <w:p w14:paraId="57ADDA71" w14:textId="77777777" w:rsidR="00F9006A" w:rsidRPr="00C705C6" w:rsidRDefault="00F9006A" w:rsidP="00F9006A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1800" w:dyaOrig="360" w14:anchorId="00AE3B25">
          <v:shape id="_x0000_i1157" type="#_x0000_t75" style="width:99.65pt;height:20.1pt" o:ole="" fillcolor="window">
            <v:imagedata r:id="rId301" o:title=""/>
          </v:shape>
          <o:OLEObject Type="Embed" ProgID="Equation.DSMT4" ShapeID="_x0000_i1157" DrawAspect="Content" ObjectID="_1739110063" r:id="rId302"/>
        </w:object>
      </w:r>
      <w:r w:rsidRPr="00C705C6">
        <w:rPr>
          <w:sz w:val="24"/>
        </w:rPr>
        <w:t xml:space="preserve"> [см/с].</w:t>
      </w:r>
    </w:p>
    <w:p w14:paraId="43A200A9" w14:textId="77777777" w:rsidR="00F9006A" w:rsidRPr="00C705C6" w:rsidRDefault="00F9006A" w:rsidP="00F9006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Направления угловых скоростей ступенчатых колес 1, 2 и 3, а также линейных скоростей всех обозначенных на схеме точек показаны на 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Объект27934205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2</w:t>
      </w:r>
      <w:r w:rsidRPr="00C705C6">
        <w:rPr>
          <w:sz w:val="24"/>
        </w:rPr>
        <w:fldChar w:fldCharType="end"/>
      </w:r>
      <w:r w:rsidRPr="00C705C6">
        <w:rPr>
          <w:sz w:val="24"/>
        </w:rPr>
        <w:t>.</w:t>
      </w:r>
    </w:p>
    <w:p w14:paraId="3900248B" w14:textId="77777777" w:rsidR="00F9006A" w:rsidRPr="00C705C6" w:rsidRDefault="00F9006A" w:rsidP="00F9006A">
      <w:pPr>
        <w:pStyle w:val="11"/>
        <w:spacing w:line="240" w:lineRule="auto"/>
        <w:rPr>
          <w:bCs/>
          <w:sz w:val="24"/>
        </w:rPr>
      </w:pPr>
      <w:r w:rsidRPr="00C705C6">
        <w:rPr>
          <w:bCs/>
          <w:sz w:val="24"/>
        </w:rPr>
        <w:t xml:space="preserve">Рассмотрим вращательное движение ступенчатого колеса 3 и найдем линейное ускорение точки </w:t>
      </w:r>
      <w:r w:rsidRPr="00C705C6">
        <w:rPr>
          <w:bCs/>
          <w:i/>
          <w:sz w:val="24"/>
        </w:rPr>
        <w:t>В</w:t>
      </w:r>
    </w:p>
    <w:p w14:paraId="5586B778" w14:textId="77777777" w:rsidR="00F9006A" w:rsidRPr="00C705C6" w:rsidRDefault="00F9006A" w:rsidP="00F9006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1380" w:dyaOrig="380" w14:anchorId="371FB616">
          <v:shape id="_x0000_i1158" type="#_x0000_t75" style="width:75.35pt;height:20.95pt" o:ole="" fillcolor="window">
            <v:imagedata r:id="rId303" o:title=""/>
          </v:shape>
          <o:OLEObject Type="Embed" ProgID="Equation.DSMT4" ShapeID="_x0000_i1158" DrawAspect="Content" ObjectID="_1739110064" r:id="rId304"/>
        </w:object>
      </w:r>
      <w:r w:rsidRPr="00C705C6">
        <w:rPr>
          <w:sz w:val="24"/>
        </w:rPr>
        <w:t>.</w:t>
      </w:r>
    </w:p>
    <w:p w14:paraId="2C3961AB" w14:textId="77777777" w:rsidR="00F9006A" w:rsidRPr="00C705C6" w:rsidRDefault="00F9006A" w:rsidP="00F9006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Модуль ускорения точки </w:t>
      </w:r>
      <w:r w:rsidRPr="00C705C6">
        <w:rPr>
          <w:i/>
          <w:sz w:val="24"/>
        </w:rPr>
        <w:t>В</w:t>
      </w:r>
      <w:r w:rsidRPr="00C705C6">
        <w:rPr>
          <w:sz w:val="24"/>
        </w:rPr>
        <w:t xml:space="preserve"> рассчитывается по формуле</w:t>
      </w:r>
    </w:p>
    <w:p w14:paraId="3064A641" w14:textId="77777777" w:rsidR="00F9006A" w:rsidRPr="00C705C6" w:rsidRDefault="00F9006A" w:rsidP="00F9006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8"/>
          <w:sz w:val="24"/>
          <w:lang w:val="en-US"/>
        </w:rPr>
        <w:object w:dxaOrig="2000" w:dyaOrig="560" w14:anchorId="56994AF1">
          <v:shape id="_x0000_i1159" type="#_x0000_t75" style="width:110.5pt;height:31.8pt" o:ole="" fillcolor="window">
            <v:imagedata r:id="rId305" o:title=""/>
          </v:shape>
          <o:OLEObject Type="Embed" ProgID="Equation.DSMT4" ShapeID="_x0000_i1159" DrawAspect="Content" ObjectID="_1739110065" r:id="rId306"/>
        </w:object>
      </w:r>
      <w:r w:rsidRPr="00C705C6">
        <w:rPr>
          <w:sz w:val="24"/>
        </w:rPr>
        <w:t>,</w:t>
      </w:r>
    </w:p>
    <w:p w14:paraId="204AC9E2" w14:textId="77777777" w:rsidR="00F9006A" w:rsidRPr="00C705C6" w:rsidRDefault="00F9006A" w:rsidP="00F9006A">
      <w:pPr>
        <w:pStyle w:val="11"/>
        <w:spacing w:line="240" w:lineRule="auto"/>
        <w:ind w:firstLine="0"/>
        <w:rPr>
          <w:bCs/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position w:val="-12"/>
          <w:sz w:val="24"/>
          <w:lang w:val="en-US"/>
        </w:rPr>
        <w:object w:dxaOrig="300" w:dyaOrig="380" w14:anchorId="51DCEE4B">
          <v:shape id="_x0000_i1160" type="#_x0000_t75" style="width:16.75pt;height:20.95pt" o:ole="" fillcolor="window">
            <v:imagedata r:id="rId307" o:title=""/>
          </v:shape>
          <o:OLEObject Type="Embed" ProgID="Equation.DSMT4" ShapeID="_x0000_i1160" DrawAspect="Content" ObjectID="_1739110066" r:id="rId308"/>
        </w:object>
      </w:r>
      <w:r w:rsidRPr="00C705C6">
        <w:rPr>
          <w:sz w:val="24"/>
        </w:rPr>
        <w:t xml:space="preserve"> - модуль нормального ускорения точки </w:t>
      </w:r>
      <w:r w:rsidRPr="00C705C6">
        <w:rPr>
          <w:i/>
          <w:sz w:val="24"/>
        </w:rPr>
        <w:t>В</w: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  <w:lang w:val="en-US"/>
        </w:rPr>
        <w:object w:dxaOrig="300" w:dyaOrig="380" w14:anchorId="23AE9EEC">
          <v:shape id="_x0000_i1161" type="#_x0000_t75" style="width:16.75pt;height:20.95pt" o:ole="" fillcolor="window">
            <v:imagedata r:id="rId309" o:title=""/>
          </v:shape>
          <o:OLEObject Type="Embed" ProgID="Equation.DSMT4" ShapeID="_x0000_i1161" DrawAspect="Content" ObjectID="_1739110067" r:id="rId310"/>
        </w:object>
      </w:r>
      <w:r w:rsidRPr="00C705C6">
        <w:rPr>
          <w:sz w:val="24"/>
        </w:rPr>
        <w:t xml:space="preserve"> - модуль касательного ускорения точки </w:t>
      </w:r>
      <w:r w:rsidRPr="00C705C6">
        <w:rPr>
          <w:i/>
          <w:sz w:val="24"/>
        </w:rPr>
        <w:t>В</w:t>
      </w:r>
      <w:r w:rsidRPr="00C705C6">
        <w:rPr>
          <w:sz w:val="24"/>
        </w:rPr>
        <w:t>.</w:t>
      </w:r>
    </w:p>
    <w:p w14:paraId="702F9467" w14:textId="77777777" w:rsidR="00F9006A" w:rsidRPr="00C705C6" w:rsidRDefault="00F9006A" w:rsidP="00F9006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80" w:dyaOrig="380" w14:anchorId="7D1377E2">
          <v:shape id="_x0000_i1162" type="#_x0000_t75" style="width:125.6pt;height:20.95pt" o:ole="" fillcolor="window">
            <v:imagedata r:id="rId311" o:title=""/>
          </v:shape>
          <o:OLEObject Type="Embed" ProgID="Equation.DSMT4" ShapeID="_x0000_i1162" DrawAspect="Content" ObjectID="_1739110068" r:id="rId312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300" w:dyaOrig="380" w14:anchorId="6EEB031F">
          <v:shape id="_x0000_i1163" type="#_x0000_t75" style="width:16.75pt;height:20.95pt" o:ole="" fillcolor="window">
            <v:imagedata r:id="rId313" o:title=""/>
          </v:shape>
          <o:OLEObject Type="Embed" ProgID="Equation.DSMT4" ShapeID="_x0000_i1163" DrawAspect="Content" ObjectID="_1739110069" r:id="rId314"/>
        </w:object>
      </w:r>
      <w:r w:rsidRPr="00C705C6">
        <w:rPr>
          <w:sz w:val="24"/>
        </w:rPr>
        <w:t xml:space="preserve"> вдоль </w:t>
      </w:r>
      <w:r w:rsidRPr="00C705C6">
        <w:rPr>
          <w:i/>
          <w:sz w:val="24"/>
        </w:rPr>
        <w:t>ВС</w:t>
      </w:r>
      <w:r w:rsidRPr="00C705C6">
        <w:rPr>
          <w:sz w:val="24"/>
          <w:vertAlign w:val="subscript"/>
        </w:rPr>
        <w:t>3</w:t>
      </w:r>
      <w:r w:rsidRPr="00C705C6">
        <w:rPr>
          <w:sz w:val="24"/>
        </w:rPr>
        <w:t xml:space="preserve"> в сторону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3</w:t>
      </w:r>
      <w:r w:rsidRPr="00C705C6">
        <w:rPr>
          <w:sz w:val="24"/>
        </w:rPr>
        <w:t>,</w:t>
      </w:r>
    </w:p>
    <w:p w14:paraId="6C5D212F" w14:textId="77777777" w:rsidR="00F9006A" w:rsidRPr="00C705C6" w:rsidRDefault="00F9006A" w:rsidP="00F9006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180" w:dyaOrig="380" w14:anchorId="48E3BD5D">
          <v:shape id="_x0000_i1164" type="#_x0000_t75" style="width:119.7pt;height:20.95pt" o:ole="" fillcolor="window">
            <v:imagedata r:id="rId315" o:title=""/>
          </v:shape>
          <o:OLEObject Type="Embed" ProgID="Equation.DSMT4" ShapeID="_x0000_i1164" DrawAspect="Content" ObjectID="_1739110070" r:id="rId316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960" w:dyaOrig="380" w14:anchorId="63E4716C">
          <v:shape id="_x0000_i1165" type="#_x0000_t75" style="width:53.6pt;height:20.95pt" o:ole="" fillcolor="window">
            <v:imagedata r:id="rId317" o:title=""/>
          </v:shape>
          <o:OLEObject Type="Embed" ProgID="Equation.DSMT4" ShapeID="_x0000_i1165" DrawAspect="Content" ObjectID="_1739110071" r:id="rId318"/>
        </w:object>
      </w:r>
      <w:r w:rsidRPr="00C705C6">
        <w:rPr>
          <w:sz w:val="24"/>
        </w:rPr>
        <w:t xml:space="preserve"> в сторону </w:t>
      </w:r>
      <w:r w:rsidRPr="00C705C6">
        <w:rPr>
          <w:position w:val="-12"/>
          <w:sz w:val="24"/>
          <w:lang w:val="en-US"/>
        </w:rPr>
        <w:object w:dxaOrig="260" w:dyaOrig="380" w14:anchorId="4DE037DE">
          <v:shape id="_x0000_i1166" type="#_x0000_t75" style="width:14.25pt;height:20.95pt" o:ole="" fillcolor="window">
            <v:imagedata r:id="rId319" o:title=""/>
          </v:shape>
          <o:OLEObject Type="Embed" ProgID="Equation.DSMT4" ShapeID="_x0000_i1166" DrawAspect="Content" ObjectID="_1739110072" r:id="rId320"/>
        </w:object>
      </w:r>
      <w:r>
        <w:rPr>
          <w:sz w:val="24"/>
        </w:rPr>
        <w:t>,</w:t>
      </w:r>
    </w:p>
    <w:p w14:paraId="4BCF0C52" w14:textId="77777777" w:rsidR="00F9006A" w:rsidRPr="00C705C6" w:rsidRDefault="00F9006A" w:rsidP="00F9006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079" w:dyaOrig="440" w14:anchorId="2DCC0E40">
          <v:shape id="_x0000_i1167" type="#_x0000_t75" style="width:114.7pt;height:25.1pt" o:ole="" fillcolor="window">
            <v:imagedata r:id="rId321" o:title=""/>
          </v:shape>
          <o:OLEObject Type="Embed" ProgID="Equation.DSMT4" ShapeID="_x0000_i1167" DrawAspect="Content" ObjectID="_1739110073" r:id="rId322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6118968E" w14:textId="77777777" w:rsidR="00F9006A" w:rsidRPr="00C705C6" w:rsidRDefault="00F9006A" w:rsidP="00F9006A">
      <w:pPr>
        <w:pStyle w:val="11"/>
        <w:spacing w:line="240" w:lineRule="auto"/>
        <w:rPr>
          <w:sz w:val="24"/>
        </w:rPr>
      </w:pPr>
      <w:r w:rsidRPr="00C705C6">
        <w:rPr>
          <w:bCs/>
          <w:sz w:val="24"/>
        </w:rPr>
        <w:t xml:space="preserve">Точки </w:t>
      </w:r>
      <w:r w:rsidRPr="00C705C6">
        <w:rPr>
          <w:bCs/>
          <w:i/>
          <w:sz w:val="24"/>
        </w:rPr>
        <w:t>В</w:t>
      </w:r>
      <w:r w:rsidRPr="00C705C6">
        <w:rPr>
          <w:bCs/>
          <w:sz w:val="24"/>
        </w:rPr>
        <w:t xml:space="preserve"> и </w:t>
      </w:r>
      <w:r w:rsidRPr="00C705C6">
        <w:rPr>
          <w:bCs/>
          <w:i/>
          <w:sz w:val="24"/>
        </w:rPr>
        <w:t>Е</w:t>
      </w:r>
      <w:r w:rsidRPr="00C705C6">
        <w:rPr>
          <w:bCs/>
          <w:sz w:val="24"/>
        </w:rPr>
        <w:t xml:space="preserve"> равноудалены от оси вращения, следовательно, </w:t>
      </w:r>
      <w:r w:rsidRPr="00C705C6">
        <w:rPr>
          <w:position w:val="-10"/>
          <w:sz w:val="24"/>
        </w:rPr>
        <w:object w:dxaOrig="740" w:dyaOrig="360" w14:anchorId="084B757C">
          <v:shape id="_x0000_i1168" type="#_x0000_t75" style="width:39.35pt;height:19.25pt" o:ole="" fillcolor="window">
            <v:imagedata r:id="rId323" o:title=""/>
          </v:shape>
          <o:OLEObject Type="Embed" ProgID="Equation.DSMT4" ShapeID="_x0000_i1168" DrawAspect="Content" ObjectID="_1739110074" r:id="rId324"/>
        </w:object>
      </w:r>
      <w:r w:rsidRPr="00C705C6">
        <w:rPr>
          <w:sz w:val="24"/>
        </w:rPr>
        <w:t xml:space="preserve">. </w:t>
      </w:r>
      <w:r w:rsidRPr="00C705C6">
        <w:rPr>
          <w:bCs/>
          <w:sz w:val="24"/>
        </w:rPr>
        <w:t xml:space="preserve">Из условия нерастяжимости нити, соединяющей точки </w:t>
      </w:r>
      <w:r w:rsidRPr="00C705C6">
        <w:rPr>
          <w:bCs/>
          <w:i/>
          <w:sz w:val="24"/>
        </w:rPr>
        <w:t>Е</w:t>
      </w:r>
      <w:r w:rsidRPr="00C705C6">
        <w:rPr>
          <w:bCs/>
          <w:sz w:val="24"/>
        </w:rPr>
        <w:t xml:space="preserve"> и </w:t>
      </w:r>
      <w:r w:rsidRPr="00C705C6">
        <w:rPr>
          <w:bCs/>
          <w:i/>
          <w:sz w:val="24"/>
          <w:lang w:val="en-US"/>
        </w:rPr>
        <w:t>F</w:t>
      </w:r>
      <w:r w:rsidRPr="00C705C6">
        <w:rPr>
          <w:bCs/>
          <w:sz w:val="24"/>
        </w:rPr>
        <w:t xml:space="preserve">, следует, что  </w:t>
      </w:r>
      <w:r w:rsidRPr="00C705C6">
        <w:rPr>
          <w:position w:val="-10"/>
          <w:sz w:val="24"/>
        </w:rPr>
        <w:object w:dxaOrig="740" w:dyaOrig="360" w14:anchorId="51E6CD6B">
          <v:shape id="_x0000_i1169" type="#_x0000_t75" style="width:39.35pt;height:19.25pt" o:ole="" fillcolor="window">
            <v:imagedata r:id="rId325" o:title=""/>
          </v:shape>
          <o:OLEObject Type="Embed" ProgID="Equation.DSMT4" ShapeID="_x0000_i1169" DrawAspect="Content" ObjectID="_1739110075" r:id="rId326"/>
        </w:object>
      </w:r>
      <w:r w:rsidRPr="00C705C6">
        <w:rPr>
          <w:sz w:val="24"/>
        </w:rPr>
        <w:t>. Тогда угловое ускорение ступенчатого колеса 2 найдём по формуле</w:t>
      </w:r>
    </w:p>
    <w:p w14:paraId="0754AD97" w14:textId="77777777" w:rsidR="00F9006A" w:rsidRPr="00C705C6" w:rsidRDefault="00F9006A" w:rsidP="00F9006A">
      <w:pPr>
        <w:pStyle w:val="11"/>
        <w:spacing w:line="240" w:lineRule="auto"/>
        <w:jc w:val="center"/>
        <w:rPr>
          <w:bCs/>
          <w:i/>
          <w:iCs/>
          <w:sz w:val="24"/>
        </w:rPr>
      </w:pPr>
      <w:r w:rsidRPr="00C705C6">
        <w:rPr>
          <w:position w:val="-30"/>
          <w:sz w:val="24"/>
          <w:lang w:val="en-US"/>
        </w:rPr>
        <w:object w:dxaOrig="1840" w:dyaOrig="720" w14:anchorId="1E6364A1">
          <v:shape id="_x0000_i1170" type="#_x0000_t75" style="width:92.1pt;height:36pt" o:ole="" fillcolor="window">
            <v:imagedata r:id="rId327" o:title=""/>
          </v:shape>
          <o:OLEObject Type="Embed" ProgID="Equation.DSMT4" ShapeID="_x0000_i1170" DrawAspect="Content" ObjectID="_1739110076" r:id="rId328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569431D3" w14:textId="77777777" w:rsidR="00F9006A" w:rsidRPr="00C705C6" w:rsidRDefault="00F9006A" w:rsidP="00F9006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Модуль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 xml:space="preserve"> рассчитывается по формуле</w:t>
      </w:r>
    </w:p>
    <w:p w14:paraId="0E485FCB" w14:textId="77777777" w:rsidR="00F9006A" w:rsidRPr="00C705C6" w:rsidRDefault="00F9006A" w:rsidP="00F9006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8"/>
          <w:sz w:val="24"/>
          <w:lang w:val="en-US"/>
        </w:rPr>
        <w:object w:dxaOrig="2000" w:dyaOrig="560" w14:anchorId="66183766">
          <v:shape id="_x0000_i1171" type="#_x0000_t75" style="width:110.5pt;height:31.8pt" o:ole="" fillcolor="window">
            <v:imagedata r:id="rId329" o:title=""/>
          </v:shape>
          <o:OLEObject Type="Embed" ProgID="Equation.DSMT4" ShapeID="_x0000_i1171" DrawAspect="Content" ObjectID="_1739110077" r:id="rId330"/>
        </w:object>
      </w:r>
      <w:r w:rsidRPr="00C705C6">
        <w:rPr>
          <w:sz w:val="24"/>
        </w:rPr>
        <w:t>,</w:t>
      </w:r>
    </w:p>
    <w:p w14:paraId="098FB70E" w14:textId="77777777" w:rsidR="00F9006A" w:rsidRPr="00C705C6" w:rsidRDefault="00F9006A" w:rsidP="00F9006A">
      <w:pPr>
        <w:pStyle w:val="11"/>
        <w:spacing w:line="240" w:lineRule="auto"/>
        <w:ind w:firstLine="0"/>
        <w:rPr>
          <w:bCs/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position w:val="-12"/>
          <w:sz w:val="24"/>
          <w:lang w:val="en-US"/>
        </w:rPr>
        <w:object w:dxaOrig="300" w:dyaOrig="380" w14:anchorId="4A1225C3">
          <v:shape id="_x0000_i1172" type="#_x0000_t75" style="width:16.75pt;height:20.95pt" o:ole="" fillcolor="window">
            <v:imagedata r:id="rId331" o:title=""/>
          </v:shape>
          <o:OLEObject Type="Embed" ProgID="Equation.DSMT4" ShapeID="_x0000_i1172" DrawAspect="Content" ObjectID="_1739110078" r:id="rId332"/>
        </w:object>
      </w:r>
      <w:r w:rsidRPr="00C705C6">
        <w:rPr>
          <w:sz w:val="24"/>
        </w:rPr>
        <w:t xml:space="preserve"> - модуль нормального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  <w:lang w:val="en-US"/>
        </w:rPr>
        <w:object w:dxaOrig="300" w:dyaOrig="380" w14:anchorId="353F7E49">
          <v:shape id="_x0000_i1173" type="#_x0000_t75" style="width:16.75pt;height:20.95pt" o:ole="" fillcolor="window">
            <v:imagedata r:id="rId333" o:title=""/>
          </v:shape>
          <o:OLEObject Type="Embed" ProgID="Equation.DSMT4" ShapeID="_x0000_i1173" DrawAspect="Content" ObjectID="_1739110079" r:id="rId334"/>
        </w:object>
      </w:r>
      <w:r w:rsidRPr="00C705C6">
        <w:rPr>
          <w:sz w:val="24"/>
        </w:rPr>
        <w:t xml:space="preserve"> - модуль касательного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>.</w:t>
      </w:r>
    </w:p>
    <w:p w14:paraId="696E526D" w14:textId="77777777" w:rsidR="00F9006A" w:rsidRPr="00C705C6" w:rsidRDefault="00F9006A" w:rsidP="00F9006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80" w:dyaOrig="380" w14:anchorId="5FDC8531">
          <v:shape id="_x0000_i1174" type="#_x0000_t75" style="width:125.6pt;height:20.95pt" o:ole="" fillcolor="window">
            <v:imagedata r:id="rId335" o:title=""/>
          </v:shape>
          <o:OLEObject Type="Embed" ProgID="Equation.DSMT4" ShapeID="_x0000_i1174" DrawAspect="Content" ObjectID="_1739110080" r:id="rId336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300" w:dyaOrig="380" w14:anchorId="29EE9E5D">
          <v:shape id="_x0000_i1175" type="#_x0000_t75" style="width:16.75pt;height:20.95pt" o:ole="" fillcolor="window">
            <v:imagedata r:id="rId337" o:title=""/>
          </v:shape>
          <o:OLEObject Type="Embed" ProgID="Equation.DSMT4" ShapeID="_x0000_i1175" DrawAspect="Content" ObjectID="_1739110081" r:id="rId338"/>
        </w:object>
      </w:r>
      <w:r w:rsidRPr="00C705C6">
        <w:rPr>
          <w:sz w:val="24"/>
        </w:rPr>
        <w:t xml:space="preserve"> вдоль </w:t>
      </w:r>
      <w:r w:rsidRPr="00C705C6">
        <w:rPr>
          <w:i/>
          <w:sz w:val="24"/>
        </w:rPr>
        <w:t>СС</w:t>
      </w:r>
      <w:r w:rsidRPr="00C705C6">
        <w:rPr>
          <w:sz w:val="24"/>
          <w:vertAlign w:val="subscript"/>
        </w:rPr>
        <w:t>2</w:t>
      </w:r>
      <w:r w:rsidRPr="00C705C6">
        <w:rPr>
          <w:sz w:val="24"/>
        </w:rPr>
        <w:t xml:space="preserve"> в сторону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2</w:t>
      </w:r>
      <w:r w:rsidRPr="00C705C6">
        <w:rPr>
          <w:sz w:val="24"/>
        </w:rPr>
        <w:t>,</w:t>
      </w:r>
    </w:p>
    <w:p w14:paraId="485CFE3B" w14:textId="77777777" w:rsidR="00F9006A" w:rsidRPr="00C705C6" w:rsidRDefault="00F9006A" w:rsidP="00F9006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20" w:dyaOrig="380" w14:anchorId="423E2F66">
          <v:shape id="_x0000_i1176" type="#_x0000_t75" style="width:122.25pt;height:20.95pt" o:ole="" fillcolor="window">
            <v:imagedata r:id="rId339" o:title=""/>
          </v:shape>
          <o:OLEObject Type="Embed" ProgID="Equation.DSMT4" ShapeID="_x0000_i1176" DrawAspect="Content" ObjectID="_1739110082" r:id="rId340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980" w:dyaOrig="380" w14:anchorId="66AD3F2F">
          <v:shape id="_x0000_i1177" type="#_x0000_t75" style="width:53.6pt;height:20.95pt" o:ole="" fillcolor="window">
            <v:imagedata r:id="rId341" o:title=""/>
          </v:shape>
          <o:OLEObject Type="Embed" ProgID="Equation.DSMT4" ShapeID="_x0000_i1177" DrawAspect="Content" ObjectID="_1739110083" r:id="rId342"/>
        </w:object>
      </w:r>
      <w:r w:rsidRPr="00C705C6">
        <w:rPr>
          <w:sz w:val="24"/>
        </w:rPr>
        <w:t xml:space="preserve"> в сторону </w:t>
      </w:r>
      <w:r w:rsidRPr="00C705C6">
        <w:rPr>
          <w:position w:val="-12"/>
          <w:sz w:val="24"/>
          <w:lang w:val="en-US"/>
        </w:rPr>
        <w:object w:dxaOrig="260" w:dyaOrig="380" w14:anchorId="1F5DD3D4">
          <v:shape id="_x0000_i1178" type="#_x0000_t75" style="width:14.25pt;height:20.95pt" o:ole="" fillcolor="window">
            <v:imagedata r:id="rId343" o:title=""/>
          </v:shape>
          <o:OLEObject Type="Embed" ProgID="Equation.DSMT4" ShapeID="_x0000_i1178" DrawAspect="Content" ObjectID="_1739110084" r:id="rId344"/>
        </w:object>
      </w:r>
      <w:r w:rsidRPr="00C705C6">
        <w:rPr>
          <w:sz w:val="24"/>
        </w:rPr>
        <w:t>.</w:t>
      </w:r>
    </w:p>
    <w:p w14:paraId="32920715" w14:textId="77777777" w:rsidR="00F9006A" w:rsidRPr="00C705C6" w:rsidRDefault="00F9006A" w:rsidP="00F9006A">
      <w:pPr>
        <w:pStyle w:val="11"/>
        <w:spacing w:line="240" w:lineRule="auto"/>
        <w:jc w:val="left"/>
        <w:rPr>
          <w:sz w:val="24"/>
        </w:rPr>
      </w:pPr>
      <w:r w:rsidRPr="00C705C6">
        <w:rPr>
          <w:sz w:val="24"/>
        </w:rPr>
        <w:t>Тогда</w:t>
      </w:r>
    </w:p>
    <w:p w14:paraId="27268ED1" w14:textId="77777777" w:rsidR="00F9006A" w:rsidRPr="00C705C6" w:rsidRDefault="00F9006A" w:rsidP="00F9006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100" w:dyaOrig="440" w14:anchorId="6D94391D">
          <v:shape id="_x0000_i1179" type="#_x0000_t75" style="width:115.55pt;height:25.1pt" o:ole="" fillcolor="window">
            <v:imagedata r:id="rId345" o:title=""/>
          </v:shape>
          <o:OLEObject Type="Embed" ProgID="Equation.DSMT4" ShapeID="_x0000_i1179" DrawAspect="Content" ObjectID="_1739110085" r:id="rId346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0D41A7C5" w14:textId="77777777" w:rsidR="00F9006A" w:rsidRPr="00C705C6" w:rsidRDefault="00F9006A" w:rsidP="00F9006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Касательное ускорение точки </w:t>
      </w:r>
      <w:r w:rsidRPr="00C705C6">
        <w:rPr>
          <w:i/>
          <w:sz w:val="24"/>
          <w:lang w:val="en-US"/>
        </w:rPr>
        <w:t>D</w:t>
      </w:r>
      <w:r w:rsidRPr="00C705C6">
        <w:rPr>
          <w:sz w:val="24"/>
        </w:rPr>
        <w:t xml:space="preserve"> равно </w:t>
      </w:r>
    </w:p>
    <w:p w14:paraId="2ACDDAC1" w14:textId="77777777" w:rsidR="00F9006A" w:rsidRPr="00C705C6" w:rsidRDefault="00F9006A" w:rsidP="00F9006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0"/>
          <w:sz w:val="24"/>
        </w:rPr>
        <w:object w:dxaOrig="2120" w:dyaOrig="360" w14:anchorId="6A600A37">
          <v:shape id="_x0000_i1180" type="#_x0000_t75" style="width:124.75pt;height:20.95pt" o:ole="" fillcolor="window">
            <v:imagedata r:id="rId347" o:title=""/>
          </v:shape>
          <o:OLEObject Type="Embed" ProgID="Equation.DSMT4" ShapeID="_x0000_i1180" DrawAspect="Content" ObjectID="_1739110086" r:id="rId348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364DDBB5" w14:textId="77777777" w:rsidR="00F9006A" w:rsidRPr="00C705C6" w:rsidRDefault="00F9006A" w:rsidP="00F9006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Тогда угловое ускорение ступенчатого колеса 1 рассчитаем следующим образом:</w:t>
      </w:r>
    </w:p>
    <w:p w14:paraId="63F26E11" w14:textId="77777777" w:rsidR="00F9006A" w:rsidRPr="00C705C6" w:rsidRDefault="00F9006A" w:rsidP="00F9006A">
      <w:pPr>
        <w:pStyle w:val="11"/>
        <w:spacing w:line="240" w:lineRule="auto"/>
        <w:jc w:val="center"/>
        <w:rPr>
          <w:bCs/>
          <w:i/>
          <w:iCs/>
          <w:sz w:val="24"/>
        </w:rPr>
      </w:pPr>
      <w:r w:rsidRPr="00C705C6">
        <w:rPr>
          <w:position w:val="-30"/>
          <w:sz w:val="24"/>
          <w:lang w:val="en-US"/>
        </w:rPr>
        <w:object w:dxaOrig="1840" w:dyaOrig="720" w14:anchorId="0174C36A">
          <v:shape id="_x0000_i1181" type="#_x0000_t75" style="width:92.1pt;height:36pt" o:ole="" fillcolor="window">
            <v:imagedata r:id="rId349" o:title=""/>
          </v:shape>
          <o:OLEObject Type="Embed" ProgID="Equation.DSMT4" ShapeID="_x0000_i1181" DrawAspect="Content" ObjectID="_1739110087" r:id="rId350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66756EAC" w14:textId="77777777" w:rsidR="00F9006A" w:rsidRPr="00C705C6" w:rsidRDefault="00F9006A" w:rsidP="00F9006A">
      <w:pPr>
        <w:pStyle w:val="11"/>
        <w:spacing w:line="240" w:lineRule="auto"/>
        <w:rPr>
          <w:sz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60"/>
      </w:tblGrid>
      <w:tr w:rsidR="00F9006A" w:rsidRPr="00C705C6" w14:paraId="6A61BECA" w14:textId="77777777" w:rsidTr="00DF21B1">
        <w:tc>
          <w:tcPr>
            <w:tcW w:w="9260" w:type="dxa"/>
            <w:shd w:val="clear" w:color="auto" w:fill="auto"/>
          </w:tcPr>
          <w:p w14:paraId="422396EC" w14:textId="77777777" w:rsidR="00F9006A" w:rsidRPr="00C705C6" w:rsidRDefault="00F9006A" w:rsidP="00DF21B1">
            <w:pPr>
              <w:pStyle w:val="11"/>
              <w:keepNext/>
              <w:spacing w:line="240" w:lineRule="auto"/>
              <w:ind w:firstLine="0"/>
              <w:jc w:val="center"/>
              <w:rPr>
                <w:sz w:val="24"/>
              </w:rPr>
            </w:pPr>
            <w:r w:rsidRPr="00C705C6">
              <w:rPr>
                <w:noProof/>
                <w:sz w:val="24"/>
              </w:rPr>
              <w:drawing>
                <wp:inline distT="0" distB="0" distL="0" distR="0" wp14:anchorId="3A120C8B" wp14:editId="61780C5B">
                  <wp:extent cx="5057775" cy="2636676"/>
                  <wp:effectExtent l="0" t="0" r="0" b="0"/>
                  <wp:docPr id="245" name="Рисунок 245" descr="K2_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K2_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70580" cy="26433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006A" w:rsidRPr="00C705C6" w14:paraId="531B84D8" w14:textId="77777777" w:rsidTr="00DF21B1">
        <w:tc>
          <w:tcPr>
            <w:tcW w:w="9260" w:type="dxa"/>
            <w:shd w:val="clear" w:color="auto" w:fill="auto"/>
          </w:tcPr>
          <w:p w14:paraId="42E12A2B" w14:textId="77777777" w:rsidR="00F9006A" w:rsidRPr="00C705C6" w:rsidRDefault="00F9006A" w:rsidP="00DF21B1">
            <w:pPr>
              <w:pStyle w:val="af5"/>
              <w:spacing w:after="0"/>
              <w:rPr>
                <w:szCs w:val="24"/>
              </w:rPr>
            </w:pPr>
            <w:r w:rsidRPr="00C705C6">
              <w:rPr>
                <w:szCs w:val="24"/>
              </w:rPr>
              <w:t>К определению линейных ускорений точек и угловых скоростей колёс</w:t>
            </w:r>
          </w:p>
        </w:tc>
      </w:tr>
    </w:tbl>
    <w:p w14:paraId="61C42869" w14:textId="77777777" w:rsidR="00F9006A" w:rsidRPr="00C705C6" w:rsidRDefault="00F9006A" w:rsidP="00F9006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Модуль ускорения точки </w:t>
      </w:r>
      <w:r w:rsidRPr="00C705C6">
        <w:rPr>
          <w:i/>
          <w:sz w:val="24"/>
        </w:rPr>
        <w:t>А</w:t>
      </w:r>
      <w:r w:rsidRPr="00C705C6">
        <w:rPr>
          <w:sz w:val="24"/>
        </w:rPr>
        <w:t xml:space="preserve"> рассчитывается по формуле</w:t>
      </w:r>
    </w:p>
    <w:p w14:paraId="3D4F2B19" w14:textId="77777777" w:rsidR="00F9006A" w:rsidRPr="00C705C6" w:rsidRDefault="00F9006A" w:rsidP="00F9006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8"/>
          <w:sz w:val="24"/>
          <w:lang w:val="en-US"/>
        </w:rPr>
        <w:object w:dxaOrig="2000" w:dyaOrig="560" w14:anchorId="77796E67">
          <v:shape id="_x0000_i1182" type="#_x0000_t75" style="width:110.5pt;height:31.8pt" o:ole="" fillcolor="window">
            <v:imagedata r:id="rId352" o:title=""/>
          </v:shape>
          <o:OLEObject Type="Embed" ProgID="Equation.DSMT4" ShapeID="_x0000_i1182" DrawAspect="Content" ObjectID="_1739110088" r:id="rId353"/>
        </w:object>
      </w:r>
      <w:r w:rsidRPr="00C705C6">
        <w:rPr>
          <w:sz w:val="24"/>
        </w:rPr>
        <w:t>,</w:t>
      </w:r>
    </w:p>
    <w:p w14:paraId="21352797" w14:textId="77777777" w:rsidR="00F9006A" w:rsidRPr="00C705C6" w:rsidRDefault="00F9006A" w:rsidP="00F9006A">
      <w:pPr>
        <w:pStyle w:val="11"/>
        <w:spacing w:line="240" w:lineRule="auto"/>
        <w:ind w:firstLine="0"/>
        <w:rPr>
          <w:bCs/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position w:val="-12"/>
          <w:sz w:val="24"/>
          <w:lang w:val="en-US"/>
        </w:rPr>
        <w:object w:dxaOrig="300" w:dyaOrig="380" w14:anchorId="088D6EC4">
          <v:shape id="_x0000_i1183" type="#_x0000_t75" style="width:16.75pt;height:20.95pt" o:ole="" fillcolor="window">
            <v:imagedata r:id="rId354" o:title=""/>
          </v:shape>
          <o:OLEObject Type="Embed" ProgID="Equation.DSMT4" ShapeID="_x0000_i1183" DrawAspect="Content" ObjectID="_1739110089" r:id="rId355"/>
        </w:object>
      </w:r>
      <w:r w:rsidRPr="00C705C6">
        <w:rPr>
          <w:sz w:val="24"/>
        </w:rPr>
        <w:t xml:space="preserve"> - модуль нормального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  <w:lang w:val="en-US"/>
        </w:rPr>
        <w:object w:dxaOrig="300" w:dyaOrig="380" w14:anchorId="34DF1245">
          <v:shape id="_x0000_i1184" type="#_x0000_t75" style="width:16.75pt;height:20.95pt" o:ole="" fillcolor="window">
            <v:imagedata r:id="rId356" o:title=""/>
          </v:shape>
          <o:OLEObject Type="Embed" ProgID="Equation.DSMT4" ShapeID="_x0000_i1184" DrawAspect="Content" ObjectID="_1739110090" r:id="rId357"/>
        </w:object>
      </w:r>
      <w:r w:rsidRPr="00C705C6">
        <w:rPr>
          <w:sz w:val="24"/>
        </w:rPr>
        <w:t xml:space="preserve"> - модуль касательного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>.</w:t>
      </w:r>
    </w:p>
    <w:p w14:paraId="0F3C869A" w14:textId="77777777" w:rsidR="00F9006A" w:rsidRPr="00C705C6" w:rsidRDefault="00F9006A" w:rsidP="00F9006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40" w:dyaOrig="380" w14:anchorId="6CCCBC54">
          <v:shape id="_x0000_i1185" type="#_x0000_t75" style="width:123.9pt;height:20.95pt" o:ole="" fillcolor="window">
            <v:imagedata r:id="rId358" o:title=""/>
          </v:shape>
          <o:OLEObject Type="Embed" ProgID="Equation.DSMT4" ShapeID="_x0000_i1185" DrawAspect="Content" ObjectID="_1739110091" r:id="rId359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300" w:dyaOrig="380" w14:anchorId="0561C580">
          <v:shape id="_x0000_i1186" type="#_x0000_t75" style="width:16.75pt;height:20.95pt" o:ole="" fillcolor="window">
            <v:imagedata r:id="rId360" o:title=""/>
          </v:shape>
          <o:OLEObject Type="Embed" ProgID="Equation.DSMT4" ShapeID="_x0000_i1186" DrawAspect="Content" ObjectID="_1739110092" r:id="rId361"/>
        </w:object>
      </w:r>
      <w:r w:rsidRPr="00C705C6">
        <w:rPr>
          <w:sz w:val="24"/>
        </w:rPr>
        <w:t xml:space="preserve"> вдоль </w:t>
      </w:r>
      <w:r w:rsidRPr="00C705C6">
        <w:rPr>
          <w:i/>
          <w:sz w:val="24"/>
        </w:rPr>
        <w:t>АС</w:t>
      </w:r>
      <w:r w:rsidRPr="00C705C6">
        <w:rPr>
          <w:sz w:val="24"/>
          <w:vertAlign w:val="subscript"/>
        </w:rPr>
        <w:t>1</w:t>
      </w:r>
      <w:r w:rsidRPr="00C705C6">
        <w:rPr>
          <w:sz w:val="24"/>
        </w:rPr>
        <w:t xml:space="preserve"> в сторону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1</w:t>
      </w:r>
      <w:r w:rsidRPr="00C705C6">
        <w:rPr>
          <w:sz w:val="24"/>
        </w:rPr>
        <w:t>,</w:t>
      </w:r>
    </w:p>
    <w:p w14:paraId="20048502" w14:textId="77777777" w:rsidR="00F9006A" w:rsidRPr="00C705C6" w:rsidRDefault="00F9006A" w:rsidP="00F9006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80" w:dyaOrig="380" w14:anchorId="12E27108">
          <v:shape id="_x0000_i1187" type="#_x0000_t75" style="width:125.6pt;height:20.95pt" o:ole="" fillcolor="window">
            <v:imagedata r:id="rId362" o:title=""/>
          </v:shape>
          <o:OLEObject Type="Embed" ProgID="Equation.DSMT4" ShapeID="_x0000_i1187" DrawAspect="Content" ObjectID="_1739110093" r:id="rId363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960" w:dyaOrig="380" w14:anchorId="1416F5DC">
          <v:shape id="_x0000_i1188" type="#_x0000_t75" style="width:53.6pt;height:20.95pt" o:ole="" fillcolor="window">
            <v:imagedata r:id="rId364" o:title=""/>
          </v:shape>
          <o:OLEObject Type="Embed" ProgID="Equation.DSMT4" ShapeID="_x0000_i1188" DrawAspect="Content" ObjectID="_1739110094" r:id="rId365"/>
        </w:object>
      </w:r>
      <w:r w:rsidRPr="00C705C6">
        <w:rPr>
          <w:sz w:val="24"/>
        </w:rPr>
        <w:t xml:space="preserve"> в сторону </w:t>
      </w:r>
      <w:r w:rsidRPr="00C705C6">
        <w:rPr>
          <w:position w:val="-12"/>
          <w:sz w:val="24"/>
          <w:lang w:val="en-US"/>
        </w:rPr>
        <w:object w:dxaOrig="240" w:dyaOrig="360" w14:anchorId="4FE2A401">
          <v:shape id="_x0000_i1189" type="#_x0000_t75" style="width:13.4pt;height:20.1pt" o:ole="" fillcolor="window">
            <v:imagedata r:id="rId366" o:title=""/>
          </v:shape>
          <o:OLEObject Type="Embed" ProgID="Equation.DSMT4" ShapeID="_x0000_i1189" DrawAspect="Content" ObjectID="_1739110095" r:id="rId367"/>
        </w:object>
      </w:r>
      <w:r w:rsidRPr="00C705C6">
        <w:rPr>
          <w:sz w:val="24"/>
        </w:rPr>
        <w:t>.</w:t>
      </w:r>
    </w:p>
    <w:p w14:paraId="686F6701" w14:textId="77777777" w:rsidR="00F9006A" w:rsidRPr="00C705C6" w:rsidRDefault="00F9006A" w:rsidP="00F9006A">
      <w:pPr>
        <w:pStyle w:val="11"/>
        <w:spacing w:line="240" w:lineRule="auto"/>
        <w:jc w:val="left"/>
        <w:rPr>
          <w:sz w:val="24"/>
        </w:rPr>
      </w:pPr>
      <w:r w:rsidRPr="00C705C6">
        <w:rPr>
          <w:sz w:val="24"/>
        </w:rPr>
        <w:t>Тогда</w:t>
      </w:r>
    </w:p>
    <w:p w14:paraId="14CF83EE" w14:textId="77777777" w:rsidR="00F9006A" w:rsidRPr="00C705C6" w:rsidRDefault="00F9006A" w:rsidP="00F9006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079" w:dyaOrig="440" w14:anchorId="44BAA536">
          <v:shape id="_x0000_i1190" type="#_x0000_t75" style="width:114.7pt;height:25.1pt" o:ole="" fillcolor="window">
            <v:imagedata r:id="rId368" o:title=""/>
          </v:shape>
          <o:OLEObject Type="Embed" ProgID="Equation.DSMT4" ShapeID="_x0000_i1190" DrawAspect="Content" ObjectID="_1739110096" r:id="rId369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780510E2" w14:textId="77777777" w:rsidR="00F9006A" w:rsidRPr="00C705C6" w:rsidRDefault="00F9006A" w:rsidP="00F9006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Линейное ускорение зубчатой рейки 4 найдём следующим образом:</w:t>
      </w:r>
    </w:p>
    <w:p w14:paraId="75659C9E" w14:textId="77777777" w:rsidR="00F9006A" w:rsidRPr="00C705C6" w:rsidRDefault="00F9006A" w:rsidP="00F9006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4"/>
          <w:sz w:val="24"/>
          <w:lang w:val="en-US"/>
        </w:rPr>
        <w:object w:dxaOrig="1320" w:dyaOrig="400" w14:anchorId="4760E335">
          <v:shape id="_x0000_i1191" type="#_x0000_t75" style="width:72.85pt;height:22.6pt" o:ole="" fillcolor="window">
            <v:imagedata r:id="rId370" o:title=""/>
          </v:shape>
          <o:OLEObject Type="Embed" ProgID="Equation.DSMT4" ShapeID="_x0000_i1191" DrawAspect="Content" ObjectID="_1739110097" r:id="rId371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5636569A" w14:textId="77777777" w:rsidR="00F9006A" w:rsidRPr="00C705C6" w:rsidRDefault="00F9006A" w:rsidP="00F9006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Линейное ускорение груза 5 равно:</w:t>
      </w:r>
    </w:p>
    <w:p w14:paraId="7DA53FDD" w14:textId="77777777" w:rsidR="00F9006A" w:rsidRPr="00C705C6" w:rsidRDefault="00F9006A" w:rsidP="00F9006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40" w:dyaOrig="380" w14:anchorId="6AF932E1">
          <v:shape id="_x0000_i1192" type="#_x0000_t75" style="width:123.9pt;height:20.95pt" o:ole="" fillcolor="window">
            <v:imagedata r:id="rId372" o:title=""/>
          </v:shape>
          <o:OLEObject Type="Embed" ProgID="Equation.DSMT4" ShapeID="_x0000_i1192" DrawAspect="Content" ObjectID="_1739110098" r:id="rId373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478FED08" w14:textId="77777777" w:rsidR="00F9006A" w:rsidRPr="00C705C6" w:rsidRDefault="00F9006A" w:rsidP="00F9006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Направления угловых ускорений ступенчатых колес 1, 2 и 3, а также линейные ускорения всех точек </w:t>
      </w:r>
      <w:r w:rsidRPr="00C705C6">
        <w:rPr>
          <w:i/>
          <w:sz w:val="24"/>
        </w:rPr>
        <w:t>А</w:t>
      </w:r>
      <w:r w:rsidRPr="00C705C6">
        <w:rPr>
          <w:sz w:val="24"/>
        </w:rPr>
        <w:t xml:space="preserve">, </w:t>
      </w:r>
      <w:r w:rsidRPr="00C705C6">
        <w:rPr>
          <w:i/>
          <w:sz w:val="24"/>
        </w:rPr>
        <w:t>В</w:t>
      </w:r>
      <w:r w:rsidRPr="00C705C6">
        <w:rPr>
          <w:sz w:val="24"/>
        </w:rPr>
        <w:t xml:space="preserve"> и </w:t>
      </w:r>
      <w:r w:rsidRPr="00C705C6">
        <w:rPr>
          <w:i/>
          <w:sz w:val="24"/>
        </w:rPr>
        <w:t>С</w:t>
      </w:r>
      <w:r w:rsidRPr="00C705C6">
        <w:rPr>
          <w:sz w:val="24"/>
        </w:rPr>
        <w:t xml:space="preserve"> показаны на 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Объект82980161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3</w:t>
      </w:r>
      <w:r w:rsidRPr="00C705C6">
        <w:rPr>
          <w:sz w:val="24"/>
        </w:rPr>
        <w:fldChar w:fldCharType="end"/>
      </w:r>
      <w:r w:rsidRPr="00C705C6">
        <w:rPr>
          <w:sz w:val="24"/>
        </w:rPr>
        <w:t>.</w:t>
      </w:r>
    </w:p>
    <w:p w14:paraId="77852D89" w14:textId="77777777" w:rsidR="00F9006A" w:rsidRPr="00C705C6" w:rsidRDefault="00F9006A" w:rsidP="00F9006A">
      <w:pPr>
        <w:pStyle w:val="11"/>
        <w:spacing w:line="240" w:lineRule="auto"/>
        <w:rPr>
          <w:sz w:val="24"/>
        </w:rPr>
      </w:pPr>
      <w:r w:rsidRPr="00C705C6">
        <w:rPr>
          <w:i/>
          <w:sz w:val="24"/>
        </w:rPr>
        <w:t>Ответ</w:t>
      </w:r>
      <w:r w:rsidRPr="00C705C6">
        <w:rPr>
          <w:sz w:val="24"/>
        </w:rPr>
        <w:t xml:space="preserve">: </w:t>
      </w:r>
    </w:p>
    <w:p w14:paraId="4B30D49C" w14:textId="77777777" w:rsidR="00F9006A" w:rsidRPr="00C705C6" w:rsidRDefault="00F9006A" w:rsidP="00F9006A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а) линейные скорости: </w:t>
      </w:r>
      <w:r w:rsidRPr="00C705C6">
        <w:rPr>
          <w:position w:val="-12"/>
          <w:sz w:val="24"/>
        </w:rPr>
        <w:object w:dxaOrig="740" w:dyaOrig="360" w14:anchorId="7521DEA4">
          <v:shape id="_x0000_i1193" type="#_x0000_t75" style="width:41pt;height:20.1pt" o:ole="" fillcolor="window">
            <v:imagedata r:id="rId374" o:title=""/>
          </v:shape>
          <o:OLEObject Type="Embed" ProgID="Equation.DSMT4" ShapeID="_x0000_i1193" DrawAspect="Content" ObjectID="_1739110099" r:id="rId375"/>
        </w:object>
      </w:r>
      <w:r w:rsidRPr="00C705C6">
        <w:rPr>
          <w:sz w:val="24"/>
        </w:rPr>
        <w:t xml:space="preserve"> [см/с], </w:t>
      </w:r>
      <w:r w:rsidRPr="00C705C6">
        <w:rPr>
          <w:position w:val="-12"/>
          <w:sz w:val="24"/>
        </w:rPr>
        <w:object w:dxaOrig="740" w:dyaOrig="360" w14:anchorId="2F6731FD">
          <v:shape id="_x0000_i1194" type="#_x0000_t75" style="width:41pt;height:20.1pt" o:ole="" fillcolor="window">
            <v:imagedata r:id="rId376" o:title=""/>
          </v:shape>
          <o:OLEObject Type="Embed" ProgID="Equation.DSMT4" ShapeID="_x0000_i1194" DrawAspect="Content" ObjectID="_1739110100" r:id="rId377"/>
        </w:object>
      </w:r>
      <w:r w:rsidRPr="00C705C6">
        <w:rPr>
          <w:sz w:val="24"/>
        </w:rPr>
        <w:t xml:space="preserve"> [см/сек], </w:t>
      </w:r>
      <w:r w:rsidRPr="00C705C6">
        <w:rPr>
          <w:position w:val="-12"/>
          <w:sz w:val="24"/>
        </w:rPr>
        <w:object w:dxaOrig="760" w:dyaOrig="360" w14:anchorId="24F58CDB">
          <v:shape id="_x0000_i1195" type="#_x0000_t75" style="width:41.85pt;height:20.1pt" o:ole="" fillcolor="window">
            <v:imagedata r:id="rId378" o:title=""/>
          </v:shape>
          <o:OLEObject Type="Embed" ProgID="Equation.DSMT4" ShapeID="_x0000_i1195" DrawAspect="Content" ObjectID="_1739110101" r:id="rId379"/>
        </w:object>
      </w:r>
      <w:r w:rsidRPr="00C705C6">
        <w:rPr>
          <w:sz w:val="24"/>
        </w:rPr>
        <w:t xml:space="preserve"> [см/с], </w:t>
      </w:r>
      <w:r w:rsidRPr="00C705C6">
        <w:rPr>
          <w:position w:val="-12"/>
          <w:sz w:val="24"/>
        </w:rPr>
        <w:object w:dxaOrig="620" w:dyaOrig="360" w14:anchorId="7B296E25">
          <v:shape id="_x0000_i1196" type="#_x0000_t75" style="width:34.35pt;height:20.1pt" o:ole="" fillcolor="window">
            <v:imagedata r:id="rId380" o:title=""/>
          </v:shape>
          <o:OLEObject Type="Embed" ProgID="Equation.DSMT4" ShapeID="_x0000_i1196" DrawAspect="Content" ObjectID="_1739110102" r:id="rId381"/>
        </w:object>
      </w:r>
      <w:r w:rsidRPr="00C705C6">
        <w:rPr>
          <w:sz w:val="24"/>
        </w:rPr>
        <w:t xml:space="preserve"> [см/с], </w:t>
      </w:r>
      <w:r w:rsidRPr="00C705C6">
        <w:rPr>
          <w:position w:val="-12"/>
          <w:sz w:val="24"/>
        </w:rPr>
        <w:object w:dxaOrig="720" w:dyaOrig="360" w14:anchorId="7F73714E">
          <v:shape id="_x0000_i1197" type="#_x0000_t75" style="width:39.35pt;height:20.1pt" o:ole="" fillcolor="window">
            <v:imagedata r:id="rId382" o:title=""/>
          </v:shape>
          <o:OLEObject Type="Embed" ProgID="Equation.DSMT4" ShapeID="_x0000_i1197" DrawAspect="Content" ObjectID="_1739110103" r:id="rId383"/>
        </w:object>
      </w:r>
      <w:r w:rsidRPr="00C705C6">
        <w:rPr>
          <w:sz w:val="24"/>
        </w:rPr>
        <w:t xml:space="preserve"> [см/с]; </w:t>
      </w:r>
    </w:p>
    <w:p w14:paraId="2B59379E" w14:textId="77777777" w:rsidR="00F9006A" w:rsidRPr="00C705C6" w:rsidRDefault="00F9006A" w:rsidP="00F9006A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б) линейные ускорения: </w:t>
      </w:r>
      <w:r w:rsidRPr="00C705C6">
        <w:rPr>
          <w:position w:val="-12"/>
          <w:sz w:val="24"/>
          <w:lang w:val="en-US"/>
        </w:rPr>
        <w:object w:dxaOrig="780" w:dyaOrig="360" w14:anchorId="0ACEC4E3">
          <v:shape id="_x0000_i1198" type="#_x0000_t75" style="width:42.7pt;height:20.1pt" o:ole="" fillcolor="window">
            <v:imagedata r:id="rId384" o:title=""/>
          </v:shape>
          <o:OLEObject Type="Embed" ProgID="Equation.DSMT4" ShapeID="_x0000_i1198" DrawAspect="Content" ObjectID="_1739110104" r:id="rId385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 </w:t>
      </w:r>
      <w:r w:rsidRPr="00C705C6">
        <w:rPr>
          <w:position w:val="-12"/>
          <w:sz w:val="24"/>
          <w:lang w:val="en-US"/>
        </w:rPr>
        <w:object w:dxaOrig="780" w:dyaOrig="360" w14:anchorId="3963DC35">
          <v:shape id="_x0000_i1199" type="#_x0000_t75" style="width:42.7pt;height:20.1pt" o:ole="" fillcolor="window">
            <v:imagedata r:id="rId386" o:title=""/>
          </v:shape>
          <o:OLEObject Type="Embed" ProgID="Equation.DSMT4" ShapeID="_x0000_i1199" DrawAspect="Content" ObjectID="_1739110105" r:id="rId387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position w:val="-12"/>
          <w:sz w:val="24"/>
          <w:lang w:val="en-US"/>
        </w:rPr>
        <w:object w:dxaOrig="800" w:dyaOrig="360" w14:anchorId="4703A962">
          <v:shape id="_x0000_i1200" type="#_x0000_t75" style="width:44.35pt;height:20.1pt" o:ole="" fillcolor="window">
            <v:imagedata r:id="rId388" o:title=""/>
          </v:shape>
          <o:OLEObject Type="Embed" ProgID="Equation.DSMT4" ShapeID="_x0000_i1200" DrawAspect="Content" ObjectID="_1739110106" r:id="rId389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position w:val="-14"/>
          <w:sz w:val="24"/>
          <w:lang w:val="en-US"/>
        </w:rPr>
        <w:object w:dxaOrig="840" w:dyaOrig="380" w14:anchorId="7285DD0E">
          <v:shape id="_x0000_i1201" type="#_x0000_t75" style="width:46.9pt;height:20.95pt" o:ole="" fillcolor="window">
            <v:imagedata r:id="rId390" o:title=""/>
          </v:shape>
          <o:OLEObject Type="Embed" ProgID="Equation.DSMT4" ShapeID="_x0000_i1201" DrawAspect="Content" ObjectID="_1739110107" r:id="rId391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position w:val="-12"/>
          <w:sz w:val="24"/>
          <w:lang w:val="en-US"/>
        </w:rPr>
        <w:object w:dxaOrig="760" w:dyaOrig="360" w14:anchorId="147E54BB">
          <v:shape id="_x0000_i1202" type="#_x0000_t75" style="width:41.85pt;height:20.1pt" o:ole="" fillcolor="window">
            <v:imagedata r:id="rId392" o:title=""/>
          </v:shape>
          <o:OLEObject Type="Embed" ProgID="Equation.DSMT4" ShapeID="_x0000_i1202" DrawAspect="Content" ObjectID="_1739110108" r:id="rId393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];</w:t>
      </w:r>
    </w:p>
    <w:p w14:paraId="18B7852A" w14:textId="77777777" w:rsidR="00F9006A" w:rsidRPr="00C705C6" w:rsidRDefault="00F9006A" w:rsidP="00F9006A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в) угловые скорости ступенчатых колёс: </w:t>
      </w:r>
      <w:r w:rsidRPr="00C705C6">
        <w:rPr>
          <w:position w:val="-12"/>
          <w:sz w:val="24"/>
          <w:lang w:val="en-US"/>
        </w:rPr>
        <w:object w:dxaOrig="660" w:dyaOrig="360" w14:anchorId="4D853A1D">
          <v:shape id="_x0000_i1203" type="#_x0000_t75" style="width:37.65pt;height:20.95pt" o:ole="" fillcolor="window">
            <v:imagedata r:id="rId394" o:title=""/>
          </v:shape>
          <o:OLEObject Type="Embed" ProgID="Equation.DSMT4" ShapeID="_x0000_i1203" DrawAspect="Content" ObjectID="_1739110109" r:id="rId395"/>
        </w:object>
      </w:r>
      <w:r w:rsidRPr="00C705C6">
        <w:rPr>
          <w:sz w:val="24"/>
        </w:rPr>
        <w:t xml:space="preserve"> [рад/с], </w:t>
      </w:r>
      <w:r w:rsidRPr="00C705C6">
        <w:rPr>
          <w:position w:val="-10"/>
          <w:sz w:val="24"/>
          <w:lang w:val="en-US"/>
        </w:rPr>
        <w:object w:dxaOrig="700" w:dyaOrig="320" w14:anchorId="0B133C83">
          <v:shape id="_x0000_i1204" type="#_x0000_t75" style="width:41pt;height:19.25pt" o:ole="" fillcolor="window">
            <v:imagedata r:id="rId396" o:title=""/>
          </v:shape>
          <o:OLEObject Type="Embed" ProgID="Equation.DSMT4" ShapeID="_x0000_i1204" DrawAspect="Content" ObjectID="_1739110110" r:id="rId397"/>
        </w:object>
      </w:r>
      <w:r w:rsidRPr="00C705C6">
        <w:rPr>
          <w:sz w:val="24"/>
        </w:rPr>
        <w:t xml:space="preserve"> [рад/с], </w:t>
      </w:r>
      <w:r w:rsidRPr="00C705C6">
        <w:rPr>
          <w:position w:val="-10"/>
          <w:sz w:val="24"/>
        </w:rPr>
        <w:object w:dxaOrig="600" w:dyaOrig="320" w14:anchorId="7C05161F">
          <v:shape id="_x0000_i1205" type="#_x0000_t75" style="width:32.65pt;height:17.6pt" o:ole="" fillcolor="window">
            <v:imagedata r:id="rId398" o:title=""/>
          </v:shape>
          <o:OLEObject Type="Embed" ProgID="Equation.DSMT4" ShapeID="_x0000_i1205" DrawAspect="Content" ObjectID="_1739110111" r:id="rId399"/>
        </w:object>
      </w:r>
      <w:r w:rsidRPr="00C705C6">
        <w:rPr>
          <w:sz w:val="24"/>
        </w:rPr>
        <w:t xml:space="preserve"> [рад/с];</w:t>
      </w:r>
    </w:p>
    <w:p w14:paraId="537C4ACA" w14:textId="77777777" w:rsidR="00F9006A" w:rsidRPr="00C705C6" w:rsidRDefault="00F9006A" w:rsidP="00F9006A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г) линейные ускорения ступенчатых колёс: </w:t>
      </w:r>
      <w:r w:rsidRPr="00C705C6">
        <w:rPr>
          <w:position w:val="-12"/>
          <w:sz w:val="24"/>
          <w:lang w:val="en-US"/>
        </w:rPr>
        <w:object w:dxaOrig="740" w:dyaOrig="360" w14:anchorId="6A2EADBA">
          <v:shape id="_x0000_i1206" type="#_x0000_t75" style="width:36.85pt;height:18.4pt" o:ole="" fillcolor="window">
            <v:imagedata r:id="rId400" o:title=""/>
          </v:shape>
          <o:OLEObject Type="Embed" ProgID="Equation.DSMT4" ShapeID="_x0000_i1206" DrawAspect="Content" ObjectID="_1739110112" r:id="rId401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position w:val="-12"/>
          <w:sz w:val="24"/>
          <w:lang w:val="en-US"/>
        </w:rPr>
        <w:object w:dxaOrig="740" w:dyaOrig="360" w14:anchorId="1BCBAC30">
          <v:shape id="_x0000_i1207" type="#_x0000_t75" style="width:36.85pt;height:18.4pt" o:ole="" fillcolor="window">
            <v:imagedata r:id="rId402" o:title=""/>
          </v:shape>
          <o:OLEObject Type="Embed" ProgID="Equation.DSMT4" ShapeID="_x0000_i1207" DrawAspect="Content" ObjectID="_1739110113" r:id="rId403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 </w:t>
      </w:r>
      <w:r w:rsidRPr="00C705C6">
        <w:rPr>
          <w:position w:val="-10"/>
          <w:sz w:val="24"/>
        </w:rPr>
        <w:object w:dxaOrig="580" w:dyaOrig="320" w14:anchorId="6F996B53">
          <v:shape id="_x0000_i1208" type="#_x0000_t75" style="width:31.8pt;height:17.6pt" o:ole="" fillcolor="window">
            <v:imagedata r:id="rId404" o:title=""/>
          </v:shape>
          <o:OLEObject Type="Embed" ProgID="Equation.DSMT4" ShapeID="_x0000_i1208" DrawAspect="Content" ObjectID="_1739110114" r:id="rId405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bookmarkEnd w:id="8"/>
    <w:p w14:paraId="624DF981" w14:textId="77777777" w:rsidR="00F9006A" w:rsidRDefault="00F9006A" w:rsidP="00F9006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69A6B3" w14:textId="77777777" w:rsidR="00F9006A" w:rsidRDefault="00F9006A" w:rsidP="00F9006A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442CFCE4" w14:textId="77777777" w:rsidR="00F9006A" w:rsidRDefault="00F9006A" w:rsidP="00F9006A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EE84D5" w14:textId="77777777" w:rsidR="00F9006A" w:rsidRDefault="00F9006A" w:rsidP="00F9006A">
      <w:pPr>
        <w:pStyle w:val="21"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 w:rsidRPr="00292986">
        <w:rPr>
          <w:sz w:val="24"/>
          <w:szCs w:val="24"/>
        </w:rPr>
        <w:t>Вращение твердого тела вокруг неподвижной оси. Определение скоростей точек при вращательном движении твердого тела.</w:t>
      </w:r>
    </w:p>
    <w:p w14:paraId="356A963A" w14:textId="77777777" w:rsidR="00F9006A" w:rsidRDefault="00F9006A" w:rsidP="00F9006A">
      <w:pPr>
        <w:pStyle w:val="21"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 w:rsidRPr="00292986">
        <w:rPr>
          <w:sz w:val="24"/>
          <w:szCs w:val="24"/>
        </w:rPr>
        <w:t>Вращение твердого тела вокруг неподвижной оси. Определение ускорений точек при вращательном движении твердого тела.</w:t>
      </w:r>
    </w:p>
    <w:p w14:paraId="55120769" w14:textId="77777777" w:rsidR="00F9006A" w:rsidRPr="00DD50D6" w:rsidRDefault="00F9006A" w:rsidP="00F9006A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скорости и ускорения точки</w:t>
      </w:r>
    </w:p>
    <w:p w14:paraId="2FB326E7" w14:textId="77777777" w:rsidR="00F9006A" w:rsidRPr="00DD50D6" w:rsidRDefault="00F9006A" w:rsidP="00F9006A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Формула, связывающая векторный и координатный способы задания движения точки</w:t>
      </w:r>
    </w:p>
    <w:p w14:paraId="06E84B01" w14:textId="77777777" w:rsidR="00F9006A" w:rsidRPr="00DD50D6" w:rsidRDefault="00F9006A" w:rsidP="00F9006A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траектории точки</w:t>
      </w:r>
    </w:p>
    <w:p w14:paraId="18922C19" w14:textId="77777777" w:rsidR="00F9006A" w:rsidRPr="00DD50D6" w:rsidRDefault="00F9006A" w:rsidP="00F9006A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Ускорение точки при прямолинейном равномерном движении</w:t>
      </w:r>
    </w:p>
    <w:p w14:paraId="3AB2808B" w14:textId="77777777" w:rsidR="00F9006A" w:rsidRPr="00DD50D6" w:rsidRDefault="00F9006A" w:rsidP="00F9006A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Простейшие виды движения твердого тела</w:t>
      </w:r>
    </w:p>
    <w:p w14:paraId="6CFA1695" w14:textId="77777777" w:rsidR="00F9006A" w:rsidRPr="00DD50D6" w:rsidRDefault="00F9006A" w:rsidP="00F9006A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поступательного движения твердого тела, его свойства</w:t>
      </w:r>
    </w:p>
    <w:p w14:paraId="514133E9" w14:textId="77777777" w:rsidR="00F9006A" w:rsidRPr="00DD50D6" w:rsidRDefault="00F9006A" w:rsidP="00F9006A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вращательного движения твердого тела, его основные кинематические характеристики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4D714D22" w14:textId="77777777" w:rsidR="00F9006A" w:rsidRPr="00DD50D6" w:rsidRDefault="00F9006A" w:rsidP="00F9006A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Уравнение вращательного движения твердого тела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0EA8E2E0" w14:textId="77777777" w:rsidR="00F9006A" w:rsidRPr="00DD50D6" w:rsidRDefault="00F9006A" w:rsidP="00F9006A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Уравнение равномерного вращения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001476D5" w14:textId="77777777" w:rsidR="00F9006A" w:rsidRPr="00DD50D6" w:rsidRDefault="00F9006A" w:rsidP="00F9006A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угловой скорости и углового ускорения тела, их выражения, единицы измерения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2C1F797C" w14:textId="77777777" w:rsidR="00F9006A" w:rsidRPr="00DD50D6" w:rsidRDefault="00F9006A" w:rsidP="00F9006A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скорости и ускорения точек при вращательном движении твердого тела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4E84550D" w14:textId="77777777" w:rsidR="00F9006A" w:rsidRDefault="00F9006A" w:rsidP="00F9006A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Чему равна скорость точки тела, лежащей на оси вращения?</w:t>
      </w:r>
    </w:p>
    <w:p w14:paraId="45BFB461" w14:textId="77777777" w:rsidR="00F9006A" w:rsidRPr="00742C74" w:rsidRDefault="00F9006A" w:rsidP="00F9006A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тела, его свойства. Примеры такого движения</w:t>
      </w:r>
    </w:p>
    <w:p w14:paraId="6677D337" w14:textId="77777777" w:rsidR="00F9006A" w:rsidRPr="00742C74" w:rsidRDefault="00F9006A" w:rsidP="00F9006A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тела. Теорема о сложении скоростей</w:t>
      </w:r>
    </w:p>
    <w:p w14:paraId="1DEEC6FD" w14:textId="77777777" w:rsidR="00F9006A" w:rsidRPr="00742C74" w:rsidRDefault="00F9006A" w:rsidP="00F9006A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тела. Теорема о равенстве проекций скоростей</w:t>
      </w:r>
    </w:p>
    <w:p w14:paraId="6C54A1DD" w14:textId="77777777" w:rsidR="00F9006A" w:rsidRPr="00742C74" w:rsidRDefault="00F9006A" w:rsidP="00F9006A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 xml:space="preserve">Плоскопараллельное движение твёрдого тела. Мгновенный центр скоростей, методы </w:t>
      </w:r>
      <w:r w:rsidRPr="00742C74">
        <w:rPr>
          <w:rFonts w:ascii="Times New Roman" w:hAnsi="Times New Roman"/>
          <w:sz w:val="24"/>
          <w:szCs w:val="24"/>
        </w:rPr>
        <w:lastRenderedPageBreak/>
        <w:t>нахождения его местоположения</w:t>
      </w:r>
    </w:p>
    <w:p w14:paraId="05D27FD8" w14:textId="77777777" w:rsidR="00F9006A" w:rsidRPr="00742C74" w:rsidRDefault="00F9006A" w:rsidP="00F9006A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тела. Определение скоростей точек при помощи мгновенного центра скоростей</w:t>
      </w:r>
    </w:p>
    <w:p w14:paraId="777F2BF3" w14:textId="77777777" w:rsidR="00F9006A" w:rsidRPr="00742C74" w:rsidRDefault="00F9006A" w:rsidP="00F9006A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тела. Теорема о сложении ускорений</w:t>
      </w:r>
    </w:p>
    <w:p w14:paraId="64C6091A" w14:textId="77777777" w:rsidR="00F9006A" w:rsidRPr="00742C74" w:rsidRDefault="00F9006A" w:rsidP="00F9006A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тела. Мгновенный центр ускорений, способы его местонахождения</w:t>
      </w:r>
    </w:p>
    <w:p w14:paraId="1C582628" w14:textId="77777777" w:rsidR="00F9006A" w:rsidRPr="00742C74" w:rsidRDefault="00F9006A" w:rsidP="00F9006A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тела. Определение ускорений точек тела при помощи мгновенного центра ускорений</w:t>
      </w:r>
    </w:p>
    <w:p w14:paraId="7CBC7BBC" w14:textId="77777777" w:rsidR="00F9006A" w:rsidRPr="009F4CE9" w:rsidRDefault="00F9006A" w:rsidP="00F9006A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E3C5C5" w14:textId="77777777" w:rsidR="00F9006A" w:rsidRPr="009A2D9D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6E26F4C0" w14:textId="77777777" w:rsidR="00F9006A" w:rsidRPr="009A2D9D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67884FF3" w14:textId="77777777" w:rsidR="00F9006A" w:rsidRPr="009A2D9D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73701430" w14:textId="77777777" w:rsidR="00F9006A" w:rsidRPr="009A2D9D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2DC35965" w14:textId="77777777" w:rsidR="00F9006A" w:rsidRPr="009A2D9D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3A493728" w14:textId="77777777" w:rsidR="00F9006A" w:rsidRPr="009A2D9D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25D5CD9A" w14:textId="77777777" w:rsidR="00F9006A" w:rsidRPr="009A2D9D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63D5F25" w14:textId="77777777" w:rsidR="00F9006A" w:rsidRPr="009A2D9D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4B77CBE2" w14:textId="77777777" w:rsidR="00F9006A" w:rsidRPr="009A2D9D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4DD574D8" w14:textId="77777777" w:rsidR="00F9006A" w:rsidRPr="009A2D9D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10F050D9" w14:textId="77777777" w:rsidR="00F9006A" w:rsidRPr="009A2D9D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6E5A4828" w14:textId="77777777" w:rsidR="00F9006A" w:rsidRPr="009A2D9D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88F10A2" w14:textId="77777777" w:rsidR="00F9006A" w:rsidRPr="009A2D9D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437DD21F" w14:textId="77777777" w:rsidR="00F9006A" w:rsidRPr="009A2D9D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CF2BCBD" w14:textId="77777777" w:rsidR="00F9006A" w:rsidRPr="009A2D9D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173F7175" w14:textId="77777777" w:rsidR="00F9006A" w:rsidRDefault="00F9006A" w:rsidP="00F9006A">
      <w:pPr>
        <w:spacing w:after="0"/>
        <w:rPr>
          <w:rFonts w:ascii="Times New Roman" w:hAnsi="Times New Roman" w:cs="Times New Roman"/>
        </w:rPr>
      </w:pPr>
    </w:p>
    <w:p w14:paraId="77F06453" w14:textId="77777777" w:rsidR="00F9006A" w:rsidRPr="00D12952" w:rsidRDefault="00F9006A" w:rsidP="00F9006A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p w14:paraId="5C45C7A6" w14:textId="77777777" w:rsidR="00F9006A" w:rsidRPr="00280836" w:rsidRDefault="00F9006A" w:rsidP="00F9006A">
      <w:pPr>
        <w:numPr>
          <w:ilvl w:val="0"/>
          <w:numId w:val="11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7C09231D" w14:textId="77777777" w:rsidR="00F9006A" w:rsidRPr="00280836" w:rsidRDefault="00F9006A" w:rsidP="00F9006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06" w:history="1">
        <w:r w:rsidRPr="00280836">
          <w:rPr>
            <w:rStyle w:val="aa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0594FA63" w14:textId="77777777" w:rsidR="00F9006A" w:rsidRPr="00280836" w:rsidRDefault="00F9006A" w:rsidP="00F9006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3F565C57" w14:textId="77777777" w:rsidR="00F9006A" w:rsidRPr="0003532C" w:rsidRDefault="00F9006A" w:rsidP="00F9006A">
      <w:pPr>
        <w:tabs>
          <w:tab w:val="left" w:pos="1928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03532C">
        <w:rPr>
          <w:rFonts w:ascii="Times New Roman" w:hAnsi="Times New Roman" w:cs="Times New Roman"/>
        </w:rPr>
        <w:t xml:space="preserve">4. </w:t>
      </w:r>
      <w:r w:rsidRPr="0003532C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03532C">
        <w:rPr>
          <w:rStyle w:val="a7"/>
          <w:rFonts w:ascii="Times New Roman" w:hAnsi="Times New Roman" w:cs="Times New Roman"/>
        </w:rPr>
        <w:t xml:space="preserve"> </w:t>
      </w:r>
      <w:r w:rsidRPr="0003532C">
        <w:rPr>
          <w:rFonts w:ascii="Times New Roman" w:hAnsi="Times New Roman" w:cs="Times New Roman"/>
        </w:rPr>
        <w:t xml:space="preserve">Теоретическая механика. </w:t>
      </w:r>
      <w:r w:rsidRPr="0003532C">
        <w:rPr>
          <w:rFonts w:ascii="Times New Roman" w:hAnsi="Times New Roman"/>
        </w:rPr>
        <w:t>Кинематика</w:t>
      </w:r>
      <w:r w:rsidRPr="0003532C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6F214E2B" w14:textId="77777777" w:rsidR="00F9006A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BC0BC48" w14:textId="77777777" w:rsidR="00F9006A" w:rsidRPr="009E5FFE" w:rsidRDefault="00F9006A" w:rsidP="00F9006A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</w:rPr>
        <w:t>. Подготовка к выполнению контрольной работы по кинематике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55"/>
        <w:gridCol w:w="6042"/>
      </w:tblGrid>
      <w:tr w:rsidR="00F9006A" w:rsidRPr="009E5FFE" w14:paraId="7EF7AB9D" w14:textId="77777777" w:rsidTr="00DF21B1">
        <w:trPr>
          <w:trHeight w:val="2160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14:paraId="5C040F50" w14:textId="77777777" w:rsidR="00F9006A" w:rsidRPr="009E5FFE" w:rsidRDefault="00F9006A" w:rsidP="00DF21B1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22CC6554" w14:textId="77777777" w:rsidR="00F9006A" w:rsidRPr="009E5FFE" w:rsidRDefault="00F9006A" w:rsidP="00DF21B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E5FFE">
              <w:rPr>
                <w:rFonts w:ascii="Times New Roman" w:hAnsi="Times New Roman" w:cs="Times New Roman"/>
              </w:rPr>
              <w:t xml:space="preserve">Определить скорость и ускорение точки </w:t>
            </w:r>
            <w:r w:rsidRPr="009E5FFE">
              <w:rPr>
                <w:rFonts w:ascii="Times New Roman" w:hAnsi="Times New Roman" w:cs="Times New Roman"/>
                <w:lang w:val="en-US"/>
              </w:rPr>
              <w:t>M</w:t>
            </w:r>
            <w:r w:rsidRPr="009E5FFE">
              <w:rPr>
                <w:rFonts w:ascii="Times New Roman" w:hAnsi="Times New Roman" w:cs="Times New Roman"/>
              </w:rPr>
              <w:t xml:space="preserve"> при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t</w:t>
            </w:r>
            <w:r w:rsidRPr="009E5FFE">
              <w:rPr>
                <w:rFonts w:ascii="Times New Roman" w:hAnsi="Times New Roman" w:cs="Times New Roman"/>
              </w:rPr>
              <w:t xml:space="preserve"> = 1 </w:t>
            </w:r>
            <w:r w:rsidRPr="009E5FFE">
              <w:rPr>
                <w:rFonts w:ascii="Times New Roman" w:hAnsi="Times New Roman" w:cs="Times New Roman"/>
                <w:lang w:val="en-US"/>
              </w:rPr>
              <w:t>c</w:t>
            </w:r>
            <w:r w:rsidRPr="009E5FFE">
              <w:rPr>
                <w:rFonts w:ascii="Times New Roman" w:hAnsi="Times New Roman" w:cs="Times New Roman"/>
              </w:rPr>
              <w:t xml:space="preserve">, если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x</w:t>
            </w:r>
            <w:r w:rsidRPr="009E5FFE">
              <w:rPr>
                <w:rFonts w:ascii="Times New Roman" w:hAnsi="Times New Roman" w:cs="Times New Roman"/>
              </w:rPr>
              <w:t xml:space="preserve"> = 2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t</w:t>
            </w:r>
            <w:r w:rsidRPr="009E5FFE">
              <w:rPr>
                <w:rFonts w:ascii="Times New Roman" w:hAnsi="Times New Roman" w:cs="Times New Roman"/>
                <w:vertAlign w:val="superscript"/>
              </w:rPr>
              <w:t>2</w:t>
            </w:r>
            <w:r w:rsidRPr="009E5FFE">
              <w:rPr>
                <w:rFonts w:ascii="Times New Roman" w:hAnsi="Times New Roman" w:cs="Times New Roman"/>
              </w:rPr>
              <w:t xml:space="preserve">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2</w:t>
            </w:r>
            <w:r w:rsidRPr="009E5FFE">
              <w:rPr>
                <w:rFonts w:ascii="Times New Roman" w:hAnsi="Times New Roman" w:cs="Times New Roman"/>
              </w:rPr>
              <w:t xml:space="preserve"> = 50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3</w:t>
            </w:r>
            <w:r w:rsidRPr="009E5FFE">
              <w:rPr>
                <w:rFonts w:ascii="Times New Roman" w:hAnsi="Times New Roman" w:cs="Times New Roman"/>
              </w:rPr>
              <w:t xml:space="preserve"> = 40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3</w:t>
            </w:r>
            <w:r w:rsidRPr="009E5FFE">
              <w:rPr>
                <w:rFonts w:ascii="Times New Roman" w:hAnsi="Times New Roman" w:cs="Times New Roman"/>
              </w:rPr>
              <w:t xml:space="preserve"> = 20 см</w:t>
            </w:r>
          </w:p>
          <w:p w14:paraId="16580542" w14:textId="77777777" w:rsidR="00F9006A" w:rsidRPr="009E5FFE" w:rsidRDefault="00F9006A" w:rsidP="00DF21B1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  <w:p w14:paraId="49CE823A" w14:textId="77777777" w:rsidR="00F9006A" w:rsidRPr="009E5FFE" w:rsidRDefault="00F9006A" w:rsidP="00DF21B1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  <w:p w14:paraId="1266CF54" w14:textId="77777777" w:rsidR="00F9006A" w:rsidRPr="009E5FFE" w:rsidRDefault="00F9006A" w:rsidP="00DF21B1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50" w:type="dxa"/>
            <w:tcBorders>
              <w:top w:val="nil"/>
              <w:left w:val="nil"/>
              <w:bottom w:val="nil"/>
              <w:right w:val="nil"/>
            </w:tcBorders>
          </w:tcPr>
          <w:p w14:paraId="0D2C7E58" w14:textId="77777777" w:rsidR="00F9006A" w:rsidRPr="009E5FFE" w:rsidRDefault="00F9006A" w:rsidP="00DF21B1">
            <w:pPr>
              <w:rPr>
                <w:rFonts w:ascii="Times New Roman" w:hAnsi="Times New Roman" w:cs="Times New Roman"/>
              </w:rPr>
            </w:pPr>
            <w:r w:rsidRPr="009E5FFE">
              <w:rPr>
                <w:rFonts w:ascii="Times New Roman" w:hAnsi="Times New Roman" w:cs="Times New Roman"/>
              </w:rPr>
              <w:t xml:space="preserve">             </w:t>
            </w:r>
            <w:r w:rsidRPr="009E5FFE">
              <w:rPr>
                <w:rFonts w:ascii="Times New Roman" w:hAnsi="Times New Roman" w:cs="Times New Roman"/>
              </w:rPr>
              <w:object w:dxaOrig="2685" w:dyaOrig="2295" w14:anchorId="6BB750B3">
                <v:shape id="_x0000_i1209" type="#_x0000_t75" style="width:176.65pt;height:152.35pt" o:ole="">
                  <v:imagedata r:id="rId407" o:title=""/>
                </v:shape>
                <o:OLEObject Type="Embed" ProgID="PBrush" ShapeID="_x0000_i1209" DrawAspect="Content" ObjectID="_1739110115" r:id="rId408"/>
              </w:object>
            </w:r>
          </w:p>
        </w:tc>
      </w:tr>
    </w:tbl>
    <w:p w14:paraId="7E7FA855" w14:textId="77777777" w:rsidR="00F9006A" w:rsidRPr="009E5FF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0269C04A" w14:textId="77777777" w:rsidR="00F9006A" w:rsidRPr="009E5FF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E0290A7" w14:textId="77777777" w:rsidR="00F9006A" w:rsidRPr="009E5FF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3374323C" w14:textId="77777777" w:rsidR="00F9006A" w:rsidRPr="009E5FF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BB7F0EE" w14:textId="77777777" w:rsidR="00F9006A" w:rsidRPr="009E5FF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2AA298BA" w14:textId="77777777" w:rsidR="00F9006A" w:rsidRPr="009E5FF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AC9EF3D" w14:textId="77777777" w:rsidR="00F9006A" w:rsidRPr="009E5FF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6FEBBE90" w14:textId="77777777" w:rsidR="00F9006A" w:rsidRPr="009E5FF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1FA9E7C" w14:textId="77777777" w:rsidR="00F9006A" w:rsidRPr="009E5FF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469EE4C5" w14:textId="77777777" w:rsidR="00F9006A" w:rsidRDefault="00F9006A" w:rsidP="00F9006A">
      <w:pPr>
        <w:spacing w:after="0"/>
        <w:jc w:val="both"/>
        <w:rPr>
          <w:rFonts w:ascii="Times New Roman" w:hAnsi="Times New Roman" w:cs="Times New Roman"/>
          <w:b/>
        </w:rPr>
      </w:pPr>
    </w:p>
    <w:p w14:paraId="58BB3EB8" w14:textId="77777777" w:rsidR="00F9006A" w:rsidRPr="00280836" w:rsidRDefault="00F9006A" w:rsidP="00F9006A">
      <w:pPr>
        <w:numPr>
          <w:ilvl w:val="0"/>
          <w:numId w:val="12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2261FAED" w14:textId="77777777" w:rsidR="00F9006A" w:rsidRPr="00280836" w:rsidRDefault="00F9006A" w:rsidP="00F9006A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09" w:history="1">
        <w:r w:rsidRPr="00280836">
          <w:rPr>
            <w:rStyle w:val="aa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23E42706" w14:textId="77777777" w:rsidR="00F9006A" w:rsidRDefault="00F9006A" w:rsidP="00F9006A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02B9CB41" w14:textId="77777777" w:rsidR="00F9006A" w:rsidRPr="006A500B" w:rsidRDefault="00F9006A" w:rsidP="00F9006A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A500B">
        <w:rPr>
          <w:rFonts w:ascii="Times New Roman" w:hAnsi="Times New Roman" w:cs="Times New Roman"/>
        </w:rPr>
        <w:t>Локтев,</w:t>
      </w:r>
      <w:r w:rsidRPr="006A500B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6A500B">
        <w:rPr>
          <w:rStyle w:val="a7"/>
          <w:rFonts w:ascii="Times New Roman" w:hAnsi="Times New Roman" w:cs="Times New Roman"/>
        </w:rPr>
        <w:t xml:space="preserve"> </w:t>
      </w:r>
      <w:r w:rsidRPr="006A500B">
        <w:rPr>
          <w:rFonts w:ascii="Times New Roman" w:hAnsi="Times New Roman" w:cs="Times New Roman"/>
        </w:rPr>
        <w:t xml:space="preserve">Теоретическая механика. </w:t>
      </w:r>
      <w:r w:rsidRPr="006A500B">
        <w:rPr>
          <w:rFonts w:ascii="Times New Roman" w:hAnsi="Times New Roman"/>
        </w:rPr>
        <w:t>Кинематика</w:t>
      </w:r>
      <w:r w:rsidRPr="006A500B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2CB72753" w14:textId="77777777" w:rsidR="00F9006A" w:rsidRPr="009E5FFE" w:rsidRDefault="00F9006A" w:rsidP="00F9006A">
      <w:pPr>
        <w:spacing w:after="0"/>
        <w:jc w:val="both"/>
        <w:rPr>
          <w:rFonts w:ascii="Times New Roman" w:hAnsi="Times New Roman" w:cs="Times New Roman"/>
          <w:b/>
        </w:rPr>
      </w:pPr>
    </w:p>
    <w:p w14:paraId="096C632A" w14:textId="77777777" w:rsidR="00F9006A" w:rsidRDefault="00F9006A" w:rsidP="00F9006A">
      <w:pPr>
        <w:spacing w:after="0"/>
        <w:jc w:val="both"/>
        <w:rPr>
          <w:rFonts w:ascii="Times New Roman" w:hAnsi="Times New Roman" w:cs="Times New Roman"/>
          <w:b/>
        </w:rPr>
      </w:pPr>
    </w:p>
    <w:p w14:paraId="1E24FBBB" w14:textId="77777777" w:rsidR="00F9006A" w:rsidRPr="009E5FFE" w:rsidRDefault="00F9006A" w:rsidP="00F9006A">
      <w:pPr>
        <w:spacing w:after="0"/>
        <w:jc w:val="both"/>
        <w:rPr>
          <w:rFonts w:ascii="Times New Roman" w:hAnsi="Times New Roman" w:cs="Times New Roman"/>
          <w:b/>
        </w:rPr>
      </w:pPr>
    </w:p>
    <w:p w14:paraId="0BD9F4A0" w14:textId="77777777" w:rsidR="00F9006A" w:rsidRDefault="00F9006A" w:rsidP="00F900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>
        <w:rPr>
          <w:rFonts w:ascii="Times New Roman" w:hAnsi="Times New Roman" w:cs="Times New Roman"/>
          <w:b/>
          <w:sz w:val="24"/>
          <w:szCs w:val="24"/>
        </w:rPr>
        <w:lastRenderedPageBreak/>
        <w:t>ТЕ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МА 6:</w:t>
      </w:r>
    </w:p>
    <w:p w14:paraId="438A60BD" w14:textId="77777777" w:rsidR="00F9006A" w:rsidRPr="000E08AF" w:rsidRDefault="00F9006A" w:rsidP="00F9006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ДИНАМИКА ТОЧКИ</w:t>
      </w:r>
    </w:p>
    <w:p w14:paraId="2EADF87F" w14:textId="77777777" w:rsidR="00F9006A" w:rsidRDefault="00F9006A" w:rsidP="00F9006A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322DEB3" w14:textId="77777777" w:rsidR="00F9006A" w:rsidRDefault="00F9006A" w:rsidP="00F9006A">
      <w:pPr>
        <w:spacing w:after="0" w:line="21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Методические указания</w:t>
      </w:r>
    </w:p>
    <w:p w14:paraId="4BC66C91" w14:textId="77777777" w:rsidR="00F9006A" w:rsidRDefault="00F9006A" w:rsidP="00F9006A">
      <w:pPr>
        <w:pStyle w:val="31"/>
        <w:spacing w:line="22" w:lineRule="atLeast"/>
        <w:ind w:firstLine="709"/>
        <w:rPr>
          <w:bCs/>
          <w:iCs/>
          <w:sz w:val="28"/>
          <w:szCs w:val="28"/>
        </w:rPr>
      </w:pPr>
    </w:p>
    <w:p w14:paraId="163FD3F7" w14:textId="77777777" w:rsidR="00F9006A" w:rsidRPr="008A572C" w:rsidRDefault="00F9006A" w:rsidP="00F9006A">
      <w:pPr>
        <w:pStyle w:val="31"/>
        <w:tabs>
          <w:tab w:val="left" w:pos="9354"/>
        </w:tabs>
        <w:spacing w:line="22" w:lineRule="atLeas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572C">
        <w:rPr>
          <w:rFonts w:ascii="Times New Roman" w:hAnsi="Times New Roman" w:cs="Times New Roman"/>
          <w:bCs/>
          <w:iCs/>
          <w:sz w:val="22"/>
          <w:szCs w:val="22"/>
        </w:rPr>
        <w:t xml:space="preserve">Первая задача динамики материальной точки решается посредством </w:t>
      </w:r>
      <w:r w:rsidRPr="008A572C">
        <w:rPr>
          <w:rFonts w:ascii="Times New Roman" w:hAnsi="Times New Roman" w:cs="Times New Roman"/>
          <w:bCs/>
          <w:i/>
          <w:sz w:val="22"/>
          <w:szCs w:val="22"/>
        </w:rPr>
        <w:t>д</w:t>
      </w:r>
      <w:r w:rsidRPr="008A572C">
        <w:rPr>
          <w:rFonts w:ascii="Times New Roman" w:hAnsi="Times New Roman" w:cs="Times New Roman"/>
          <w:bCs/>
          <w:i/>
          <w:iCs/>
          <w:sz w:val="22"/>
          <w:szCs w:val="22"/>
        </w:rPr>
        <w:t>ифференцирования</w:t>
      </w:r>
      <w:r w:rsidRPr="008A572C">
        <w:rPr>
          <w:rFonts w:ascii="Times New Roman" w:hAnsi="Times New Roman" w:cs="Times New Roman"/>
          <w:bCs/>
          <w:iCs/>
          <w:sz w:val="22"/>
          <w:szCs w:val="22"/>
        </w:rPr>
        <w:t xml:space="preserve"> заданных уравнений движения точки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  <w:r w:rsidRPr="008A572C">
        <w:rPr>
          <w:rFonts w:ascii="Times New Roman" w:hAnsi="Times New Roman" w:cs="Times New Roman"/>
          <w:sz w:val="22"/>
          <w:szCs w:val="22"/>
        </w:rPr>
        <w:t>Первую задачу динамики рекомендуется решать в следующем порядке:</w:t>
      </w:r>
    </w:p>
    <w:p w14:paraId="29B363AD" w14:textId="77777777" w:rsidR="00F9006A" w:rsidRPr="008A572C" w:rsidRDefault="00F9006A" w:rsidP="00F9006A">
      <w:pPr>
        <w:pStyle w:val="31"/>
        <w:numPr>
          <w:ilvl w:val="0"/>
          <w:numId w:val="27"/>
        </w:numPr>
        <w:tabs>
          <w:tab w:val="clear" w:pos="360"/>
          <w:tab w:val="num" w:pos="1134"/>
        </w:tabs>
        <w:spacing w:after="0" w:line="22" w:lineRule="atLeast"/>
        <w:ind w:left="0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572C">
        <w:rPr>
          <w:rFonts w:ascii="Times New Roman" w:hAnsi="Times New Roman" w:cs="Times New Roman"/>
          <w:sz w:val="22"/>
          <w:szCs w:val="22"/>
        </w:rPr>
        <w:t>изобразить на рисунке материальную точку в текущем положении и приложенные к ней силы;</w:t>
      </w:r>
    </w:p>
    <w:p w14:paraId="6203BF7C" w14:textId="77777777" w:rsidR="00F9006A" w:rsidRPr="008A572C" w:rsidRDefault="00F9006A" w:rsidP="00F9006A">
      <w:pPr>
        <w:pStyle w:val="31"/>
        <w:numPr>
          <w:ilvl w:val="0"/>
          <w:numId w:val="27"/>
        </w:numPr>
        <w:tabs>
          <w:tab w:val="clear" w:pos="360"/>
          <w:tab w:val="num" w:pos="1134"/>
        </w:tabs>
        <w:spacing w:after="0" w:line="22" w:lineRule="atLeast"/>
        <w:ind w:left="0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572C">
        <w:rPr>
          <w:rFonts w:ascii="Times New Roman" w:hAnsi="Times New Roman" w:cs="Times New Roman"/>
          <w:sz w:val="22"/>
          <w:szCs w:val="22"/>
        </w:rPr>
        <w:t>выбрать систему отсчета, если она не указана в условии задачи;</w:t>
      </w:r>
    </w:p>
    <w:p w14:paraId="44D5D781" w14:textId="77777777" w:rsidR="00F9006A" w:rsidRPr="008A572C" w:rsidRDefault="00F9006A" w:rsidP="00F9006A">
      <w:pPr>
        <w:pStyle w:val="31"/>
        <w:numPr>
          <w:ilvl w:val="0"/>
          <w:numId w:val="27"/>
        </w:numPr>
        <w:tabs>
          <w:tab w:val="clear" w:pos="360"/>
          <w:tab w:val="num" w:pos="1134"/>
        </w:tabs>
        <w:spacing w:after="0" w:line="22" w:lineRule="atLeast"/>
        <w:ind w:left="0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572C">
        <w:rPr>
          <w:rFonts w:ascii="Times New Roman" w:hAnsi="Times New Roman" w:cs="Times New Roman"/>
          <w:sz w:val="22"/>
          <w:szCs w:val="22"/>
        </w:rPr>
        <w:t>определить по заданному закону движения ускорение материальной точки и найти его проекции на выбранные оси координат;</w:t>
      </w:r>
    </w:p>
    <w:p w14:paraId="5AB95970" w14:textId="77777777" w:rsidR="00F9006A" w:rsidRPr="008A572C" w:rsidRDefault="00F9006A" w:rsidP="00F9006A">
      <w:pPr>
        <w:pStyle w:val="31"/>
        <w:numPr>
          <w:ilvl w:val="0"/>
          <w:numId w:val="27"/>
        </w:numPr>
        <w:tabs>
          <w:tab w:val="clear" w:pos="360"/>
          <w:tab w:val="num" w:pos="1134"/>
        </w:tabs>
        <w:spacing w:after="0" w:line="22" w:lineRule="atLeast"/>
        <w:ind w:left="0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572C">
        <w:rPr>
          <w:rFonts w:ascii="Times New Roman" w:hAnsi="Times New Roman" w:cs="Times New Roman"/>
          <w:sz w:val="22"/>
          <w:szCs w:val="22"/>
        </w:rPr>
        <w:t>составить основные уравнения динамики материальной точки в проекциях на оси координат;</w:t>
      </w:r>
    </w:p>
    <w:p w14:paraId="13A8F4E8" w14:textId="77777777" w:rsidR="00F9006A" w:rsidRPr="008A572C" w:rsidRDefault="00F9006A" w:rsidP="00F9006A">
      <w:pPr>
        <w:pStyle w:val="31"/>
        <w:numPr>
          <w:ilvl w:val="0"/>
          <w:numId w:val="27"/>
        </w:numPr>
        <w:tabs>
          <w:tab w:val="clear" w:pos="360"/>
          <w:tab w:val="num" w:pos="1134"/>
        </w:tabs>
        <w:spacing w:after="0" w:line="22" w:lineRule="atLeast"/>
        <w:ind w:left="0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572C">
        <w:rPr>
          <w:rFonts w:ascii="Times New Roman" w:hAnsi="Times New Roman" w:cs="Times New Roman"/>
          <w:sz w:val="22"/>
          <w:szCs w:val="22"/>
        </w:rPr>
        <w:t>из системы составленных уравнений определить искомые величины.</w:t>
      </w:r>
    </w:p>
    <w:p w14:paraId="53C82C3E" w14:textId="77777777" w:rsidR="00F9006A" w:rsidRPr="008A572C" w:rsidRDefault="00F9006A" w:rsidP="00F9006A">
      <w:pPr>
        <w:spacing w:after="0" w:line="216" w:lineRule="auto"/>
        <w:jc w:val="both"/>
        <w:rPr>
          <w:rFonts w:ascii="Times New Roman" w:hAnsi="Times New Roman" w:cs="Times New Roman"/>
          <w:b/>
        </w:rPr>
      </w:pPr>
    </w:p>
    <w:p w14:paraId="415616B2" w14:textId="77777777" w:rsidR="00F9006A" w:rsidRPr="008A572C" w:rsidRDefault="00F9006A" w:rsidP="00F9006A">
      <w:pPr>
        <w:spacing w:after="0" w:line="216" w:lineRule="auto"/>
        <w:jc w:val="both"/>
        <w:rPr>
          <w:rFonts w:ascii="Times New Roman" w:hAnsi="Times New Roman" w:cs="Times New Roman"/>
          <w:b/>
        </w:rPr>
      </w:pPr>
    </w:p>
    <w:p w14:paraId="1EB19224" w14:textId="77777777" w:rsidR="00F9006A" w:rsidRPr="00C705C6" w:rsidRDefault="00F9006A" w:rsidP="00F9006A">
      <w:pPr>
        <w:spacing w:after="0" w:line="240" w:lineRule="auto"/>
        <w:ind w:firstLine="567"/>
        <w:jc w:val="both"/>
        <w:rPr>
          <w:b/>
          <w:bCs/>
          <w:iCs/>
          <w:sz w:val="24"/>
          <w:szCs w:val="24"/>
        </w:rPr>
      </w:pPr>
      <w:r w:rsidRPr="00C705C6">
        <w:rPr>
          <w:rFonts w:ascii="Times New Roman" w:hAnsi="Times New Roman"/>
          <w:b/>
          <w:bCs/>
          <w:i/>
          <w:sz w:val="24"/>
          <w:szCs w:val="24"/>
        </w:rPr>
        <w:t>Пример</w:t>
      </w:r>
      <w:r>
        <w:rPr>
          <w:rFonts w:ascii="Times New Roman" w:hAnsi="Times New Roman"/>
          <w:b/>
          <w:bCs/>
          <w:i/>
          <w:sz w:val="24"/>
          <w:szCs w:val="24"/>
        </w:rPr>
        <w:t xml:space="preserve"> решения типовой задачи по теме</w:t>
      </w:r>
      <w:r w:rsidRPr="00C705C6">
        <w:rPr>
          <w:b/>
          <w:bCs/>
          <w:iCs/>
          <w:sz w:val="24"/>
          <w:szCs w:val="24"/>
        </w:rPr>
        <w:t>.</w:t>
      </w:r>
      <w:r>
        <w:rPr>
          <w:b/>
          <w:bCs/>
          <w:iCs/>
          <w:sz w:val="24"/>
          <w:szCs w:val="24"/>
        </w:rPr>
        <w:t xml:space="preserve"> </w:t>
      </w:r>
      <w:r w:rsidRPr="003C3D1A">
        <w:rPr>
          <w:rFonts w:ascii="Times New Roman" w:hAnsi="Times New Roman" w:cs="Times New Roman"/>
          <w:sz w:val="24"/>
          <w:szCs w:val="24"/>
        </w:rPr>
        <w:t xml:space="preserve">Ракета начинает движение из состояния покоя под действием реактивной силы, зависящей от времени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3C3D1A">
        <w:rPr>
          <w:rFonts w:ascii="Times New Roman" w:hAnsi="Times New Roman" w:cs="Times New Roman"/>
          <w:i/>
          <w:sz w:val="24"/>
          <w:szCs w:val="24"/>
        </w:rPr>
        <w:t>=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3C3D1A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o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Pr="003C3D1A">
        <w:rPr>
          <w:rFonts w:ascii="Times New Roman" w:hAnsi="Times New Roman" w:cs="Times New Roman"/>
          <w:i/>
          <w:sz w:val="24"/>
          <w:szCs w:val="24"/>
          <w:vertAlign w:val="superscript"/>
        </w:rPr>
        <w:t>-</w:t>
      </w:r>
      <w:r w:rsidRPr="003C3D1A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bt</w:t>
      </w:r>
      <w:r w:rsidRPr="003C3D1A">
        <w:rPr>
          <w:rFonts w:ascii="Times New Roman" w:hAnsi="Times New Roman" w:cs="Times New Roman"/>
          <w:sz w:val="24"/>
          <w:szCs w:val="24"/>
        </w:rPr>
        <w:t xml:space="preserve">, где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3C3D1A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o</w:t>
      </w:r>
      <w:r w:rsidRPr="003C3D1A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</w:t>
      </w:r>
      <w:r w:rsidRPr="003C3D1A">
        <w:rPr>
          <w:rFonts w:ascii="Times New Roman" w:hAnsi="Times New Roman" w:cs="Times New Roman"/>
          <w:sz w:val="24"/>
          <w:szCs w:val="24"/>
        </w:rPr>
        <w:t xml:space="preserve">– максимальное значение реактивной тяги,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3C3D1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C3D1A">
        <w:rPr>
          <w:rFonts w:ascii="Times New Roman" w:hAnsi="Times New Roman" w:cs="Times New Roman"/>
          <w:sz w:val="24"/>
          <w:szCs w:val="24"/>
        </w:rPr>
        <w:t xml:space="preserve">– постоянная величина. Масса ракеты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3C3D1A">
        <w:rPr>
          <w:rFonts w:ascii="Times New Roman" w:hAnsi="Times New Roman" w:cs="Times New Roman"/>
          <w:sz w:val="24"/>
          <w:szCs w:val="24"/>
        </w:rPr>
        <w:t xml:space="preserve">; начальные условия: при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3C3D1A">
        <w:rPr>
          <w:rFonts w:ascii="Times New Roman" w:hAnsi="Times New Roman" w:cs="Times New Roman"/>
          <w:i/>
          <w:sz w:val="24"/>
          <w:szCs w:val="24"/>
        </w:rPr>
        <w:t>=0</w:t>
      </w:r>
      <w:r w:rsidRPr="003C3D1A">
        <w:rPr>
          <w:rFonts w:ascii="Times New Roman" w:hAnsi="Times New Roman" w:cs="Times New Roman"/>
          <w:sz w:val="24"/>
          <w:szCs w:val="24"/>
        </w:rPr>
        <w:t xml:space="preserve">,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3C3D1A">
        <w:rPr>
          <w:rFonts w:ascii="Times New Roman" w:hAnsi="Times New Roman" w:cs="Times New Roman"/>
          <w:i/>
          <w:sz w:val="24"/>
          <w:szCs w:val="24"/>
        </w:rPr>
        <w:t>=0</w:t>
      </w:r>
      <w:r w:rsidRPr="003C3D1A">
        <w:rPr>
          <w:rFonts w:ascii="Times New Roman" w:hAnsi="Times New Roman" w:cs="Times New Roman"/>
          <w:sz w:val="24"/>
          <w:szCs w:val="24"/>
        </w:rPr>
        <w:t xml:space="preserve">,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3C3D1A">
        <w:rPr>
          <w:rFonts w:ascii="Times New Roman" w:hAnsi="Times New Roman" w:cs="Times New Roman"/>
          <w:i/>
          <w:sz w:val="24"/>
          <w:szCs w:val="24"/>
        </w:rPr>
        <w:t>=0</w:t>
      </w:r>
      <w:r w:rsidRPr="003C3D1A">
        <w:rPr>
          <w:rFonts w:ascii="Times New Roman" w:hAnsi="Times New Roman" w:cs="Times New Roman"/>
          <w:sz w:val="24"/>
          <w:szCs w:val="24"/>
        </w:rPr>
        <w:t>.</w:t>
      </w:r>
    </w:p>
    <w:p w14:paraId="1D404300" w14:textId="77777777" w:rsidR="00F9006A" w:rsidRDefault="00F9006A" w:rsidP="00F9006A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5571B42" w14:textId="77777777" w:rsidR="00F9006A" w:rsidRDefault="00F9006A" w:rsidP="00F9006A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83AC6">
        <w:rPr>
          <w:noProof/>
        </w:rPr>
        <w:drawing>
          <wp:inline distT="0" distB="0" distL="0" distR="0" wp14:anchorId="557EF36C" wp14:editId="024D5373">
            <wp:extent cx="2343150" cy="952500"/>
            <wp:effectExtent l="0" t="0" r="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388" t="45892" r="33618" b="354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BD9F06" w14:textId="77777777" w:rsidR="00F9006A" w:rsidRDefault="00F9006A" w:rsidP="00F9006A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A8A802C" w14:textId="77777777" w:rsidR="00F9006A" w:rsidRPr="00AF1416" w:rsidRDefault="00F9006A" w:rsidP="00F900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i/>
          <w:sz w:val="24"/>
          <w:szCs w:val="24"/>
        </w:rPr>
        <w:t>Решение</w:t>
      </w:r>
      <w:r w:rsidRPr="00AF1416">
        <w:rPr>
          <w:rFonts w:ascii="Times New Roman" w:hAnsi="Times New Roman" w:cs="Times New Roman"/>
          <w:sz w:val="24"/>
          <w:szCs w:val="24"/>
        </w:rPr>
        <w:t xml:space="preserve">. Запишем основное уравнение динамики в проекции на ось </w:t>
      </w:r>
      <w:r w:rsidRPr="00AF1416">
        <w:rPr>
          <w:rFonts w:ascii="Times New Roman" w:hAnsi="Times New Roman" w:cs="Times New Roman"/>
          <w:i/>
          <w:sz w:val="24"/>
          <w:szCs w:val="24"/>
        </w:rPr>
        <w:t>х</w:t>
      </w:r>
      <w:r w:rsidRPr="00AF1416">
        <w:rPr>
          <w:rFonts w:ascii="Times New Roman" w:hAnsi="Times New Roman" w:cs="Times New Roman"/>
          <w:sz w:val="24"/>
          <w:szCs w:val="24"/>
        </w:rPr>
        <w:t xml:space="preserve">, направленную в сторону движения ракеты: </w:t>
      </w:r>
    </w:p>
    <w:p w14:paraId="6E63ED66" w14:textId="77777777" w:rsidR="00F9006A" w:rsidRPr="00AF1416" w:rsidRDefault="00F9006A" w:rsidP="00F900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  <w:lang w:val="en-US"/>
        </w:rPr>
        <w:object w:dxaOrig="1520" w:dyaOrig="680" w14:anchorId="729FE57A">
          <v:shape id="_x0000_i1210" type="#_x0000_t75" style="width:68.65pt;height:31pt" o:ole="">
            <v:imagedata r:id="rId411" o:title=""/>
          </v:shape>
          <o:OLEObject Type="Embed" ProgID="Equation.3" ShapeID="_x0000_i1210" DrawAspect="Content" ObjectID="_1739110116" r:id="rId412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0A9764F5" w14:textId="77777777" w:rsidR="00F9006A" w:rsidRPr="00AF1416" w:rsidRDefault="00F9006A" w:rsidP="00F900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Произведем понижение порядка дифференциального уравнения. </w:t>
      </w:r>
    </w:p>
    <w:p w14:paraId="6D08CB11" w14:textId="77777777" w:rsidR="00F9006A" w:rsidRPr="00AF1416" w:rsidRDefault="00F9006A" w:rsidP="00F900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Так как </w:t>
      </w:r>
      <w:r w:rsidRPr="00AF1416">
        <w:rPr>
          <w:rFonts w:ascii="Times New Roman" w:hAnsi="Times New Roman" w:cs="Times New Roman"/>
          <w:sz w:val="24"/>
          <w:szCs w:val="24"/>
        </w:rPr>
        <w:object w:dxaOrig="1080" w:dyaOrig="680" w14:anchorId="7B335C4C">
          <v:shape id="_x0000_i1211" type="#_x0000_t75" style="width:46.9pt;height:30.15pt" o:ole="">
            <v:imagedata r:id="rId413" o:title=""/>
          </v:shape>
          <o:OLEObject Type="Embed" ProgID="Equation.3" ShapeID="_x0000_i1211" DrawAspect="Content" ObjectID="_1739110117" r:id="rId414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получим </w:t>
      </w:r>
      <w:r w:rsidRPr="00AF1416">
        <w:rPr>
          <w:rFonts w:ascii="Times New Roman" w:hAnsi="Times New Roman" w:cs="Times New Roman"/>
          <w:sz w:val="24"/>
          <w:szCs w:val="24"/>
        </w:rPr>
        <w:object w:dxaOrig="1440" w:dyaOrig="620" w14:anchorId="7C68CDDC">
          <v:shape id="_x0000_i1212" type="#_x0000_t75" style="width:67pt;height:28.45pt" o:ole="">
            <v:imagedata r:id="rId415" o:title=""/>
          </v:shape>
          <o:OLEObject Type="Embed" ProgID="Equation.3" ShapeID="_x0000_i1212" DrawAspect="Content" ObjectID="_1739110118" r:id="rId416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то есть вместо дифференциального уравнения второго порядка получим два дифференциальных уравнения первого порядка, поскольку </w:t>
      </w:r>
      <w:r w:rsidRPr="00AF1416">
        <w:rPr>
          <w:rFonts w:ascii="Times New Roman" w:hAnsi="Times New Roman" w:cs="Times New Roman"/>
          <w:sz w:val="24"/>
          <w:szCs w:val="24"/>
        </w:rPr>
        <w:object w:dxaOrig="740" w:dyaOrig="620" w14:anchorId="5BAE73AC">
          <v:shape id="_x0000_i1213" type="#_x0000_t75" style="width:32.65pt;height:27.65pt" o:ole="">
            <v:imagedata r:id="rId417" o:title=""/>
          </v:shape>
          <o:OLEObject Type="Embed" ProgID="Equation.3" ShapeID="_x0000_i1213" DrawAspect="Content" ObjectID="_1739110119" r:id="rId418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056330A2" w14:textId="77777777" w:rsidR="00F9006A" w:rsidRPr="00AF1416" w:rsidRDefault="00F9006A" w:rsidP="00F900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>Разделяем переменные и выполним интегрирование полученного уравнения:</w:t>
      </w:r>
    </w:p>
    <w:p w14:paraId="494D683B" w14:textId="77777777" w:rsidR="00F9006A" w:rsidRPr="00AF1416" w:rsidRDefault="00F9006A" w:rsidP="00F900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object w:dxaOrig="1500" w:dyaOrig="639" w14:anchorId="4E9865F9">
          <v:shape id="_x0000_i1214" type="#_x0000_t75" style="width:75.35pt;height:32.65pt" o:ole="">
            <v:imagedata r:id="rId419" o:title=""/>
          </v:shape>
          <o:OLEObject Type="Embed" ProgID="Equation.3" ShapeID="_x0000_i1214" DrawAspect="Content" ObjectID="_1739110120" r:id="rId420"/>
        </w:object>
      </w:r>
    </w:p>
    <w:p w14:paraId="39A46DCF" w14:textId="77777777" w:rsidR="00F9006A" w:rsidRPr="00AF1416" w:rsidRDefault="00F9006A" w:rsidP="00F900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1760" w:dyaOrig="620" w14:anchorId="478CEF27">
          <v:shape id="_x0000_i1215" type="#_x0000_t75" style="width:87.9pt;height:31pt" o:ole="">
            <v:imagedata r:id="rId421" o:title=""/>
          </v:shape>
          <o:OLEObject Type="Embed" ProgID="Equation.DSMT4" ShapeID="_x0000_i1215" DrawAspect="Content" ObjectID="_1739110121" r:id="rId422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1577E3" w14:textId="77777777" w:rsidR="00F9006A" w:rsidRPr="00AF1416" w:rsidRDefault="00F9006A" w:rsidP="00F9006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При </w:t>
      </w:r>
      <w:r w:rsidRPr="00AF1416">
        <w:rPr>
          <w:rFonts w:ascii="Times New Roman" w:hAnsi="Times New Roman" w:cs="Times New Roman"/>
          <w:position w:val="-12"/>
          <w:sz w:val="24"/>
          <w:szCs w:val="24"/>
        </w:rPr>
        <w:object w:dxaOrig="1240" w:dyaOrig="360" w14:anchorId="04BF8204">
          <v:shape id="_x0000_i1216" type="#_x0000_t75" style="width:61.95pt;height:18.4pt" o:ole="">
            <v:imagedata r:id="rId423" o:title=""/>
          </v:shape>
          <o:OLEObject Type="Embed" ProgID="Equation.DSMT4" ShapeID="_x0000_i1216" DrawAspect="Content" ObjectID="_1739110122" r:id="rId424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: </w:t>
      </w: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1340" w:dyaOrig="620" w14:anchorId="41EB7492">
          <v:shape id="_x0000_i1217" type="#_x0000_t75" style="width:67pt;height:31pt" o:ole="">
            <v:imagedata r:id="rId425" o:title=""/>
          </v:shape>
          <o:OLEObject Type="Embed" ProgID="Equation.DSMT4" ShapeID="_x0000_i1217" DrawAspect="Content" ObjectID="_1739110123" r:id="rId426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859" w:dyaOrig="620" w14:anchorId="00E3E9D2">
          <v:shape id="_x0000_i1218" type="#_x0000_t75" style="width:42.7pt;height:31pt" o:ole="">
            <v:imagedata r:id="rId427" o:title=""/>
          </v:shape>
          <o:OLEObject Type="Embed" ProgID="Equation.DSMT4" ShapeID="_x0000_i1218" DrawAspect="Content" ObjectID="_1739110124" r:id="rId428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76A5298F" w14:textId="77777777" w:rsidR="00F9006A" w:rsidRPr="00AF1416" w:rsidRDefault="00F9006A" w:rsidP="00F900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1620" w:dyaOrig="620" w14:anchorId="428DDC87">
          <v:shape id="_x0000_i1219" type="#_x0000_t75" style="width:81.2pt;height:31pt" o:ole="">
            <v:imagedata r:id="rId429" o:title=""/>
          </v:shape>
          <o:OLEObject Type="Embed" ProgID="Equation.DSMT4" ShapeID="_x0000_i1219" DrawAspect="Content" ObjectID="_1739110125" r:id="rId430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 - зависимость скорости ракеты от времени.</w:t>
      </w:r>
    </w:p>
    <w:p w14:paraId="39385AF2" w14:textId="77777777" w:rsidR="00F9006A" w:rsidRPr="00AF1416" w:rsidRDefault="00F9006A" w:rsidP="00F900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Т.к.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2680" w:dyaOrig="620" w14:anchorId="57520C92">
          <v:shape id="_x0000_i1220" type="#_x0000_t75" style="width:133.95pt;height:31pt" o:ole="">
            <v:imagedata r:id="rId431" o:title=""/>
          </v:shape>
          <o:OLEObject Type="Embed" ProgID="Equation.DSMT4" ShapeID="_x0000_i1220" DrawAspect="Content" ObjectID="_1739110126" r:id="rId432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1900" w:dyaOrig="620" w14:anchorId="01B92711">
          <v:shape id="_x0000_i1221" type="#_x0000_t75" style="width:95.45pt;height:31pt" o:ole="">
            <v:imagedata r:id="rId433" o:title=""/>
          </v:shape>
          <o:OLEObject Type="Embed" ProgID="Equation.DSMT4" ShapeID="_x0000_i1221" DrawAspect="Content" ObjectID="_1739110127" r:id="rId434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4205C377" w14:textId="77777777" w:rsidR="00F9006A" w:rsidRPr="00AF1416" w:rsidRDefault="00F9006A" w:rsidP="00F900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lastRenderedPageBreak/>
        <w:t xml:space="preserve">Проинтегрировав, получим: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2220" w:dyaOrig="620" w14:anchorId="371C6B7A">
          <v:shape id="_x0000_i1222" type="#_x0000_t75" style="width:111.35pt;height:31pt" o:ole="">
            <v:imagedata r:id="rId435" o:title=""/>
          </v:shape>
          <o:OLEObject Type="Embed" ProgID="Equation.DSMT4" ShapeID="_x0000_i1222" DrawAspect="Content" ObjectID="_1739110128" r:id="rId436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722885FE" w14:textId="77777777" w:rsidR="00F9006A" w:rsidRPr="00AF1416" w:rsidRDefault="00F9006A" w:rsidP="00F9006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При </w:t>
      </w:r>
      <w:r w:rsidRPr="00AF1416">
        <w:rPr>
          <w:rFonts w:ascii="Times New Roman" w:hAnsi="Times New Roman" w:cs="Times New Roman"/>
          <w:position w:val="-12"/>
          <w:sz w:val="24"/>
          <w:szCs w:val="24"/>
        </w:rPr>
        <w:object w:dxaOrig="1240" w:dyaOrig="360" w14:anchorId="5853F8EB">
          <v:shape id="_x0000_i1223" type="#_x0000_t75" style="width:61.95pt;height:18.4pt" o:ole="">
            <v:imagedata r:id="rId437" o:title=""/>
          </v:shape>
          <o:OLEObject Type="Embed" ProgID="Equation.DSMT4" ShapeID="_x0000_i1223" DrawAspect="Content" ObjectID="_1739110129" r:id="rId438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: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1300" w:dyaOrig="620" w14:anchorId="288138CC">
          <v:shape id="_x0000_i1224" type="#_x0000_t75" style="width:65.3pt;height:31pt" o:ole="">
            <v:imagedata r:id="rId439" o:title=""/>
          </v:shape>
          <o:OLEObject Type="Embed" ProgID="Equation.DSMT4" ShapeID="_x0000_i1224" DrawAspect="Content" ObjectID="_1739110130" r:id="rId440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1180" w:dyaOrig="620" w14:anchorId="006CB365">
          <v:shape id="_x0000_i1225" type="#_x0000_t75" style="width:59.45pt;height:31pt" o:ole="">
            <v:imagedata r:id="rId441" o:title=""/>
          </v:shape>
          <o:OLEObject Type="Embed" ProgID="Equation.DSMT4" ShapeID="_x0000_i1225" DrawAspect="Content" ObjectID="_1739110131" r:id="rId442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17A95258" w14:textId="77777777" w:rsidR="00F9006A" w:rsidRPr="00AF1416" w:rsidRDefault="00F9006A" w:rsidP="00F900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Окончательно, закон движения ракеты: </w:t>
      </w: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2220" w:dyaOrig="620" w14:anchorId="652ACF87">
          <v:shape id="_x0000_i1226" type="#_x0000_t75" style="width:111.35pt;height:31pt" o:ole="">
            <v:imagedata r:id="rId443" o:title=""/>
          </v:shape>
          <o:OLEObject Type="Embed" ProgID="Equation.DSMT4" ShapeID="_x0000_i1226" DrawAspect="Content" ObjectID="_1739110132" r:id="rId444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55C8B131" w14:textId="77777777" w:rsidR="00F9006A" w:rsidRPr="00AF1416" w:rsidRDefault="00F9006A" w:rsidP="00F900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Исследуем результаты решения задачи. При </w:t>
      </w:r>
      <w:r w:rsidRPr="00AF1416">
        <w:rPr>
          <w:rFonts w:ascii="Times New Roman" w:hAnsi="Times New Roman" w:cs="Times New Roman"/>
          <w:i/>
          <w:position w:val="-8"/>
          <w:sz w:val="24"/>
          <w:szCs w:val="24"/>
          <w:lang w:val="en-US"/>
        </w:rPr>
        <w:object w:dxaOrig="1680" w:dyaOrig="340" w14:anchorId="366863D5">
          <v:shape id="_x0000_i1227" type="#_x0000_t75" style="width:83.7pt;height:17.6pt" o:ole="">
            <v:imagedata r:id="rId445" o:title=""/>
          </v:shape>
          <o:OLEObject Type="Embed" ProgID="Equation.DSMT4" ShapeID="_x0000_i1227" DrawAspect="Content" ObjectID="_1739110133" r:id="rId446"/>
        </w:object>
      </w:r>
      <w:r w:rsidRPr="00AF1416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AF1416">
        <w:rPr>
          <w:rFonts w:ascii="Times New Roman" w:hAnsi="Times New Roman" w:cs="Times New Roman"/>
          <w:sz w:val="24"/>
          <w:szCs w:val="24"/>
        </w:rPr>
        <w:t xml:space="preserve">скорость ракеты будет равна </w:t>
      </w:r>
      <w:r w:rsidRPr="00AF1416">
        <w:rPr>
          <w:rFonts w:ascii="Times New Roman" w:hAnsi="Times New Roman" w:cs="Times New Roman"/>
          <w:i/>
          <w:position w:val="-24"/>
          <w:sz w:val="24"/>
          <w:szCs w:val="24"/>
          <w:lang w:val="en-US"/>
        </w:rPr>
        <w:object w:dxaOrig="800" w:dyaOrig="620" w14:anchorId="5DCAB5FF">
          <v:shape id="_x0000_i1228" type="#_x0000_t75" style="width:39.35pt;height:31pt" o:ole="">
            <v:imagedata r:id="rId447" o:title=""/>
          </v:shape>
          <o:OLEObject Type="Embed" ProgID="Equation.DSMT4" ShapeID="_x0000_i1228" DrawAspect="Content" ObjectID="_1739110134" r:id="rId448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. Следовательно, по истечении некоторого промежутка времени ракета будет двигаться с постоянной скоростью. Тогда </w:t>
      </w: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1400" w:dyaOrig="620" w14:anchorId="44B4ECC0">
          <v:shape id="_x0000_i1229" type="#_x0000_t75" style="width:69.5pt;height:31pt" o:ole="">
            <v:imagedata r:id="rId449" o:title=""/>
          </v:shape>
          <o:OLEObject Type="Embed" ProgID="Equation.DSMT4" ShapeID="_x0000_i1229" DrawAspect="Content" ObjectID="_1739110135" r:id="rId450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 - закон равномерного движения.</w:t>
      </w:r>
    </w:p>
    <w:p w14:paraId="0F42799F" w14:textId="77777777" w:rsidR="00F9006A" w:rsidRDefault="00F9006A" w:rsidP="00F9006A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044093EB" w14:textId="77777777" w:rsidR="00F9006A" w:rsidRDefault="00F9006A" w:rsidP="00F9006A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7758F7" w14:textId="77777777" w:rsidR="00F9006A" w:rsidRPr="00430519" w:rsidRDefault="00F9006A" w:rsidP="00F9006A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 xml:space="preserve">Динамика. </w:t>
      </w:r>
    </w:p>
    <w:p w14:paraId="499CD738" w14:textId="77777777" w:rsidR="00F9006A" w:rsidRPr="00430519" w:rsidRDefault="00F9006A" w:rsidP="00F9006A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bCs/>
          <w:sz w:val="24"/>
          <w:szCs w:val="24"/>
        </w:rPr>
        <w:t>Законы Ньютона</w:t>
      </w:r>
    </w:p>
    <w:p w14:paraId="20F950DE" w14:textId="77777777" w:rsidR="00F9006A" w:rsidRPr="00430519" w:rsidRDefault="00F9006A" w:rsidP="00F9006A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Принцип суперпозиции</w:t>
      </w:r>
    </w:p>
    <w:p w14:paraId="17A0201B" w14:textId="77777777" w:rsidR="00F9006A" w:rsidRDefault="00F9006A" w:rsidP="00F9006A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векторном способе задания движения точки.</w:t>
      </w:r>
    </w:p>
    <w:p w14:paraId="74FC5BE9" w14:textId="77777777" w:rsidR="00F9006A" w:rsidRDefault="00F9006A" w:rsidP="00F9006A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координатном способе задания движения точки.</w:t>
      </w:r>
    </w:p>
    <w:p w14:paraId="105EEB04" w14:textId="77777777" w:rsidR="00F9006A" w:rsidRDefault="00F9006A" w:rsidP="00F9006A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естественном способе задания движения точки.</w:t>
      </w:r>
    </w:p>
    <w:p w14:paraId="246AA530" w14:textId="77777777" w:rsidR="00F9006A" w:rsidRPr="00430519" w:rsidRDefault="00F9006A" w:rsidP="00F9006A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color w:val="000000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Задачи динамики точки</w:t>
      </w:r>
    </w:p>
    <w:p w14:paraId="2A4FE6C6" w14:textId="77777777" w:rsidR="00F9006A" w:rsidRPr="00430519" w:rsidRDefault="00F9006A" w:rsidP="00F9006A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color w:val="000000"/>
          <w:sz w:val="24"/>
          <w:szCs w:val="24"/>
        </w:rPr>
      </w:pPr>
      <w:r w:rsidRPr="00430519">
        <w:rPr>
          <w:rFonts w:ascii="Times New Roman" w:hAnsi="Times New Roman"/>
          <w:color w:val="000000"/>
          <w:sz w:val="24"/>
          <w:szCs w:val="24"/>
        </w:rPr>
        <w:t>Общие теоремы динамики</w:t>
      </w:r>
      <w:r>
        <w:rPr>
          <w:rFonts w:ascii="Times New Roman" w:hAnsi="Times New Roman"/>
          <w:color w:val="000000"/>
          <w:sz w:val="24"/>
          <w:szCs w:val="24"/>
        </w:rPr>
        <w:t xml:space="preserve"> точки</w:t>
      </w:r>
    </w:p>
    <w:p w14:paraId="56550695" w14:textId="77777777" w:rsidR="00F9006A" w:rsidRPr="009F4CE9" w:rsidRDefault="00F9006A" w:rsidP="00F9006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EA5501" w14:textId="77777777" w:rsidR="00F9006A" w:rsidRPr="009A2D9D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36CBB6CB" w14:textId="77777777" w:rsidR="00F9006A" w:rsidRPr="009A2D9D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403062C3" w14:textId="77777777" w:rsidR="00F9006A" w:rsidRPr="009A2D9D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1B49A497" w14:textId="77777777" w:rsidR="00F9006A" w:rsidRPr="009A2D9D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733BEED9" w14:textId="77777777" w:rsidR="00F9006A" w:rsidRPr="009A2D9D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5D46EB4C" w14:textId="77777777" w:rsidR="00F9006A" w:rsidRPr="009A2D9D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04BDB52E" w14:textId="77777777" w:rsidR="00F9006A" w:rsidRPr="009A2D9D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CDC4EC5" w14:textId="77777777" w:rsidR="00F9006A" w:rsidRPr="009A2D9D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2AC6CA16" w14:textId="77777777" w:rsidR="00F9006A" w:rsidRPr="009A2D9D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274384D6" w14:textId="77777777" w:rsidR="00F9006A" w:rsidRPr="009A2D9D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644BCD39" w14:textId="77777777" w:rsidR="00F9006A" w:rsidRPr="009A2D9D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4B0CE87C" w14:textId="77777777" w:rsidR="00F9006A" w:rsidRPr="009A2D9D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93FC2A6" w14:textId="77777777" w:rsidR="00F9006A" w:rsidRPr="009A2D9D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2E1B3FD5" w14:textId="77777777" w:rsidR="00F9006A" w:rsidRPr="009A2D9D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66CACF0" w14:textId="77777777" w:rsidR="00F9006A" w:rsidRPr="009A2D9D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723355DE" w14:textId="77777777" w:rsidR="00F9006A" w:rsidRDefault="00F9006A" w:rsidP="00F9006A">
      <w:pPr>
        <w:spacing w:after="0"/>
        <w:rPr>
          <w:rFonts w:ascii="Times New Roman" w:hAnsi="Times New Roman" w:cs="Times New Roman"/>
        </w:rPr>
      </w:pPr>
    </w:p>
    <w:p w14:paraId="367207F5" w14:textId="77777777" w:rsidR="00F9006A" w:rsidRPr="00D12952" w:rsidRDefault="00F9006A" w:rsidP="00F9006A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p w14:paraId="4FA80178" w14:textId="77777777" w:rsidR="00F9006A" w:rsidRPr="00280836" w:rsidRDefault="00F9006A" w:rsidP="00F9006A">
      <w:pPr>
        <w:numPr>
          <w:ilvl w:val="0"/>
          <w:numId w:val="19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</w:t>
      </w:r>
      <w:r>
        <w:rPr>
          <w:rStyle w:val="a7"/>
          <w:rFonts w:ascii="Times New Roman" w:hAnsi="Times New Roman" w:cs="Times New Roman"/>
          <w:b w:val="0"/>
          <w:bCs w:val="0"/>
        </w:rPr>
        <w:t>.</w:t>
      </w:r>
    </w:p>
    <w:p w14:paraId="7B4D2CA9" w14:textId="77777777" w:rsidR="00F9006A" w:rsidRPr="00280836" w:rsidRDefault="00F9006A" w:rsidP="00F9006A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lastRenderedPageBreak/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</w:t>
      </w:r>
      <w:r>
        <w:rPr>
          <w:rFonts w:ascii="Times New Roman" w:hAnsi="Times New Roman" w:cs="Times New Roman"/>
        </w:rPr>
        <w:t>.</w:t>
      </w:r>
    </w:p>
    <w:p w14:paraId="5AB747F4" w14:textId="77777777" w:rsidR="00F9006A" w:rsidRPr="00280836" w:rsidRDefault="00F9006A" w:rsidP="00F9006A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44503F85" w14:textId="77777777" w:rsidR="00F9006A" w:rsidRPr="0003532C" w:rsidRDefault="00F9006A" w:rsidP="00F9006A">
      <w:pPr>
        <w:tabs>
          <w:tab w:val="left" w:pos="1928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03532C">
        <w:rPr>
          <w:rFonts w:ascii="Times New Roman" w:hAnsi="Times New Roman" w:cs="Times New Roman"/>
        </w:rPr>
        <w:t xml:space="preserve">4. </w:t>
      </w:r>
      <w:r w:rsidRPr="0003532C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03532C">
        <w:rPr>
          <w:rStyle w:val="a7"/>
          <w:rFonts w:ascii="Times New Roman" w:hAnsi="Times New Roman" w:cs="Times New Roman"/>
        </w:rPr>
        <w:t xml:space="preserve"> </w:t>
      </w:r>
      <w:r w:rsidRPr="0003532C">
        <w:rPr>
          <w:rFonts w:ascii="Times New Roman" w:hAnsi="Times New Roman" w:cs="Times New Roman"/>
        </w:rPr>
        <w:t xml:space="preserve">Теоретическая механика. </w:t>
      </w:r>
      <w:r w:rsidRPr="0003532C">
        <w:rPr>
          <w:rFonts w:ascii="Times New Roman" w:hAnsi="Times New Roman"/>
        </w:rPr>
        <w:t>Кинематика</w:t>
      </w:r>
      <w:r w:rsidRPr="0003532C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</w:t>
      </w:r>
      <w:r>
        <w:rPr>
          <w:rFonts w:ascii="Times New Roman" w:hAnsi="Times New Roman" w:cs="Times New Roman"/>
        </w:rPr>
        <w:t xml:space="preserve"> с.</w:t>
      </w:r>
    </w:p>
    <w:p w14:paraId="55A1B006" w14:textId="77777777" w:rsidR="00F9006A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7D95A2C" w14:textId="77777777" w:rsidR="00F9006A" w:rsidRDefault="00F9006A" w:rsidP="00F9006A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</w:rPr>
        <w:t>. Подготовка к выполнению контрольной работы по кинематике</w:t>
      </w:r>
    </w:p>
    <w:p w14:paraId="18653090" w14:textId="77777777" w:rsidR="00F9006A" w:rsidRDefault="00F9006A" w:rsidP="00F9006A">
      <w:pPr>
        <w:spacing w:after="0"/>
        <w:rPr>
          <w:rFonts w:ascii="Times New Roman" w:hAnsi="Times New Roman" w:cs="Times New Roman"/>
        </w:rPr>
      </w:pPr>
    </w:p>
    <w:p w14:paraId="7D04D156" w14:textId="77777777" w:rsidR="00F9006A" w:rsidRPr="00EB59AD" w:rsidRDefault="00F9006A" w:rsidP="00F9006A">
      <w:pPr>
        <w:spacing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sz w:val="24"/>
          <w:szCs w:val="24"/>
        </w:rPr>
        <w:t xml:space="preserve">Сила, действующая на автомобиль массой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EB59AD">
        <w:rPr>
          <w:rFonts w:ascii="Times New Roman" w:hAnsi="Times New Roman" w:cs="Times New Roman"/>
          <w:sz w:val="24"/>
          <w:szCs w:val="24"/>
        </w:rPr>
        <w:t xml:space="preserve"> во время движения, выражается формулой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EB59AD">
        <w:rPr>
          <w:rFonts w:ascii="Times New Roman" w:hAnsi="Times New Roman" w:cs="Times New Roman"/>
          <w:i/>
          <w:sz w:val="24"/>
          <w:szCs w:val="24"/>
        </w:rPr>
        <w:t>=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EB59AD">
        <w:rPr>
          <w:rFonts w:ascii="Times New Roman" w:hAnsi="Times New Roman" w:cs="Times New Roman"/>
          <w:i/>
          <w:sz w:val="24"/>
          <w:szCs w:val="24"/>
        </w:rPr>
        <w:t>-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bV</w:t>
      </w:r>
      <w:r w:rsidRPr="00EB59AD">
        <w:rPr>
          <w:rFonts w:ascii="Times New Roman" w:hAnsi="Times New Roman" w:cs="Times New Roman"/>
          <w:sz w:val="24"/>
          <w:szCs w:val="24"/>
        </w:rPr>
        <w:t xml:space="preserve">, где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EB59AD">
        <w:rPr>
          <w:rFonts w:ascii="Times New Roman" w:hAnsi="Times New Roman" w:cs="Times New Roman"/>
          <w:sz w:val="24"/>
          <w:szCs w:val="24"/>
        </w:rPr>
        <w:t xml:space="preserve"> и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EB59A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B59AD">
        <w:rPr>
          <w:rFonts w:ascii="Times New Roman" w:hAnsi="Times New Roman" w:cs="Times New Roman"/>
          <w:sz w:val="24"/>
          <w:szCs w:val="24"/>
        </w:rPr>
        <w:t xml:space="preserve">– постоянные величины,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EB59AD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Pr="00EB59AD">
        <w:rPr>
          <w:rFonts w:ascii="Times New Roman" w:hAnsi="Times New Roman" w:cs="Times New Roman"/>
          <w:sz w:val="24"/>
          <w:szCs w:val="24"/>
        </w:rPr>
        <w:t>скорость автомобиля. Определить закон движения автомобиля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54"/>
      </w:tblGrid>
      <w:tr w:rsidR="00F9006A" w14:paraId="6FBA0944" w14:textId="77777777" w:rsidTr="00DF21B1">
        <w:tc>
          <w:tcPr>
            <w:tcW w:w="9854" w:type="dxa"/>
            <w:shd w:val="clear" w:color="auto" w:fill="auto"/>
          </w:tcPr>
          <w:p w14:paraId="3CDFC5F4" w14:textId="77777777" w:rsidR="00F9006A" w:rsidRDefault="00F9006A" w:rsidP="00DF21B1">
            <w:pPr>
              <w:keepNext/>
              <w:spacing w:line="22" w:lineRule="atLeast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6B8714C1" wp14:editId="38340FE0">
                  <wp:extent cx="2695951" cy="1219370"/>
                  <wp:effectExtent l="0" t="0" r="9525" b="0"/>
                  <wp:docPr id="224" name="Рисунок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Безымянный.png"/>
                          <pic:cNvPicPr/>
                        </pic:nvPicPr>
                        <pic:blipFill>
                          <a:blip r:embed="rId4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5951" cy="1219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F02578F" w14:textId="77777777" w:rsidR="00F9006A" w:rsidRPr="009E5FF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27E5EB7B" w14:textId="77777777" w:rsidR="00F9006A" w:rsidRPr="009E5FF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A87A20E" w14:textId="77777777" w:rsidR="00F9006A" w:rsidRPr="009E5FF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0060BACC" w14:textId="77777777" w:rsidR="00F9006A" w:rsidRPr="009E5FF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9EAD112" w14:textId="77777777" w:rsidR="00F9006A" w:rsidRPr="009E5FF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6063526A" w14:textId="77777777" w:rsidR="00F9006A" w:rsidRPr="009E5FF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D5DA187" w14:textId="77777777" w:rsidR="00F9006A" w:rsidRPr="009E5FF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6C0A8F1B" w14:textId="77777777" w:rsidR="00F9006A" w:rsidRPr="009E5FF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C21018E" w14:textId="77777777" w:rsidR="00F9006A" w:rsidRPr="009E5FF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4945A370" w14:textId="77777777" w:rsidR="00F9006A" w:rsidRDefault="00F9006A" w:rsidP="00F9006A">
      <w:pPr>
        <w:spacing w:after="0"/>
        <w:jc w:val="both"/>
        <w:rPr>
          <w:rFonts w:ascii="Times New Roman" w:hAnsi="Times New Roman" w:cs="Times New Roman"/>
          <w:b/>
        </w:rPr>
      </w:pPr>
    </w:p>
    <w:p w14:paraId="0F9BED76" w14:textId="77777777" w:rsidR="00F9006A" w:rsidRPr="00280836" w:rsidRDefault="00F9006A" w:rsidP="00F9006A">
      <w:pPr>
        <w:numPr>
          <w:ilvl w:val="0"/>
          <w:numId w:val="16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6BF17F50" w14:textId="77777777" w:rsidR="00F9006A" w:rsidRPr="00280836" w:rsidRDefault="00F9006A" w:rsidP="00F9006A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52" w:history="1">
        <w:r w:rsidRPr="00280836">
          <w:rPr>
            <w:rStyle w:val="aa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2AAE09CA" w14:textId="77777777" w:rsidR="00F9006A" w:rsidRDefault="00F9006A" w:rsidP="00F9006A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71BA493F" w14:textId="77777777" w:rsidR="00F9006A" w:rsidRPr="00EB59AD" w:rsidRDefault="00F9006A" w:rsidP="00F9006A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B59AD">
        <w:rPr>
          <w:rFonts w:ascii="Times New Roman" w:hAnsi="Times New Roman" w:cs="Times New Roman"/>
        </w:rPr>
        <w:t>Локтев,</w:t>
      </w:r>
      <w:r w:rsidRPr="00EB59AD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EB59AD">
        <w:rPr>
          <w:rStyle w:val="a7"/>
          <w:rFonts w:ascii="Times New Roman" w:hAnsi="Times New Roman" w:cs="Times New Roman"/>
        </w:rPr>
        <w:t xml:space="preserve"> </w:t>
      </w:r>
      <w:r w:rsidRPr="00EB59AD">
        <w:rPr>
          <w:rFonts w:ascii="Times New Roman" w:hAnsi="Times New Roman" w:cs="Times New Roman"/>
        </w:rPr>
        <w:t xml:space="preserve">Теоретическая механика. </w:t>
      </w:r>
      <w:r w:rsidRPr="00EB59AD">
        <w:rPr>
          <w:rFonts w:ascii="Times New Roman" w:hAnsi="Times New Roman"/>
        </w:rPr>
        <w:t>Кинематика</w:t>
      </w:r>
      <w:r w:rsidRPr="00EB59AD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1298DEF0" w14:textId="77777777" w:rsidR="00F9006A" w:rsidRDefault="00F9006A" w:rsidP="00F900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DAD6A24" w14:textId="77777777" w:rsidR="00F9006A" w:rsidRDefault="00F9006A" w:rsidP="00F900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0CDAF75" w14:textId="77777777" w:rsidR="00F9006A" w:rsidRDefault="00F9006A" w:rsidP="00F900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ТЕМА 7:</w:t>
      </w:r>
    </w:p>
    <w:p w14:paraId="7DD1072C" w14:textId="77777777" w:rsidR="00F9006A" w:rsidRPr="000E08AF" w:rsidRDefault="00F9006A" w:rsidP="00F9006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ДИНАМИКА СИСТЕМЫ</w:t>
      </w:r>
    </w:p>
    <w:p w14:paraId="570D23DC" w14:textId="77777777" w:rsidR="00F9006A" w:rsidRDefault="00F9006A" w:rsidP="00F9006A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2598F2" w14:textId="77777777" w:rsidR="00F9006A" w:rsidRPr="00723BD1" w:rsidRDefault="00F9006A" w:rsidP="00F900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b/>
          <w:sz w:val="24"/>
          <w:szCs w:val="24"/>
        </w:rPr>
        <w:t>Методические указания к решению</w:t>
      </w:r>
    </w:p>
    <w:p w14:paraId="73695693" w14:textId="77777777" w:rsidR="00F9006A" w:rsidRPr="00723BD1" w:rsidRDefault="00F9006A" w:rsidP="00F900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2B3D5D" w14:textId="77777777" w:rsidR="00F9006A" w:rsidRPr="00723BD1" w:rsidRDefault="00F9006A" w:rsidP="00F900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bCs/>
          <w:sz w:val="24"/>
          <w:szCs w:val="24"/>
        </w:rPr>
        <w:t>Решение задач</w:t>
      </w:r>
      <w:r w:rsidRPr="00723BD1">
        <w:rPr>
          <w:rFonts w:ascii="Times New Roman" w:hAnsi="Times New Roman" w:cs="Times New Roman"/>
          <w:sz w:val="24"/>
          <w:szCs w:val="24"/>
        </w:rPr>
        <w:t xml:space="preserve"> с помощью теоремы об изменении кинетической энергии системы рекомендуется проводить в следующей последовательности:</w:t>
      </w:r>
    </w:p>
    <w:p w14:paraId="34DDEB48" w14:textId="77777777" w:rsidR="00F9006A" w:rsidRPr="00723BD1" w:rsidRDefault="00F9006A" w:rsidP="00F9006A">
      <w:pPr>
        <w:numPr>
          <w:ilvl w:val="0"/>
          <w:numId w:val="2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выберите направления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S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>и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 и определите скорости и перемещения всех тел системы в зависимости от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723BD1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и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723BD1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>;</w:t>
      </w:r>
    </w:p>
    <w:p w14:paraId="40980279" w14:textId="77777777" w:rsidR="00F9006A" w:rsidRPr="00723BD1" w:rsidRDefault="00F9006A" w:rsidP="00F9006A">
      <w:pPr>
        <w:numPr>
          <w:ilvl w:val="0"/>
          <w:numId w:val="2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вычислите кинетическую энергию системы в конечном и начальном положениях системы;</w:t>
      </w:r>
    </w:p>
    <w:p w14:paraId="22A3A337" w14:textId="77777777" w:rsidR="00F9006A" w:rsidRPr="00723BD1" w:rsidRDefault="00F9006A" w:rsidP="00F9006A">
      <w:pPr>
        <w:numPr>
          <w:ilvl w:val="0"/>
          <w:numId w:val="2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изобразите на рисунке все внешние и внутренние силы системы;</w:t>
      </w:r>
    </w:p>
    <w:p w14:paraId="7AB944DA" w14:textId="77777777" w:rsidR="00F9006A" w:rsidRPr="00723BD1" w:rsidRDefault="00F9006A" w:rsidP="00F9006A">
      <w:pPr>
        <w:numPr>
          <w:ilvl w:val="0"/>
          <w:numId w:val="2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вычислите работу всех внешних и внутренних сил на перемещениях точек системы (в случае неизменяемой материальной системы – только сумму работ внешних сил). Если сумма работ отрицательна, смените направления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S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и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 (и соответственно всех кинематических характеристик механической системы и пересчитайте сумму работ внешних сил). Если сумма работ опять получится отрицательной, то система под действием сил тяжести не приходит в движение из состояния покоя и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0. При смене направлений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S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и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 в силовой схеме необходимо изменить только направления силы  трения скольжения;</w:t>
      </w:r>
    </w:p>
    <w:p w14:paraId="3093512A" w14:textId="77777777" w:rsidR="00F9006A" w:rsidRPr="00723BD1" w:rsidRDefault="00F9006A" w:rsidP="00F9006A">
      <w:pPr>
        <w:numPr>
          <w:ilvl w:val="0"/>
          <w:numId w:val="2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воспользовавшись результатами пунктов 2) и 4), запишите теорему об изменении кинетической энергии системы и определите скоростьи ускорение тела </w:t>
      </w:r>
      <w:r w:rsidRPr="00723BD1">
        <w:rPr>
          <w:rFonts w:ascii="Times New Roman" w:hAnsi="Times New Roman" w:cs="Times New Roman"/>
          <w:i/>
          <w:sz w:val="24"/>
          <w:szCs w:val="24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>.</w:t>
      </w:r>
    </w:p>
    <w:p w14:paraId="1E9D7660" w14:textId="77777777" w:rsidR="00F9006A" w:rsidRDefault="00F9006A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Необходимые для решения данные приведены в табл. 1, 2.</w:t>
      </w:r>
    </w:p>
    <w:p w14:paraId="19D30A9B" w14:textId="77777777" w:rsidR="00F9006A" w:rsidRPr="00723BD1" w:rsidRDefault="00F9006A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04AABF5" w14:textId="77777777" w:rsidR="00F9006A" w:rsidRPr="00723BD1" w:rsidRDefault="00F9006A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23BD1">
        <w:rPr>
          <w:rFonts w:ascii="Times New Roman" w:hAnsi="Times New Roman" w:cs="Times New Roman"/>
          <w:b/>
          <w:bCs/>
          <w:i/>
          <w:sz w:val="24"/>
          <w:szCs w:val="24"/>
        </w:rPr>
        <w:t>Пример решения типовой задачи по теме</w:t>
      </w:r>
      <w:r w:rsidRPr="00723BD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. </w:t>
      </w:r>
      <w:r w:rsidRPr="00723BD1">
        <w:rPr>
          <w:rFonts w:ascii="Times New Roman" w:hAnsi="Times New Roman" w:cs="Times New Roman"/>
          <w:sz w:val="24"/>
          <w:szCs w:val="24"/>
        </w:rPr>
        <w:t xml:space="preserve">На груз 1 действует сила трения скольжения, на барабан 3 – момент сопротивления 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Определить скорость груза 1 в момент времени, когда пройденный им путь станет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723BD1">
        <w:rPr>
          <w:rFonts w:ascii="Times New Roman" w:hAnsi="Times New Roman" w:cs="Times New Roman"/>
          <w:i/>
          <w:sz w:val="24"/>
          <w:szCs w:val="24"/>
        </w:rPr>
        <w:t>=2м.</w:t>
      </w:r>
    </w:p>
    <w:tbl>
      <w:tblPr>
        <w:tblW w:w="9854" w:type="dxa"/>
        <w:tblLayout w:type="fixed"/>
        <w:tblLook w:val="04A0" w:firstRow="1" w:lastRow="0" w:firstColumn="1" w:lastColumn="0" w:noHBand="0" w:noVBand="1"/>
      </w:tblPr>
      <w:tblGrid>
        <w:gridCol w:w="9854"/>
      </w:tblGrid>
      <w:tr w:rsidR="00F9006A" w:rsidRPr="00723BD1" w14:paraId="17E95D95" w14:textId="77777777" w:rsidTr="00DF21B1">
        <w:trPr>
          <w:trHeight w:val="4724"/>
        </w:trPr>
        <w:tc>
          <w:tcPr>
            <w:tcW w:w="9854" w:type="dxa"/>
            <w:hideMark/>
          </w:tcPr>
          <w:p w14:paraId="5BB3B310" w14:textId="77777777" w:rsidR="00F9006A" w:rsidRPr="00723BD1" w:rsidRDefault="00F9006A" w:rsidP="00DF21B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BD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051D42D" wp14:editId="1E4586FC">
                  <wp:extent cx="4257675" cy="2521536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4883" cy="2525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EB7DEC3" w14:textId="77777777" w:rsidR="00F9006A" w:rsidRPr="00723BD1" w:rsidRDefault="00F9006A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i/>
          <w:sz w:val="24"/>
          <w:szCs w:val="24"/>
        </w:rPr>
        <w:t>Дано</w:t>
      </w:r>
      <w:r w:rsidRPr="00723BD1">
        <w:rPr>
          <w:rFonts w:ascii="Times New Roman" w:hAnsi="Times New Roman" w:cs="Times New Roman"/>
          <w:sz w:val="24"/>
          <w:szCs w:val="24"/>
        </w:rPr>
        <w:t xml:space="preserve">: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=0,6 кг;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>=1,8 кг;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=1,0 кг;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=0.1 м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;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R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=1.0 м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;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ρ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=0,6 м;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=0,7 м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;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R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=2,0 м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;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ρ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=0,5 м;</m:t>
        </m:r>
      </m:oMath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20 Н∙м;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f= 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0,20;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α=30°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; 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s=2 м.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 На рис. 16 показана механическая система в начальном положении.</w:t>
      </w:r>
    </w:p>
    <w:p w14:paraId="1EE9E38A" w14:textId="77777777" w:rsidR="00F9006A" w:rsidRPr="00723BD1" w:rsidRDefault="00F9006A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i/>
          <w:sz w:val="24"/>
          <w:szCs w:val="24"/>
        </w:rPr>
        <w:t>Найти</w:t>
      </w:r>
      <w:r w:rsidRPr="00723BD1">
        <w:rPr>
          <w:rFonts w:ascii="Times New Roman" w:hAnsi="Times New Roman" w:cs="Times New Roman"/>
          <w:sz w:val="24"/>
          <w:szCs w:val="24"/>
        </w:rPr>
        <w:t xml:space="preserve">: скорость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груза 1 в конечном положении.</w:t>
      </w:r>
    </w:p>
    <w:p w14:paraId="0DCAF2FD" w14:textId="77777777" w:rsidR="00F9006A" w:rsidRPr="00723BD1" w:rsidRDefault="00F9006A" w:rsidP="00F900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3DD87CD2" w14:textId="77777777" w:rsidR="00F9006A" w:rsidRPr="00723BD1" w:rsidRDefault="00F9006A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7A4E">
        <w:rPr>
          <w:rFonts w:ascii="Times New Roman" w:hAnsi="Times New Roman" w:cs="Times New Roman"/>
          <w:i/>
          <w:iCs/>
          <w:sz w:val="24"/>
          <w:szCs w:val="24"/>
        </w:rPr>
        <w:t>Решение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53964DF" w14:textId="77777777" w:rsidR="00F9006A" w:rsidRPr="00723BD1" w:rsidRDefault="00F9006A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5DF9E05" w14:textId="77777777" w:rsidR="00F9006A" w:rsidRDefault="00F9006A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lastRenderedPageBreak/>
        <w:t>Выберем направления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S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и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 и соответственно всех кинематических характеристик механической системы и отобразим их на рис</w:t>
      </w:r>
      <w:r>
        <w:rPr>
          <w:rFonts w:ascii="Times New Roman" w:hAnsi="Times New Roman" w:cs="Times New Roman"/>
          <w:sz w:val="24"/>
          <w:szCs w:val="24"/>
        </w:rPr>
        <w:t>унке.</w:t>
      </w:r>
    </w:p>
    <w:p w14:paraId="1EBE0BF2" w14:textId="77777777" w:rsidR="00F9006A" w:rsidRPr="00723BD1" w:rsidRDefault="00F9006A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BDD0C91" w14:textId="77777777" w:rsidR="00F9006A" w:rsidRPr="00723BD1" w:rsidRDefault="00F9006A" w:rsidP="00F9006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C5833B5" wp14:editId="0EC48F82">
            <wp:extent cx="4524375" cy="2669982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9449" cy="2672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3805B8" w14:textId="77777777" w:rsidR="00F9006A" w:rsidRPr="00723BD1" w:rsidRDefault="00F9006A" w:rsidP="00F9006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0240452E" w14:textId="77777777" w:rsidR="00F9006A" w:rsidRPr="00723BD1" w:rsidRDefault="00F9006A" w:rsidP="00F9006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По теореме об изменении кинетической энергии системы:</w:t>
      </w:r>
    </w:p>
    <w:p w14:paraId="76AAA74F" w14:textId="77777777" w:rsidR="00F9006A" w:rsidRPr="00723BD1" w:rsidRDefault="00F9006A" w:rsidP="00F9006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685"/>
        <w:gridCol w:w="669"/>
      </w:tblGrid>
      <w:tr w:rsidR="00F9006A" w:rsidRPr="00723BD1" w14:paraId="5F3EACC4" w14:textId="77777777" w:rsidTr="00DF21B1">
        <w:tc>
          <w:tcPr>
            <w:tcW w:w="8897" w:type="dxa"/>
            <w:hideMark/>
          </w:tcPr>
          <w:p w14:paraId="0BE18B59" w14:textId="77777777" w:rsidR="00F9006A" w:rsidRPr="00723BD1" w:rsidRDefault="00000000" w:rsidP="00DF21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T</m:t>
                  </m:r>
                </m:e>
                <m:sub/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naryPr>
                <m:sub/>
                <m:sup/>
                <m:e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k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e</m:t>
                      </m:r>
                    </m:sup>
                  </m:sSubSup>
                </m:e>
              </m:nary>
            </m:oMath>
            <w:r w:rsidR="00F9006A" w:rsidRPr="00723BD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674" w:type="dxa"/>
            <w:hideMark/>
          </w:tcPr>
          <w:p w14:paraId="66AB934C" w14:textId="77777777" w:rsidR="00F9006A" w:rsidRPr="00723BD1" w:rsidRDefault="00F9006A" w:rsidP="00DF21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3BD1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</w:tr>
    </w:tbl>
    <w:p w14:paraId="0276B319" w14:textId="77777777" w:rsidR="00F9006A" w:rsidRPr="00723BD1" w:rsidRDefault="00F9006A" w:rsidP="00F9006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где</w:t>
      </w:r>
      <w:r w:rsidRPr="00723BD1">
        <w:rPr>
          <w:rFonts w:ascii="Times New Roman" w:hAnsi="Times New Roman" w:cs="Times New Roman"/>
          <w:i/>
          <w:sz w:val="24"/>
          <w:szCs w:val="24"/>
        </w:rPr>
        <w:t>Т</w:t>
      </w:r>
      <w:r w:rsidRPr="00723BD1">
        <w:rPr>
          <w:rFonts w:ascii="Times New Roman" w:hAnsi="Times New Roman" w:cs="Times New Roman"/>
          <w:sz w:val="24"/>
          <w:szCs w:val="24"/>
        </w:rPr>
        <w:t xml:space="preserve"> – кинетическая энергия системы в конечный момент времени (когда путь, пройденный грузом 1, станет равным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723BD1">
        <w:rPr>
          <w:rFonts w:ascii="Times New Roman" w:hAnsi="Times New Roman" w:cs="Times New Roman"/>
          <w:sz w:val="24"/>
          <w:szCs w:val="24"/>
        </w:rPr>
        <w:t>);</w:t>
      </w:r>
    </w:p>
    <w:p w14:paraId="1EC17C08" w14:textId="77777777" w:rsidR="00F9006A" w:rsidRPr="00723BD1" w:rsidRDefault="00000000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</m:oMath>
      <w:r w:rsidR="00F9006A" w:rsidRPr="00723BD1">
        <w:rPr>
          <w:rFonts w:ascii="Times New Roman" w:hAnsi="Times New Roman" w:cs="Times New Roman"/>
          <w:sz w:val="24"/>
          <w:szCs w:val="24"/>
        </w:rPr>
        <w:t xml:space="preserve"> – кинетическая энергия системы в начальный момент времени. Т.к. в начальный момент времени система находилась в покое, то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=0</m:t>
        </m:r>
      </m:oMath>
      <w:r w:rsidR="00F9006A" w:rsidRPr="00723BD1">
        <w:rPr>
          <w:rFonts w:ascii="Times New Roman" w:hAnsi="Times New Roman" w:cs="Times New Roman"/>
          <w:sz w:val="24"/>
          <w:szCs w:val="24"/>
        </w:rPr>
        <w:t>;</w:t>
      </w:r>
    </w:p>
    <w:p w14:paraId="7FC0105A" w14:textId="77777777" w:rsidR="00F9006A" w:rsidRPr="00723BD1" w:rsidRDefault="00000000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naryPr>
          <m:sub/>
          <m:sup/>
          <m:e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k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e</m:t>
                </m:r>
              </m:sup>
            </m:sSubSup>
          </m:e>
        </m:nary>
      </m:oMath>
      <w:r w:rsidR="00F9006A" w:rsidRPr="00723BD1">
        <w:rPr>
          <w:rFonts w:ascii="Times New Roman" w:hAnsi="Times New Roman" w:cs="Times New Roman"/>
          <w:sz w:val="24"/>
          <w:szCs w:val="24"/>
        </w:rPr>
        <w:t xml:space="preserve"> – сумма работ внешних сил системы.</w:t>
      </w:r>
    </w:p>
    <w:p w14:paraId="06404E8D" w14:textId="77777777" w:rsidR="00F9006A" w:rsidRPr="00723BD1" w:rsidRDefault="00F9006A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Кинетическую энергию системы в конечный момент времени находим как сумму кинетических энергий каждого из тел системы:</w:t>
      </w:r>
    </w:p>
    <w:p w14:paraId="6C122274" w14:textId="77777777" w:rsidR="00F9006A" w:rsidRPr="00723BD1" w:rsidRDefault="00F9006A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EC0B4EE" w14:textId="77777777" w:rsidR="00F9006A" w:rsidRPr="00723BD1" w:rsidRDefault="00000000" w:rsidP="00F900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/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</m:oMath>
      <w:r w:rsidR="00F9006A" w:rsidRPr="00723BD1">
        <w:rPr>
          <w:rFonts w:ascii="Times New Roman" w:hAnsi="Times New Roman" w:cs="Times New Roman"/>
          <w:sz w:val="24"/>
          <w:szCs w:val="24"/>
        </w:rPr>
        <w:t>,</w:t>
      </w:r>
    </w:p>
    <w:p w14:paraId="11E9BA72" w14:textId="77777777" w:rsidR="00F9006A" w:rsidRPr="00723BD1" w:rsidRDefault="00F9006A" w:rsidP="00F900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EA272CB" w14:textId="77777777" w:rsidR="00F9006A" w:rsidRPr="00723BD1" w:rsidRDefault="00F9006A" w:rsidP="00F900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где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</m:oMath>
      <w:r w:rsidRPr="00723BD1">
        <w:rPr>
          <w:rFonts w:ascii="Times New Roman" w:hAnsi="Times New Roman" w:cs="Times New Roman"/>
          <w:sz w:val="24"/>
          <w:szCs w:val="24"/>
        </w:rPr>
        <w:t>– кинетическая энергия груза 1, движущегося поступательно;</w:t>
      </w:r>
    </w:p>
    <w:p w14:paraId="491AA53F" w14:textId="77777777" w:rsidR="00F9006A" w:rsidRPr="00723BD1" w:rsidRDefault="00000000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J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</m:oMath>
      <w:r w:rsidR="00F9006A" w:rsidRPr="00723BD1">
        <w:rPr>
          <w:rFonts w:ascii="Times New Roman" w:hAnsi="Times New Roman" w:cs="Times New Roman"/>
          <w:sz w:val="24"/>
          <w:szCs w:val="24"/>
        </w:rPr>
        <w:t xml:space="preserve"> – кинетическая энергия ступенчатого барабана 2, совершающего вращательное движение;</w:t>
      </w:r>
    </w:p>
    <w:p w14:paraId="1E423103" w14:textId="77777777" w:rsidR="00F9006A" w:rsidRPr="00723BD1" w:rsidRDefault="00000000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J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</m:oMath>
      <w:r w:rsidR="00F9006A" w:rsidRPr="00723BD1">
        <w:rPr>
          <w:rFonts w:ascii="Times New Roman" w:hAnsi="Times New Roman" w:cs="Times New Roman"/>
          <w:sz w:val="24"/>
          <w:szCs w:val="24"/>
        </w:rPr>
        <w:t xml:space="preserve"> – кинетическая энергия ступенчатого барабана 3, совершающего вращательное движение.</w:t>
      </w:r>
    </w:p>
    <w:p w14:paraId="6C5F12BC" w14:textId="77777777" w:rsidR="00F9006A" w:rsidRPr="00723BD1" w:rsidRDefault="00F9006A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Выразим угловые скорости барабанов 2 и 3 через искомую скорость груза 1:</w:t>
      </w:r>
    </w:p>
    <w:p w14:paraId="165E9D8D" w14:textId="77777777" w:rsidR="00F9006A" w:rsidRPr="00723BD1" w:rsidRDefault="00000000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den>
        </m:f>
      </m:oMath>
      <w:r w:rsidR="00F9006A" w:rsidRPr="00723BD1">
        <w:rPr>
          <w:rFonts w:ascii="Times New Roman" w:hAnsi="Times New Roman" w:cs="Times New Roman"/>
          <w:sz w:val="24"/>
          <w:szCs w:val="24"/>
        </w:rPr>
        <w:t xml:space="preserve"> – угловая скорость барабана 2;</w:t>
      </w:r>
    </w:p>
    <w:p w14:paraId="46CEE963" w14:textId="77777777" w:rsidR="00F9006A" w:rsidRPr="00723BD1" w:rsidRDefault="00F9006A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Угловые скорости барабанов 2 и 3, соединенных нитью, связаны соотношением: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>, откуда</w:t>
      </w:r>
    </w:p>
    <w:p w14:paraId="0ADC5987" w14:textId="77777777" w:rsidR="00F9006A" w:rsidRPr="00723BD1" w:rsidRDefault="00F9006A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2634C5C" w14:textId="77777777" w:rsidR="00F9006A" w:rsidRPr="00723BD1" w:rsidRDefault="00000000" w:rsidP="00F900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ω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∙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sub>
            </m:sSub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∙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∙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sub>
            </m:sSub>
          </m:den>
        </m:f>
      </m:oMath>
      <w:r w:rsidR="00F9006A" w:rsidRPr="00723BD1">
        <w:rPr>
          <w:rFonts w:ascii="Times New Roman" w:eastAsiaTheme="minorEastAsia" w:hAnsi="Times New Roman" w:cs="Times New Roman"/>
          <w:sz w:val="24"/>
          <w:szCs w:val="24"/>
        </w:rPr>
        <w:t xml:space="preserve"> .</w:t>
      </w:r>
    </w:p>
    <w:p w14:paraId="767547BA" w14:textId="77777777" w:rsidR="00F9006A" w:rsidRPr="00723BD1" w:rsidRDefault="00F9006A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Учитывая также, что моменты инерции барабанов 2 и 3 равны соответственно: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J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ρ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</m:oMath>
      <w:r w:rsidRPr="00723BD1">
        <w:rPr>
          <w:rFonts w:ascii="Times New Roman" w:hAnsi="Times New Roman" w:cs="Times New Roman"/>
          <w:sz w:val="24"/>
          <w:szCs w:val="24"/>
        </w:rPr>
        <w:t xml:space="preserve"> и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J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ρ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</m:oMath>
      <w:r w:rsidRPr="00723BD1">
        <w:rPr>
          <w:rFonts w:ascii="Times New Roman" w:hAnsi="Times New Roman" w:cs="Times New Roman"/>
          <w:sz w:val="24"/>
          <w:szCs w:val="24"/>
        </w:rPr>
        <w:t>, выражение кинетической энергии системы приобретет вид:</w:t>
      </w:r>
    </w:p>
    <w:p w14:paraId="0C4D9067" w14:textId="77777777" w:rsidR="00F9006A" w:rsidRPr="00723BD1" w:rsidRDefault="00F9006A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6A96D34" w14:textId="77777777" w:rsidR="00F9006A" w:rsidRPr="00723BD1" w:rsidRDefault="00F9006A" w:rsidP="00F9006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T</m:t>
          </m:r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∙</m:t>
          </m:r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∙</m:t>
          </m:r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ρ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∙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1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b>
                      </m:sSub>
                    </m:den>
                  </m:f>
                </m:e>
              </m:d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∙</m:t>
          </m:r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ρ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∙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∙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∙R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3</m:t>
                          </m:r>
                        </m:sub>
                      </m:sSub>
                    </m:den>
                  </m:f>
                </m:e>
              </m:d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=</m:t>
          </m:r>
        </m:oMath>
      </m:oMathPara>
    </w:p>
    <w:p w14:paraId="7CCF16B0" w14:textId="77777777" w:rsidR="00F9006A" w:rsidRPr="00723BD1" w:rsidRDefault="00F9006A" w:rsidP="00F9006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w:lastRenderedPageBreak/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∙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sSubSup>
                            <m:sSubSup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ρ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2</m:t>
                              </m:r>
                            </m:sub>
                            <m:sup/>
                          </m:sSubSup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2</m:t>
                              </m:r>
                            </m:sub>
                          </m:sSub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sSubSup>
                            <m:sSubSup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ρ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3</m:t>
                              </m:r>
                            </m:sub>
                            <m:sup/>
                          </m:sSub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∙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2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2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∙R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3</m:t>
                              </m:r>
                            </m:sub>
                          </m:sSub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e>
          </m:d>
          <m:r>
            <w:rPr>
              <w:rFonts w:ascii="Cambria Math" w:hAnsi="Cambria Math" w:cs="Times New Roman"/>
              <w:sz w:val="24"/>
              <w:szCs w:val="24"/>
            </w:rPr>
            <m:t>=</m:t>
          </m:r>
        </m:oMath>
      </m:oMathPara>
    </w:p>
    <w:p w14:paraId="2FA663FC" w14:textId="77777777" w:rsidR="00F9006A" w:rsidRPr="00723BD1" w:rsidRDefault="00000000" w:rsidP="00F9006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∙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0,6+1,8∙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0,6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0,1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1,0∙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0,5</m:t>
                          </m:r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∙</m:t>
                          </m:r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1,0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0,1∙</m:t>
                          </m:r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2,0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e>
          </m:d>
          <m:r>
            <w:rPr>
              <w:rFonts w:ascii="Cambria Math" w:hAnsi="Cambria Math" w:cs="Times New Roman"/>
              <w:sz w:val="24"/>
              <w:szCs w:val="24"/>
            </w:rPr>
            <m:t>=35,825∙</m:t>
          </m:r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bSup>
        </m:oMath>
      </m:oMathPara>
    </w:p>
    <w:p w14:paraId="1D5692BD" w14:textId="77777777" w:rsidR="00F9006A" w:rsidRPr="00723BD1" w:rsidRDefault="00F9006A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Найдем теперь сумму работ внешних сил системы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D482E7C" w14:textId="77777777" w:rsidR="00F9006A" w:rsidRPr="00723BD1" w:rsidRDefault="00F9006A" w:rsidP="00F9006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752C0C02" w14:textId="77777777" w:rsidR="00F9006A" w:rsidRPr="00723BD1" w:rsidRDefault="00F9006A" w:rsidP="00F9006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5C21F4E" wp14:editId="2337CC34">
            <wp:extent cx="4324093" cy="2647950"/>
            <wp:effectExtent l="0" t="0" r="63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4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5298" cy="2648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D59513" w14:textId="77777777" w:rsidR="00F9006A" w:rsidRPr="00723BD1" w:rsidRDefault="00F9006A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C4C68D" w14:textId="77777777" w:rsidR="00F9006A" w:rsidRPr="00723BD1" w:rsidRDefault="00F9006A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Силы тяжести барабанов 2 и 3, не участвующих в работе внешних сил системы, на схеме не показываем.</w:t>
      </w:r>
    </w:p>
    <w:p w14:paraId="61020874" w14:textId="77777777" w:rsidR="00F9006A" w:rsidRPr="00723BD1" w:rsidRDefault="00000000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naryPr>
          <m:sub/>
          <m:sup/>
          <m:e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k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e</m:t>
                </m:r>
              </m:sup>
            </m:sSubSup>
          </m:e>
        </m:nary>
        <m: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g</m:t>
                </m:r>
              </m:e>
            </m:acc>
          </m:e>
        </m:d>
        <m:r>
          <w:rPr>
            <w:rFonts w:ascii="Cambria Math" w:hAnsi="Cambria Math" w:cs="Times New Roman"/>
            <w:sz w:val="24"/>
            <w:szCs w:val="24"/>
          </w:rPr>
          <m:t>+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тр</m:t>
                    </m:r>
                  </m:sub>
                </m:sSub>
              </m:e>
            </m:acc>
          </m:e>
        </m:d>
        <m:r>
          <w:rPr>
            <w:rFonts w:ascii="Cambria Math" w:hAnsi="Cambria Math" w:cs="Times New Roman"/>
            <w:sz w:val="24"/>
            <w:szCs w:val="24"/>
          </w:rPr>
          <m:t>+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</m:d>
      </m:oMath>
      <w:r w:rsidR="00F9006A" w:rsidRPr="00723BD1">
        <w:rPr>
          <w:rFonts w:ascii="Times New Roman" w:hAnsi="Times New Roman" w:cs="Times New Roman"/>
          <w:i/>
          <w:sz w:val="24"/>
          <w:szCs w:val="24"/>
        </w:rPr>
        <w:t>,</w:t>
      </w:r>
    </w:p>
    <w:p w14:paraId="260B464C" w14:textId="77777777" w:rsidR="00F9006A" w:rsidRPr="00723BD1" w:rsidRDefault="00F9006A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где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g</m:t>
                </m:r>
              </m:e>
            </m:acc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g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sinα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 – работа силы тяжести груза 1,</w:t>
      </w:r>
    </w:p>
    <w:p w14:paraId="1994AAA0" w14:textId="77777777" w:rsidR="00F9006A" w:rsidRPr="00723BD1" w:rsidRDefault="00F9006A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тр</m:t>
                    </m:r>
                  </m:sub>
                </m:sSub>
              </m:e>
            </m:acc>
          </m:e>
        </m:d>
        <m:r>
          <w:rPr>
            <w:rFonts w:ascii="Cambria Math" w:hAnsi="Cambria Math" w:cs="Times New Roman"/>
            <w:sz w:val="24"/>
            <w:szCs w:val="24"/>
          </w:rPr>
          <m:t>=-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f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</m:t>
        </m:r>
        <m:r>
          <w:rPr>
            <w:rFonts w:ascii="Cambria Math" w:hAnsi="Cambria Math" w:cs="Times New Roman"/>
            <w:sz w:val="24"/>
            <w:szCs w:val="24"/>
          </w:rPr>
          <m:t>=-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f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g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cosα</m:t>
        </m:r>
      </m:oMath>
      <w:r w:rsidRPr="00723BD1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Pr="00723BD1">
        <w:rPr>
          <w:rFonts w:ascii="Times New Roman" w:hAnsi="Times New Roman" w:cs="Times New Roman"/>
          <w:sz w:val="24"/>
          <w:szCs w:val="24"/>
        </w:rPr>
        <w:t>работа силы трения скольжения, действующей на груз 1,</w:t>
      </w:r>
    </w:p>
    <w:p w14:paraId="77628DDE" w14:textId="77777777" w:rsidR="00F9006A" w:rsidRPr="00723BD1" w:rsidRDefault="00F9006A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=-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M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φ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 – работа момента сил сопротивления, действующих на ступенчатый барабан 3.</w:t>
      </w:r>
    </w:p>
    <w:p w14:paraId="1AE9845F" w14:textId="77777777" w:rsidR="00F9006A" w:rsidRPr="00723BD1" w:rsidRDefault="00F9006A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Выразим угол, на который повернется барабан 3 при перемещении груза, равном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723BD1">
        <w:rPr>
          <w:rFonts w:ascii="Times New Roman" w:hAnsi="Times New Roman" w:cs="Times New Roman"/>
          <w:sz w:val="24"/>
          <w:szCs w:val="24"/>
        </w:rPr>
        <w:t xml:space="preserve">: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φ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S∙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∙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sub>
            </m:sSub>
          </m:den>
        </m:f>
      </m:oMath>
      <w:r w:rsidRPr="00723BD1">
        <w:rPr>
          <w:rFonts w:ascii="Times New Roman" w:hAnsi="Times New Roman" w:cs="Times New Roman"/>
          <w:sz w:val="24"/>
          <w:szCs w:val="24"/>
        </w:rPr>
        <w:t>.</w:t>
      </w:r>
    </w:p>
    <w:p w14:paraId="0B87FAC5" w14:textId="77777777" w:rsidR="00F9006A" w:rsidRPr="00723BD1" w:rsidRDefault="00F9006A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Тогда сумма работ внешних сил системы будет равна:</w:t>
      </w:r>
    </w:p>
    <w:p w14:paraId="7AAC0B44" w14:textId="77777777" w:rsidR="00F9006A" w:rsidRPr="00723BD1" w:rsidRDefault="00000000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Para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/>
            <m:sup/>
            <m:e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k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e</m:t>
                  </m:r>
                </m:sup>
              </m:sSubSup>
            </m:e>
          </m:nary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g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S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sinα</m:t>
          </m:r>
          <m:r>
            <w:rPr>
              <w:rFonts w:ascii="Cambria Math" w:hAnsi="Cambria Math" w:cs="Times New Roman"/>
              <w:sz w:val="24"/>
              <w:szCs w:val="24"/>
            </w:rPr>
            <m:t>-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f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g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S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cosα</m:t>
          </m:r>
          <m:r>
            <w:rPr>
              <w:rFonts w:ascii="Cambria Math" w:hAnsi="Cambria Math" w:cs="Times New Roman"/>
              <w:sz w:val="24"/>
              <w:szCs w:val="24"/>
            </w:rPr>
            <m:t>-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M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S∙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∙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sub>
              </m:sSub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</m:oMath>
      </m:oMathPara>
    </w:p>
    <w:p w14:paraId="35391648" w14:textId="77777777" w:rsidR="00F9006A" w:rsidRPr="00723BD1" w:rsidRDefault="00F9006A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=0,6∙9,81∙2∙0,5-0,2∙0,6∙9,81∙2∙0,866-20∙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2∙1,0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0,1∙2,0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</m:oMath>
      </m:oMathPara>
    </w:p>
    <w:p w14:paraId="6A189541" w14:textId="77777777" w:rsidR="00F9006A" w:rsidRPr="00723BD1" w:rsidRDefault="00F9006A" w:rsidP="00F900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=-196,153 Дж &lt; 0, следовательно, система движется в сторону, противоположную выбранной изначально. Уточняем направления движения тел системы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sz w:val="24"/>
          <w:szCs w:val="24"/>
        </w:rPr>
        <w:t>а также знаки работ внешних сил системы.</w:t>
      </w:r>
    </w:p>
    <w:p w14:paraId="4C22DB4B" w14:textId="77777777" w:rsidR="00F9006A" w:rsidRPr="00723BD1" w:rsidRDefault="00F9006A" w:rsidP="00F9006A">
      <w:pPr>
        <w:spacing w:after="0" w:line="240" w:lineRule="auto"/>
        <w:ind w:firstLine="142"/>
        <w:jc w:val="center"/>
        <w:rPr>
          <w:rFonts w:ascii="Times New Roman" w:hAnsi="Times New Roman" w:cs="Times New Roman"/>
          <w:sz w:val="24"/>
          <w:szCs w:val="24"/>
        </w:rPr>
      </w:pPr>
    </w:p>
    <w:p w14:paraId="7043AFAC" w14:textId="77777777" w:rsidR="00F9006A" w:rsidRPr="00723BD1" w:rsidRDefault="00F9006A" w:rsidP="00F900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EA1AAB4" wp14:editId="0B1E7DA1">
            <wp:extent cx="3771900" cy="2221707"/>
            <wp:effectExtent l="0" t="0" r="0" b="762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4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518" cy="2227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B75B1C" w14:textId="77777777" w:rsidR="00F9006A" w:rsidRPr="00723BD1" w:rsidRDefault="00F9006A" w:rsidP="00F900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2F244D" w14:textId="77777777" w:rsidR="00F9006A" w:rsidRPr="00723BD1" w:rsidRDefault="00F9006A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39083CC" w14:textId="77777777" w:rsidR="00F9006A" w:rsidRPr="00723BD1" w:rsidRDefault="00F9006A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Изображаем </w:t>
      </w:r>
      <w:r w:rsidRPr="00723BD1">
        <w:rPr>
          <w:rFonts w:ascii="Times New Roman" w:hAnsi="Times New Roman" w:cs="Times New Roman"/>
          <w:sz w:val="24"/>
          <w:szCs w:val="24"/>
        </w:rPr>
        <w:t>действительные направления внешних сил системы.</w:t>
      </w:r>
    </w:p>
    <w:p w14:paraId="0A1D238C" w14:textId="77777777" w:rsidR="00F9006A" w:rsidRPr="00723BD1" w:rsidRDefault="00F9006A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AE95DD8" w14:textId="77777777" w:rsidR="00F9006A" w:rsidRPr="00723BD1" w:rsidRDefault="00F9006A" w:rsidP="00F9006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BC652D8" wp14:editId="7264FBA3">
            <wp:extent cx="3943350" cy="2333819"/>
            <wp:effectExtent l="0" t="0" r="0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4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402" cy="2339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C1F2DA" w14:textId="77777777" w:rsidR="00F9006A" w:rsidRPr="00723BD1" w:rsidRDefault="00F9006A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C8E3E54" w14:textId="77777777" w:rsidR="00F9006A" w:rsidRPr="00723BD1" w:rsidRDefault="00F9006A" w:rsidP="00F9006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Тогда работы внешних сил системы будут иметь следующие значения:</w:t>
      </w:r>
    </w:p>
    <w:p w14:paraId="77FA1200" w14:textId="77777777" w:rsidR="00F9006A" w:rsidRPr="00723BD1" w:rsidRDefault="00F9006A" w:rsidP="00F9006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4F918302" w14:textId="77777777" w:rsidR="00F9006A" w:rsidRPr="00723BD1" w:rsidRDefault="00F9006A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g</m:t>
                </m:r>
              </m:e>
            </m:acc>
          </m:e>
        </m:d>
        <m:r>
          <w:rPr>
            <w:rFonts w:ascii="Cambria Math" w:hAnsi="Cambria Math" w:cs="Times New Roman"/>
            <w:sz w:val="24"/>
            <w:szCs w:val="24"/>
          </w:rPr>
          <m:t>=-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g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sinα</m:t>
        </m:r>
      </m:oMath>
      <w:r w:rsidRPr="00723BD1">
        <w:rPr>
          <w:rFonts w:ascii="Times New Roman" w:hAnsi="Times New Roman" w:cs="Times New Roman"/>
          <w:sz w:val="24"/>
          <w:szCs w:val="24"/>
        </w:rPr>
        <w:t>;</w:t>
      </w:r>
    </w:p>
    <w:p w14:paraId="1C5BCB0E" w14:textId="77777777" w:rsidR="00F9006A" w:rsidRPr="00723BD1" w:rsidRDefault="00F9006A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тр</m:t>
                    </m:r>
                  </m:sub>
                </m:sSub>
              </m:e>
            </m:acc>
          </m:e>
        </m:d>
        <m:r>
          <w:rPr>
            <w:rFonts w:ascii="Cambria Math" w:hAnsi="Cambria Math" w:cs="Times New Roman"/>
            <w:sz w:val="24"/>
            <w:szCs w:val="24"/>
          </w:rPr>
          <m:t>=-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f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</m:t>
        </m:r>
        <m:r>
          <w:rPr>
            <w:rFonts w:ascii="Cambria Math" w:hAnsi="Cambria Math" w:cs="Times New Roman"/>
            <w:sz w:val="24"/>
            <w:szCs w:val="24"/>
          </w:rPr>
          <m:t>=-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f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g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cosα</m:t>
        </m:r>
      </m:oMath>
      <w:r w:rsidRPr="00723BD1">
        <w:rPr>
          <w:rFonts w:ascii="Times New Roman" w:hAnsi="Times New Roman" w:cs="Times New Roman"/>
          <w:sz w:val="24"/>
          <w:szCs w:val="24"/>
        </w:rPr>
        <w:t>;</w:t>
      </w:r>
    </w:p>
    <w:p w14:paraId="08899E13" w14:textId="77777777" w:rsidR="00F9006A" w:rsidRPr="00723BD1" w:rsidRDefault="00F9006A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M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φ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>.</w:t>
      </w:r>
    </w:p>
    <w:p w14:paraId="2281E50B" w14:textId="77777777" w:rsidR="00F9006A" w:rsidRPr="00723BD1" w:rsidRDefault="00F9006A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C3C9BEE" w14:textId="77777777" w:rsidR="00F9006A" w:rsidRPr="00723BD1" w:rsidRDefault="00F9006A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Сумма работ внешних сил системы равна:</w:t>
      </w:r>
    </w:p>
    <w:p w14:paraId="6C36D77E" w14:textId="77777777" w:rsidR="00F9006A" w:rsidRPr="00723BD1" w:rsidRDefault="00F9006A" w:rsidP="00F900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EF5FB7B" w14:textId="77777777" w:rsidR="00F9006A" w:rsidRPr="00723BD1" w:rsidRDefault="00000000" w:rsidP="00F900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m:oMathPara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/>
            <m:sup/>
            <m:e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k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e</m:t>
                  </m:r>
                </m:sup>
              </m:sSubSup>
            </m:e>
          </m:nary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-m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g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S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sinα</m:t>
          </m:r>
          <m:r>
            <w:rPr>
              <w:rFonts w:ascii="Cambria Math" w:hAnsi="Cambria Math" w:cs="Times New Roman"/>
              <w:sz w:val="24"/>
              <w:szCs w:val="24"/>
            </w:rPr>
            <m:t>-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f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g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S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cosα</m:t>
          </m:r>
          <m:r>
            <w:rPr>
              <w:rFonts w:ascii="Cambria Math" w:hAnsi="Cambria Math" w:cs="Times New Roman"/>
              <w:sz w:val="24"/>
              <w:szCs w:val="24"/>
            </w:rPr>
            <m:t>+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M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S∙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∙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sub>
              </m:sSub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</m:oMath>
      </m:oMathPara>
    </w:p>
    <w:p w14:paraId="0DBD5728" w14:textId="77777777" w:rsidR="00F9006A" w:rsidRPr="00723BD1" w:rsidRDefault="00F9006A" w:rsidP="00F900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=-0,6∙9,81∙2∙0,5-0,2∙0,6∙9,81∙2∙0,866+20∙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2∙1,0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0,1∙2,0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</m:oMath>
      </m:oMathPara>
    </w:p>
    <w:p w14:paraId="33C55939" w14:textId="77777777" w:rsidR="00F9006A" w:rsidRPr="00723BD1" w:rsidRDefault="00F9006A" w:rsidP="00F900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=192,075 Дж.</w:t>
      </w:r>
    </w:p>
    <w:p w14:paraId="34FCA252" w14:textId="77777777" w:rsidR="00F9006A" w:rsidRPr="00B77A4E" w:rsidRDefault="00F9006A" w:rsidP="00F9006A">
      <w:pPr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</w:p>
    <w:p w14:paraId="5AEBE99F" w14:textId="77777777" w:rsidR="00F9006A" w:rsidRPr="00723BD1" w:rsidRDefault="00F9006A" w:rsidP="00F9006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Подставляем полученные значения в исходное уравнение (1):</w:t>
      </w:r>
    </w:p>
    <w:p w14:paraId="276E5DB1" w14:textId="77777777" w:rsidR="00F9006A" w:rsidRPr="00723BD1" w:rsidRDefault="00F9006A" w:rsidP="00F9006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500D1C7A" w14:textId="77777777" w:rsidR="00F9006A" w:rsidRPr="00723BD1" w:rsidRDefault="00F9006A" w:rsidP="00F900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35,825∙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>=192,075</m:t>
        </m:r>
      </m:oMath>
      <w:r w:rsidRPr="00723BD1">
        <w:rPr>
          <w:rFonts w:ascii="Times New Roman" w:hAnsi="Times New Roman" w:cs="Times New Roman"/>
          <w:sz w:val="24"/>
          <w:szCs w:val="24"/>
        </w:rPr>
        <w:t>, откуда</w:t>
      </w:r>
    </w:p>
    <w:p w14:paraId="220A519C" w14:textId="77777777" w:rsidR="00F9006A" w:rsidRDefault="00000000" w:rsidP="00F900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192,075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35,825</m:t>
                </m:r>
              </m:den>
            </m:f>
          </m:e>
        </m:rad>
        <m:r>
          <w:rPr>
            <w:rFonts w:ascii="Cambria Math" w:hAnsi="Cambria Math" w:cs="Times New Roman"/>
            <w:sz w:val="24"/>
            <w:szCs w:val="24"/>
          </w:rPr>
          <m:t>=2,315</m:t>
        </m:r>
      </m:oMath>
      <w:r w:rsidR="00F9006A" w:rsidRPr="00723BD1">
        <w:rPr>
          <w:rFonts w:ascii="Times New Roman" w:hAnsi="Times New Roman" w:cs="Times New Roman"/>
          <w:sz w:val="24"/>
          <w:szCs w:val="24"/>
        </w:rPr>
        <w:t>м/с.</w:t>
      </w:r>
    </w:p>
    <w:p w14:paraId="00E9869F" w14:textId="77777777" w:rsidR="00F9006A" w:rsidRPr="00723BD1" w:rsidRDefault="00F9006A" w:rsidP="00F900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Ответ: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192,075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35,825</m:t>
                </m:r>
              </m:den>
            </m:f>
          </m:e>
        </m:rad>
        <m:r>
          <w:rPr>
            <w:rFonts w:ascii="Cambria Math" w:hAnsi="Cambria Math" w:cs="Times New Roman"/>
            <w:sz w:val="24"/>
            <w:szCs w:val="24"/>
          </w:rPr>
          <m:t>=2,315</m:t>
        </m:r>
      </m:oMath>
      <w:r w:rsidRPr="00723BD1">
        <w:rPr>
          <w:rFonts w:ascii="Times New Roman" w:hAnsi="Times New Roman" w:cs="Times New Roman"/>
          <w:sz w:val="24"/>
          <w:szCs w:val="24"/>
        </w:rPr>
        <w:t>м/с.</w:t>
      </w:r>
    </w:p>
    <w:p w14:paraId="19DE370A" w14:textId="77777777" w:rsidR="00F9006A" w:rsidRPr="00723BD1" w:rsidRDefault="00F9006A" w:rsidP="00F900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b/>
          <w:sz w:val="24"/>
          <w:szCs w:val="24"/>
        </w:rPr>
        <w:lastRenderedPageBreak/>
        <w:t>Варианты</w:t>
      </w:r>
      <w:r>
        <w:rPr>
          <w:rFonts w:ascii="Times New Roman" w:hAnsi="Times New Roman" w:cs="Times New Roman"/>
          <w:b/>
          <w:sz w:val="24"/>
          <w:szCs w:val="24"/>
        </w:rPr>
        <w:t xml:space="preserve"> разноуровневых </w:t>
      </w:r>
      <w:r w:rsidRPr="00723BD1">
        <w:rPr>
          <w:rFonts w:ascii="Times New Roman" w:hAnsi="Times New Roman" w:cs="Times New Roman"/>
          <w:b/>
          <w:sz w:val="24"/>
          <w:szCs w:val="24"/>
        </w:rPr>
        <w:t>заданий</w:t>
      </w:r>
    </w:p>
    <w:p w14:paraId="7CF233BA" w14:textId="77777777" w:rsidR="00F9006A" w:rsidRPr="00723BD1" w:rsidRDefault="00F9006A" w:rsidP="00F900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B75BA5" w14:textId="77777777" w:rsidR="00F9006A" w:rsidRPr="00723BD1" w:rsidRDefault="00F9006A" w:rsidP="00F900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27168DE2" wp14:editId="274DDFB5">
            <wp:simplePos x="0" y="0"/>
            <wp:positionH relativeFrom="column">
              <wp:posOffset>-60960</wp:posOffset>
            </wp:positionH>
            <wp:positionV relativeFrom="paragraph">
              <wp:posOffset>177165</wp:posOffset>
            </wp:positionV>
            <wp:extent cx="942975" cy="1584960"/>
            <wp:effectExtent l="0" t="0" r="9525" b="0"/>
            <wp:wrapSquare wrapText="bothSides"/>
            <wp:docPr id="233" name="Рисунок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6"/>
                    <pic:cNvPicPr>
                      <a:picLocks noChangeAspect="1" noChangeArrowheads="1"/>
                    </pic:cNvPicPr>
                  </pic:nvPicPr>
                  <pic:blipFill>
                    <a:blip r:embed="rId4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584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3BD1">
        <w:rPr>
          <w:rFonts w:ascii="Times New Roman" w:hAnsi="Times New Roman" w:cs="Times New Roman"/>
          <w:b/>
          <w:sz w:val="24"/>
          <w:szCs w:val="24"/>
        </w:rPr>
        <w:t>Задача 1</w:t>
      </w:r>
    </w:p>
    <w:p w14:paraId="7F43AEEA" w14:textId="77777777" w:rsidR="00F9006A" w:rsidRPr="00723BD1" w:rsidRDefault="00F9006A" w:rsidP="00F900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Груз </w:t>
      </w:r>
      <w:r w:rsidRPr="00723BD1">
        <w:rPr>
          <w:rFonts w:ascii="Times New Roman" w:hAnsi="Times New Roman" w:cs="Times New Roman"/>
          <w:i/>
          <w:sz w:val="24"/>
          <w:szCs w:val="24"/>
        </w:rPr>
        <w:t>А</w:t>
      </w:r>
      <w:r w:rsidRPr="00723BD1">
        <w:rPr>
          <w:rFonts w:ascii="Times New Roman" w:hAnsi="Times New Roman" w:cs="Times New Roman"/>
          <w:sz w:val="24"/>
          <w:szCs w:val="24"/>
        </w:rPr>
        <w:t xml:space="preserve"> весом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поднимается при помощи троса, навитого на цилиндрический барабан</w:t>
      </w:r>
      <w:r w:rsidRPr="00723BD1">
        <w:rPr>
          <w:rFonts w:ascii="Times New Roman" w:hAnsi="Times New Roman" w:cs="Times New Roman"/>
          <w:i/>
          <w:sz w:val="24"/>
          <w:szCs w:val="24"/>
        </w:rPr>
        <w:t>В</w:t>
      </w:r>
      <w:r w:rsidRPr="00723BD1">
        <w:rPr>
          <w:rFonts w:ascii="Times New Roman" w:hAnsi="Times New Roman" w:cs="Times New Roman"/>
          <w:sz w:val="24"/>
          <w:szCs w:val="24"/>
        </w:rPr>
        <w:t xml:space="preserve"> радиусом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 весом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723BD1">
        <w:rPr>
          <w:rFonts w:ascii="Times New Roman" w:hAnsi="Times New Roman" w:cs="Times New Roman"/>
          <w:sz w:val="24"/>
          <w:szCs w:val="24"/>
        </w:rPr>
        <w:t xml:space="preserve"> с горизонтальной осью вращения </w:t>
      </w:r>
      <w:r w:rsidRPr="00723BD1">
        <w:rPr>
          <w:rFonts w:ascii="Times New Roman" w:hAnsi="Times New Roman" w:cs="Times New Roman"/>
          <w:i/>
          <w:sz w:val="24"/>
          <w:szCs w:val="24"/>
        </w:rPr>
        <w:t>О</w:t>
      </w:r>
      <w:r w:rsidRPr="00723BD1">
        <w:rPr>
          <w:rFonts w:ascii="Times New Roman" w:hAnsi="Times New Roman" w:cs="Times New Roman"/>
          <w:sz w:val="24"/>
          <w:szCs w:val="24"/>
        </w:rPr>
        <w:t>. На барабан действует пара сил (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723BD1">
        <w:rPr>
          <w:rFonts w:ascii="Times New Roman" w:hAnsi="Times New Roman" w:cs="Times New Roman"/>
          <w:sz w:val="24"/>
          <w:szCs w:val="24"/>
        </w:rPr>
        <w:t xml:space="preserve">’) с постоянным моментом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723BD1">
        <w:rPr>
          <w:rFonts w:ascii="Times New Roman" w:hAnsi="Times New Roman" w:cs="Times New Roman"/>
          <w:sz w:val="24"/>
          <w:szCs w:val="24"/>
        </w:rPr>
        <w:t xml:space="preserve">, расположенная в плоскости, перпендикулярной к оси барабана. В начальный момент груз и барабан находились в покое. Пренебрегая весом троса и его деформацией, а также трением на оси барабана, считая массу барабана равномерно распределенной по ободу, определить ускорение и скорость груза послетого, как он поднимется на высоту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Произвести вычисления, положив: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2 </w:t>
      </w:r>
      <w:r w:rsidRPr="00723BD1">
        <w:rPr>
          <w:rFonts w:ascii="Times New Roman" w:hAnsi="Times New Roman" w:cs="Times New Roman"/>
          <w:i/>
          <w:sz w:val="24"/>
          <w:szCs w:val="24"/>
        </w:rPr>
        <w:t>кН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0,5 </w:t>
      </w:r>
      <w:r w:rsidRPr="00723BD1">
        <w:rPr>
          <w:rFonts w:ascii="Times New Roman" w:hAnsi="Times New Roman" w:cs="Times New Roman"/>
          <w:i/>
          <w:sz w:val="24"/>
          <w:szCs w:val="24"/>
        </w:rPr>
        <w:t>кН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3 </w:t>
      </w:r>
      <w:r w:rsidRPr="00723BD1">
        <w:rPr>
          <w:rFonts w:ascii="Times New Roman" w:hAnsi="Times New Roman" w:cs="Times New Roman"/>
          <w:i/>
          <w:sz w:val="24"/>
          <w:szCs w:val="24"/>
        </w:rPr>
        <w:t xml:space="preserve">кНм,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0,5 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 xml:space="preserve">, 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10 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>.</w:t>
      </w:r>
    </w:p>
    <w:p w14:paraId="629A4F73" w14:textId="77777777" w:rsidR="00F9006A" w:rsidRDefault="00F9006A" w:rsidP="00F900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E6E623" w14:textId="77777777" w:rsidR="00F9006A" w:rsidRPr="00723BD1" w:rsidRDefault="00F9006A" w:rsidP="00F900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b/>
          <w:sz w:val="24"/>
          <w:szCs w:val="24"/>
        </w:rPr>
        <w:t>Задача 2</w:t>
      </w:r>
    </w:p>
    <w:p w14:paraId="3917B41E" w14:textId="77777777" w:rsidR="00F9006A" w:rsidRPr="00723BD1" w:rsidRDefault="00F9006A" w:rsidP="00F900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718BFCF7" wp14:editId="2274843F">
            <wp:simplePos x="0" y="0"/>
            <wp:positionH relativeFrom="column">
              <wp:posOffset>-26670</wp:posOffset>
            </wp:positionH>
            <wp:positionV relativeFrom="paragraph">
              <wp:posOffset>51435</wp:posOffset>
            </wp:positionV>
            <wp:extent cx="2028825" cy="1501140"/>
            <wp:effectExtent l="0" t="0" r="9525" b="3810"/>
            <wp:wrapSquare wrapText="bothSides"/>
            <wp:docPr id="232" name="Рисунок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80"/>
                    <pic:cNvPicPr>
                      <a:picLocks noChangeAspect="1" noChangeArrowheads="1"/>
                    </pic:cNvPicPr>
                  </pic:nvPicPr>
                  <pic:blipFill>
                    <a:blip r:embed="rId4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501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3BD1">
        <w:rPr>
          <w:rFonts w:ascii="Times New Roman" w:hAnsi="Times New Roman" w:cs="Times New Roman"/>
          <w:sz w:val="24"/>
          <w:szCs w:val="24"/>
        </w:rPr>
        <w:t xml:space="preserve">Два груза весом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100 </w:t>
      </w:r>
      <w:r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Pr="00723BD1">
        <w:rPr>
          <w:rFonts w:ascii="Times New Roman" w:hAnsi="Times New Roman" w:cs="Times New Roman"/>
          <w:sz w:val="24"/>
          <w:szCs w:val="24"/>
        </w:rPr>
        <w:t xml:space="preserve"> каждый соединены тросом, переброшенным через неподвижный блок</w:t>
      </w:r>
      <w:r w:rsidRPr="00723BD1">
        <w:rPr>
          <w:rFonts w:ascii="Times New Roman" w:hAnsi="Times New Roman" w:cs="Times New Roman"/>
          <w:i/>
          <w:sz w:val="24"/>
          <w:szCs w:val="24"/>
        </w:rPr>
        <w:t>С</w:t>
      </w:r>
      <w:r w:rsidRPr="00723BD1">
        <w:rPr>
          <w:rFonts w:ascii="Times New Roman" w:hAnsi="Times New Roman" w:cs="Times New Roman"/>
          <w:sz w:val="24"/>
          <w:szCs w:val="24"/>
        </w:rPr>
        <w:t xml:space="preserve"> весом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50 </w:t>
      </w:r>
      <w:r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Pr="00723BD1">
        <w:rPr>
          <w:rFonts w:ascii="Times New Roman" w:hAnsi="Times New Roman" w:cs="Times New Roman"/>
          <w:sz w:val="24"/>
          <w:szCs w:val="24"/>
        </w:rPr>
        <w:t>. Первый груз лежит на шероховатой горизонтальной плоскости, а второй на шероховатой наклонной плоскости с углом наклона α =60</w:t>
      </w:r>
      <w:r w:rsidRPr="00723BD1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Коэффициенты трения грузов о плоскости одинаковы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0,2. В начальный момент грузы покоились. Пренебрегая весом троса, его растяжением, а также трением на оси блока, определить ускорение и скорость грузов после того, как они пройдут расстояние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1 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>. Блок считать однородным цилиндром.</w:t>
      </w:r>
    </w:p>
    <w:p w14:paraId="5D65AFD9" w14:textId="77777777" w:rsidR="00F9006A" w:rsidRPr="00723BD1" w:rsidRDefault="00F9006A" w:rsidP="00F900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180694" w14:textId="77777777" w:rsidR="00F9006A" w:rsidRPr="00723BD1" w:rsidRDefault="00F9006A" w:rsidP="00F900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b/>
          <w:sz w:val="24"/>
          <w:szCs w:val="24"/>
        </w:rPr>
        <w:t>Задача 3</w:t>
      </w:r>
    </w:p>
    <w:p w14:paraId="31C12113" w14:textId="77777777" w:rsidR="00F9006A" w:rsidRPr="00723BD1" w:rsidRDefault="00F9006A" w:rsidP="00F900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6B0229BE" wp14:editId="4D085B74">
            <wp:simplePos x="0" y="0"/>
            <wp:positionH relativeFrom="column">
              <wp:posOffset>43815</wp:posOffset>
            </wp:positionH>
            <wp:positionV relativeFrom="paragraph">
              <wp:posOffset>179705</wp:posOffset>
            </wp:positionV>
            <wp:extent cx="2028825" cy="1478915"/>
            <wp:effectExtent l="0" t="0" r="9525" b="6985"/>
            <wp:wrapSquare wrapText="bothSides"/>
            <wp:docPr id="231" name="Рисунок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9"/>
                    <pic:cNvPicPr>
                      <a:picLocks noChangeAspect="1" noChangeArrowheads="1"/>
                    </pic:cNvPicPr>
                  </pic:nvPicPr>
                  <pic:blipFill>
                    <a:blip r:embed="rId4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478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1EB06A" w14:textId="77777777" w:rsidR="00F9006A" w:rsidRPr="00723BD1" w:rsidRDefault="00F9006A" w:rsidP="00F900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Груз </w:t>
      </w:r>
      <w:r w:rsidRPr="00723BD1">
        <w:rPr>
          <w:rFonts w:ascii="Times New Roman" w:hAnsi="Times New Roman" w:cs="Times New Roman"/>
          <w:i/>
          <w:sz w:val="24"/>
          <w:szCs w:val="24"/>
        </w:rPr>
        <w:t>А</w:t>
      </w:r>
      <w:r w:rsidRPr="00723BD1">
        <w:rPr>
          <w:rFonts w:ascii="Times New Roman" w:hAnsi="Times New Roman" w:cs="Times New Roman"/>
          <w:sz w:val="24"/>
          <w:szCs w:val="24"/>
        </w:rPr>
        <w:t xml:space="preserve"> весом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поднимается по шероховатой наклонной плоскости с углом наклона   при помощи троса, навитого на барабан радиусом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</w:rPr>
        <w:t xml:space="preserve">и весом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723BD1">
        <w:rPr>
          <w:rFonts w:ascii="Times New Roman" w:hAnsi="Times New Roman" w:cs="Times New Roman"/>
          <w:sz w:val="24"/>
          <w:szCs w:val="24"/>
        </w:rPr>
        <w:t xml:space="preserve">, к которому приложен постоянный вращающий момент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Коэффициент трения груза о плоскость равен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Пренебрегая весом троса, его растяжением, а также трением на оси барабана, определить ускорение груза и скорость его после того, как он пройдет из состояния покоя путь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723BD1">
        <w:rPr>
          <w:rFonts w:ascii="Times New Roman" w:hAnsi="Times New Roman" w:cs="Times New Roman"/>
          <w:sz w:val="24"/>
          <w:szCs w:val="24"/>
        </w:rPr>
        <w:t xml:space="preserve"> по наклонной плоскости. Барабан считать однородным цилиндром. Произвести вычисления, положив: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1 </w:t>
      </w:r>
      <w:r w:rsidRPr="00723BD1">
        <w:rPr>
          <w:rFonts w:ascii="Times New Roman" w:hAnsi="Times New Roman" w:cs="Times New Roman"/>
          <w:i/>
          <w:sz w:val="24"/>
          <w:szCs w:val="24"/>
        </w:rPr>
        <w:t>кН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0,5 </w:t>
      </w:r>
      <w:r w:rsidRPr="00723BD1">
        <w:rPr>
          <w:rFonts w:ascii="Times New Roman" w:hAnsi="Times New Roman" w:cs="Times New Roman"/>
          <w:i/>
          <w:sz w:val="24"/>
          <w:szCs w:val="24"/>
        </w:rPr>
        <w:t>кН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723BD1">
        <w:rPr>
          <w:rFonts w:ascii="Times New Roman" w:hAnsi="Times New Roman" w:cs="Times New Roman"/>
          <w:i/>
          <w:sz w:val="24"/>
          <w:szCs w:val="24"/>
        </w:rPr>
        <w:t xml:space="preserve"> = 0,5 кНм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0,2,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20 </w:t>
      </w:r>
      <w:r w:rsidRPr="00723BD1">
        <w:rPr>
          <w:rFonts w:ascii="Times New Roman" w:hAnsi="Times New Roman" w:cs="Times New Roman"/>
          <w:i/>
          <w:sz w:val="24"/>
          <w:szCs w:val="24"/>
        </w:rPr>
        <w:t xml:space="preserve">см,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723BD1">
        <w:rPr>
          <w:rFonts w:ascii="Times New Roman" w:hAnsi="Times New Roman" w:cs="Times New Roman"/>
          <w:i/>
          <w:sz w:val="24"/>
          <w:szCs w:val="24"/>
        </w:rPr>
        <w:t xml:space="preserve"> = </w:t>
      </w:r>
      <w:r w:rsidRPr="00723BD1">
        <w:rPr>
          <w:rFonts w:ascii="Times New Roman" w:hAnsi="Times New Roman" w:cs="Times New Roman"/>
          <w:sz w:val="24"/>
          <w:szCs w:val="24"/>
        </w:rPr>
        <w:t>10</w:t>
      </w:r>
      <w:r w:rsidRPr="00723BD1">
        <w:rPr>
          <w:rFonts w:ascii="Times New Roman" w:hAnsi="Times New Roman" w:cs="Times New Roman"/>
          <w:i/>
          <w:sz w:val="24"/>
          <w:szCs w:val="24"/>
        </w:rPr>
        <w:t xml:space="preserve"> м</w:t>
      </w:r>
      <w:r w:rsidRPr="00723BD1">
        <w:rPr>
          <w:rFonts w:ascii="Times New Roman" w:hAnsi="Times New Roman" w:cs="Times New Roman"/>
          <w:sz w:val="24"/>
          <w:szCs w:val="24"/>
        </w:rPr>
        <w:t>, α = 45</w:t>
      </w:r>
      <w:r w:rsidRPr="00723BD1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723BD1">
        <w:rPr>
          <w:rFonts w:ascii="Times New Roman" w:hAnsi="Times New Roman" w:cs="Times New Roman"/>
          <w:sz w:val="24"/>
          <w:szCs w:val="24"/>
        </w:rPr>
        <w:t>.</w:t>
      </w:r>
    </w:p>
    <w:p w14:paraId="0962BC89" w14:textId="77777777" w:rsidR="00F9006A" w:rsidRPr="00723BD1" w:rsidRDefault="00F9006A" w:rsidP="00F900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E78812" w14:textId="77777777" w:rsidR="00F9006A" w:rsidRPr="00723BD1" w:rsidRDefault="00F9006A" w:rsidP="00F900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b/>
          <w:sz w:val="24"/>
          <w:szCs w:val="24"/>
        </w:rPr>
        <w:t>Задача 4</w:t>
      </w:r>
    </w:p>
    <w:p w14:paraId="6C5BEC22" w14:textId="77777777" w:rsidR="00F9006A" w:rsidRPr="00723BD1" w:rsidRDefault="00F9006A" w:rsidP="00F900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54A94DAD" wp14:editId="7E15CC32">
            <wp:simplePos x="0" y="0"/>
            <wp:positionH relativeFrom="column">
              <wp:posOffset>5080</wp:posOffset>
            </wp:positionH>
            <wp:positionV relativeFrom="paragraph">
              <wp:posOffset>13970</wp:posOffset>
            </wp:positionV>
            <wp:extent cx="1152525" cy="2054860"/>
            <wp:effectExtent l="0" t="0" r="9525" b="2540"/>
            <wp:wrapSquare wrapText="bothSides"/>
            <wp:docPr id="230" name="Рисунок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7"/>
                    <pic:cNvPicPr>
                      <a:picLocks noChangeAspect="1" noChangeArrowheads="1"/>
                    </pic:cNvPicPr>
                  </pic:nvPicPr>
                  <pic:blipFill>
                    <a:blip r:embed="rId4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2054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7ECD23" w14:textId="77777777" w:rsidR="00F9006A" w:rsidRPr="00723BD1" w:rsidRDefault="00F9006A" w:rsidP="00F900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Два груза </w:t>
      </w:r>
      <w:r w:rsidRPr="00723BD1">
        <w:rPr>
          <w:rFonts w:ascii="Times New Roman" w:hAnsi="Times New Roman" w:cs="Times New Roman"/>
          <w:i/>
          <w:sz w:val="24"/>
          <w:szCs w:val="24"/>
        </w:rPr>
        <w:t>А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 </w:t>
      </w:r>
      <w:r w:rsidRPr="00723BD1">
        <w:rPr>
          <w:rFonts w:ascii="Times New Roman" w:hAnsi="Times New Roman" w:cs="Times New Roman"/>
          <w:i/>
          <w:sz w:val="24"/>
          <w:szCs w:val="24"/>
        </w:rPr>
        <w:t>В</w:t>
      </w:r>
      <w:r w:rsidRPr="00723BD1">
        <w:rPr>
          <w:rFonts w:ascii="Times New Roman" w:hAnsi="Times New Roman" w:cs="Times New Roman"/>
          <w:sz w:val="24"/>
          <w:szCs w:val="24"/>
        </w:rPr>
        <w:t xml:space="preserve"> весом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каждый, подвешенные при помощи тросов к барабанам </w:t>
      </w:r>
      <w:r w:rsidRPr="00723BD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 </w:t>
      </w:r>
      <w:r w:rsidRPr="00723BD1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23BD1">
        <w:rPr>
          <w:rFonts w:ascii="Times New Roman" w:hAnsi="Times New Roman" w:cs="Times New Roman"/>
          <w:sz w:val="24"/>
          <w:szCs w:val="24"/>
        </w:rPr>
        <w:t xml:space="preserve"> радиусов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 xml:space="preserve">, насаженных на общую ось, движутся под действием сил тяжести. Считая барабаны сплошными цилиндрами весов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>, пренебрегая весами тросов, их деформацией, а также трением на оси барабанов, определить угловое ускорение барабанов и угловую скорость их после того, как груз</w:t>
      </w:r>
      <w:r w:rsidRPr="00723BD1">
        <w:rPr>
          <w:rFonts w:ascii="Times New Roman" w:hAnsi="Times New Roman" w:cs="Times New Roman"/>
          <w:i/>
          <w:sz w:val="24"/>
          <w:szCs w:val="24"/>
        </w:rPr>
        <w:t>В</w:t>
      </w:r>
      <w:r w:rsidRPr="00723BD1">
        <w:rPr>
          <w:rFonts w:ascii="Times New Roman" w:hAnsi="Times New Roman" w:cs="Times New Roman"/>
          <w:sz w:val="24"/>
          <w:szCs w:val="24"/>
        </w:rPr>
        <w:t xml:space="preserve"> поднимается из состояния покоя на высоту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Произвести вычисления, положив: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100 </w:t>
      </w:r>
      <w:r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60 </w:t>
      </w:r>
      <w:r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50 </w:t>
      </w:r>
      <w:r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10 </w:t>
      </w:r>
      <w:r w:rsidRPr="00723BD1">
        <w:rPr>
          <w:rFonts w:ascii="Times New Roman" w:hAnsi="Times New Roman" w:cs="Times New Roman"/>
          <w:i/>
          <w:sz w:val="24"/>
          <w:szCs w:val="24"/>
        </w:rPr>
        <w:t>см</w:t>
      </w:r>
      <w:r w:rsidRPr="00723BD1">
        <w:rPr>
          <w:rFonts w:ascii="Times New Roman" w:hAnsi="Times New Roman" w:cs="Times New Roman"/>
          <w:sz w:val="24"/>
          <w:szCs w:val="24"/>
        </w:rPr>
        <w:t xml:space="preserve">, 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8 </w:t>
      </w:r>
      <w:r w:rsidRPr="00723BD1">
        <w:rPr>
          <w:rFonts w:ascii="Times New Roman" w:hAnsi="Times New Roman" w:cs="Times New Roman"/>
          <w:i/>
          <w:sz w:val="24"/>
          <w:szCs w:val="24"/>
        </w:rPr>
        <w:t>см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723BD1">
        <w:rPr>
          <w:rFonts w:ascii="Times New Roman" w:hAnsi="Times New Roman" w:cs="Times New Roman"/>
          <w:sz w:val="24"/>
          <w:szCs w:val="24"/>
        </w:rPr>
        <w:t xml:space="preserve"> =50с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>.</w:t>
      </w:r>
    </w:p>
    <w:p w14:paraId="24908A10" w14:textId="77777777" w:rsidR="00F9006A" w:rsidRPr="00723BD1" w:rsidRDefault="00F9006A" w:rsidP="00F900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0D5330" w14:textId="77777777" w:rsidR="00F9006A" w:rsidRDefault="00F9006A" w:rsidP="00F900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3D4E4E" w14:textId="77777777" w:rsidR="00F9006A" w:rsidRDefault="00F9006A" w:rsidP="00F900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F1AF19" w14:textId="77777777" w:rsidR="00F9006A" w:rsidRPr="00723BD1" w:rsidRDefault="00F9006A" w:rsidP="00F900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b/>
          <w:sz w:val="24"/>
          <w:szCs w:val="24"/>
        </w:rPr>
        <w:lastRenderedPageBreak/>
        <w:t>Задача 5</w:t>
      </w:r>
    </w:p>
    <w:p w14:paraId="56D724BA" w14:textId="77777777" w:rsidR="00F9006A" w:rsidRPr="00723BD1" w:rsidRDefault="00F9006A" w:rsidP="00F900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6A8DAD3" w14:textId="77777777" w:rsidR="00F9006A" w:rsidRPr="00723BD1" w:rsidRDefault="00F9006A" w:rsidP="00F900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25479F04" wp14:editId="47AC11E0">
            <wp:simplePos x="0" y="0"/>
            <wp:positionH relativeFrom="column">
              <wp:posOffset>-89535</wp:posOffset>
            </wp:positionH>
            <wp:positionV relativeFrom="paragraph">
              <wp:posOffset>43815</wp:posOffset>
            </wp:positionV>
            <wp:extent cx="2072640" cy="1600200"/>
            <wp:effectExtent l="0" t="0" r="3810" b="0"/>
            <wp:wrapSquare wrapText="bothSides"/>
            <wp:docPr id="229" name="Рисунок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2"/>
                    <pic:cNvPicPr>
                      <a:picLocks noChangeAspect="1" noChangeArrowheads="1"/>
                    </pic:cNvPicPr>
                  </pic:nvPicPr>
                  <pic:blipFill>
                    <a:blip r:embed="rId4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60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3BD1">
        <w:rPr>
          <w:rFonts w:ascii="Times New Roman" w:hAnsi="Times New Roman" w:cs="Times New Roman"/>
          <w:sz w:val="24"/>
          <w:szCs w:val="24"/>
        </w:rPr>
        <w:t>Груз</w:t>
      </w:r>
      <w:r w:rsidRPr="00723BD1">
        <w:rPr>
          <w:rFonts w:ascii="Times New Roman" w:hAnsi="Times New Roman" w:cs="Times New Roman"/>
          <w:i/>
          <w:sz w:val="24"/>
          <w:szCs w:val="24"/>
        </w:rPr>
        <w:t>А</w:t>
      </w:r>
      <w:r w:rsidRPr="00723BD1">
        <w:rPr>
          <w:rFonts w:ascii="Times New Roman" w:hAnsi="Times New Roman" w:cs="Times New Roman"/>
          <w:sz w:val="24"/>
          <w:szCs w:val="24"/>
        </w:rPr>
        <w:t xml:space="preserve"> весом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поднимается по шероховатой наклонной плоскости с углом наклона α при помощи противовеса </w:t>
      </w:r>
      <w:r w:rsidRPr="00723BD1">
        <w:rPr>
          <w:rFonts w:ascii="Times New Roman" w:hAnsi="Times New Roman" w:cs="Times New Roman"/>
          <w:i/>
          <w:sz w:val="24"/>
          <w:szCs w:val="24"/>
        </w:rPr>
        <w:t>В</w:t>
      </w:r>
      <w:r w:rsidRPr="00723BD1">
        <w:rPr>
          <w:rFonts w:ascii="Times New Roman" w:hAnsi="Times New Roman" w:cs="Times New Roman"/>
          <w:sz w:val="24"/>
          <w:szCs w:val="24"/>
        </w:rPr>
        <w:t xml:space="preserve"> весом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>. Жестко соединенные барабаны</w:t>
      </w:r>
      <w:r w:rsidRPr="00723BD1">
        <w:rPr>
          <w:rFonts w:ascii="Times New Roman" w:hAnsi="Times New Roman" w:cs="Times New Roman"/>
          <w:i/>
          <w:sz w:val="24"/>
          <w:szCs w:val="24"/>
        </w:rPr>
        <w:t>С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имеют радиусы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Общий вес барабанов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723BD1">
        <w:rPr>
          <w:rFonts w:ascii="Times New Roman" w:hAnsi="Times New Roman" w:cs="Times New Roman"/>
          <w:sz w:val="24"/>
          <w:szCs w:val="24"/>
        </w:rPr>
        <w:t xml:space="preserve">, радиус инерции их относительно оси вращения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и</w:t>
      </w:r>
      <w:r w:rsidRPr="00723BD1">
        <w:rPr>
          <w:rFonts w:ascii="Times New Roman" w:hAnsi="Times New Roman" w:cs="Times New Roman"/>
          <w:sz w:val="24"/>
          <w:szCs w:val="24"/>
        </w:rPr>
        <w:t>. Коэффициент трения между грузом</w:t>
      </w:r>
      <w:r w:rsidRPr="00723BD1">
        <w:rPr>
          <w:rFonts w:ascii="Times New Roman" w:hAnsi="Times New Roman" w:cs="Times New Roman"/>
          <w:i/>
          <w:sz w:val="24"/>
          <w:szCs w:val="24"/>
        </w:rPr>
        <w:t>А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 наклонной плоскостью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723BD1">
        <w:rPr>
          <w:rFonts w:ascii="Times New Roman" w:hAnsi="Times New Roman" w:cs="Times New Roman"/>
          <w:sz w:val="24"/>
          <w:szCs w:val="24"/>
        </w:rPr>
        <w:t>. Пренебрегая весами и деформациями тросов, а также трением на оси барабанов, определить скорость и ускорение противовеса</w:t>
      </w:r>
      <w:r w:rsidRPr="00723BD1">
        <w:rPr>
          <w:rFonts w:ascii="Times New Roman" w:hAnsi="Times New Roman" w:cs="Times New Roman"/>
          <w:i/>
          <w:sz w:val="24"/>
          <w:szCs w:val="24"/>
        </w:rPr>
        <w:t>В</w:t>
      </w:r>
      <w:r w:rsidRPr="00723BD1">
        <w:rPr>
          <w:rFonts w:ascii="Times New Roman" w:hAnsi="Times New Roman" w:cs="Times New Roman"/>
          <w:sz w:val="24"/>
          <w:szCs w:val="24"/>
        </w:rPr>
        <w:t xml:space="preserve"> после того, как он опустится из состояния покоя на высоту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Произвести вычисления, положив: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600 </w:t>
      </w:r>
      <w:r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200 </w:t>
      </w:r>
      <w:r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200 </w:t>
      </w:r>
      <w:r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0,1,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0,5 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1 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и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0,7 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5 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>, α = 30</w:t>
      </w:r>
      <w:r w:rsidRPr="00723BD1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723BD1">
        <w:rPr>
          <w:rFonts w:ascii="Times New Roman" w:hAnsi="Times New Roman" w:cs="Times New Roman"/>
          <w:sz w:val="24"/>
          <w:szCs w:val="24"/>
        </w:rPr>
        <w:t>.</w:t>
      </w:r>
    </w:p>
    <w:p w14:paraId="66DF8FAA" w14:textId="77777777" w:rsidR="00F9006A" w:rsidRPr="00723BD1" w:rsidRDefault="00F9006A" w:rsidP="00F900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9763BF" w14:textId="77777777" w:rsidR="00F9006A" w:rsidRPr="00723BD1" w:rsidRDefault="00F9006A" w:rsidP="00F900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DA5AF3" w14:textId="77777777" w:rsidR="00F9006A" w:rsidRDefault="00F9006A" w:rsidP="00F9006A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66DFD778" w14:textId="77777777" w:rsidR="00F9006A" w:rsidRDefault="00F9006A" w:rsidP="00F9006A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5A0377" w14:textId="77777777" w:rsidR="00F9006A" w:rsidRPr="00EB59AD" w:rsidRDefault="00F9006A" w:rsidP="00F9006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1. Общие теоремы динамики системы</w:t>
      </w:r>
    </w:p>
    <w:p w14:paraId="7C43C325" w14:textId="77777777" w:rsidR="00F9006A" w:rsidRPr="00EB59AD" w:rsidRDefault="00F9006A" w:rsidP="00F9006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2. Кинетическая энергия твёрдого тела, системы</w:t>
      </w:r>
    </w:p>
    <w:p w14:paraId="4EA25741" w14:textId="77777777" w:rsidR="00F9006A" w:rsidRPr="00EB59AD" w:rsidRDefault="00F9006A" w:rsidP="00F9006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3. Работа (силы, момента)</w:t>
      </w:r>
    </w:p>
    <w:p w14:paraId="44FA3959" w14:textId="77777777" w:rsidR="00F9006A" w:rsidRPr="00EB59AD" w:rsidRDefault="00F9006A" w:rsidP="00F9006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4. Теорема об изменении кинетической энергии системы</w:t>
      </w:r>
    </w:p>
    <w:p w14:paraId="4E76D1EA" w14:textId="77777777" w:rsidR="00F9006A" w:rsidRPr="00EB59AD" w:rsidRDefault="00F9006A" w:rsidP="00F9006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5. Осевой момент инерции твёрдого тела (стержень, однородный диск и цилиндр, тонкостенный диск)</w:t>
      </w:r>
    </w:p>
    <w:p w14:paraId="3F5FDBE5" w14:textId="77777777" w:rsidR="00F9006A" w:rsidRPr="00EB59AD" w:rsidRDefault="00F9006A" w:rsidP="00F9006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7. Теорема Штейнера</w:t>
      </w:r>
    </w:p>
    <w:p w14:paraId="5B83AA85" w14:textId="77777777" w:rsidR="00F9006A" w:rsidRPr="00EB59AD" w:rsidRDefault="00F9006A" w:rsidP="00F9006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8. Количество движения точки и системы</w:t>
      </w:r>
    </w:p>
    <w:p w14:paraId="65319159" w14:textId="77777777" w:rsidR="00F9006A" w:rsidRPr="00EB59AD" w:rsidRDefault="00F9006A" w:rsidP="00F9006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9. Теорема об изменении количества движения точки и системы, закон сохранения</w:t>
      </w:r>
    </w:p>
    <w:p w14:paraId="39A1E5CA" w14:textId="77777777" w:rsidR="00F9006A" w:rsidRPr="009F4CE9" w:rsidRDefault="00F9006A" w:rsidP="00F9006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F943C9" w14:textId="77777777" w:rsidR="00F9006A" w:rsidRPr="009A2D9D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7FAA41D8" w14:textId="77777777" w:rsidR="00F9006A" w:rsidRPr="009A2D9D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41ACF4C7" w14:textId="77777777" w:rsidR="00F9006A" w:rsidRPr="009A2D9D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23375322" w14:textId="77777777" w:rsidR="00F9006A" w:rsidRPr="009A2D9D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1C7CF4DA" w14:textId="77777777" w:rsidR="00F9006A" w:rsidRPr="009A2D9D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00CA1D33" w14:textId="77777777" w:rsidR="00F9006A" w:rsidRPr="009A2D9D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64CEE45F" w14:textId="77777777" w:rsidR="00F9006A" w:rsidRPr="009A2D9D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01C0F37" w14:textId="77777777" w:rsidR="00F9006A" w:rsidRPr="009A2D9D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7F809C33" w14:textId="77777777" w:rsidR="00F9006A" w:rsidRPr="009A2D9D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3F54E09" w14:textId="77777777" w:rsidR="00F9006A" w:rsidRPr="009A2D9D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74BF6C55" w14:textId="77777777" w:rsidR="00F9006A" w:rsidRPr="009A2D9D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6EABFA81" w14:textId="77777777" w:rsidR="00F9006A" w:rsidRPr="009A2D9D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6B609FE" w14:textId="77777777" w:rsidR="00F9006A" w:rsidRPr="009A2D9D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20AA3B1A" w14:textId="77777777" w:rsidR="00F9006A" w:rsidRPr="009A2D9D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DAA2884" w14:textId="77777777" w:rsidR="00F9006A" w:rsidRPr="009A2D9D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43E12226" w14:textId="77777777" w:rsidR="00F9006A" w:rsidRDefault="00F9006A" w:rsidP="00F9006A">
      <w:pPr>
        <w:spacing w:after="0"/>
        <w:rPr>
          <w:rFonts w:ascii="Times New Roman" w:hAnsi="Times New Roman" w:cs="Times New Roman"/>
        </w:rPr>
      </w:pPr>
    </w:p>
    <w:p w14:paraId="2EE7EF9C" w14:textId="77777777" w:rsidR="00F9006A" w:rsidRPr="00D12952" w:rsidRDefault="00F9006A" w:rsidP="00F9006A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p w14:paraId="12E00B6A" w14:textId="77777777" w:rsidR="00F9006A" w:rsidRPr="00280836" w:rsidRDefault="00F9006A" w:rsidP="00F9006A">
      <w:pPr>
        <w:numPr>
          <w:ilvl w:val="0"/>
          <w:numId w:val="18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 xml:space="preserve"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</w:t>
      </w:r>
      <w:r w:rsidRPr="00280836">
        <w:rPr>
          <w:rStyle w:val="a7"/>
          <w:rFonts w:ascii="Times New Roman" w:hAnsi="Times New Roman" w:cs="Times New Roman"/>
          <w:b w:val="0"/>
          <w:bCs w:val="0"/>
        </w:rPr>
        <w:lastRenderedPageBreak/>
        <w:t>180 с. : граф., ил. - Библиогр. в кн. - ISBN 978-5-8158-1563-6 ; То же [Электронный ресурс]. - URL: http://biblioclub.ru/index.php?page=book&amp;id=439200 (13.06.2018).</w:t>
      </w:r>
    </w:p>
    <w:p w14:paraId="3822AFE2" w14:textId="77777777" w:rsidR="00F9006A" w:rsidRPr="00280836" w:rsidRDefault="00F9006A" w:rsidP="00F9006A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63" w:history="1">
        <w:r w:rsidRPr="00280836">
          <w:rPr>
            <w:rStyle w:val="aa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25C24ACB" w14:textId="77777777" w:rsidR="00F9006A" w:rsidRPr="00280836" w:rsidRDefault="00F9006A" w:rsidP="00F9006A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29BC117C" w14:textId="77777777" w:rsidR="00F9006A" w:rsidRPr="0003532C" w:rsidRDefault="00F9006A" w:rsidP="00F9006A">
      <w:pPr>
        <w:tabs>
          <w:tab w:val="left" w:pos="1928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03532C">
        <w:rPr>
          <w:rFonts w:ascii="Times New Roman" w:hAnsi="Times New Roman" w:cs="Times New Roman"/>
        </w:rPr>
        <w:t xml:space="preserve">4. </w:t>
      </w:r>
      <w:r w:rsidRPr="0003532C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03532C">
        <w:rPr>
          <w:rStyle w:val="a7"/>
          <w:rFonts w:ascii="Times New Roman" w:hAnsi="Times New Roman" w:cs="Times New Roman"/>
        </w:rPr>
        <w:t xml:space="preserve"> </w:t>
      </w:r>
      <w:r w:rsidRPr="0003532C">
        <w:rPr>
          <w:rFonts w:ascii="Times New Roman" w:hAnsi="Times New Roman" w:cs="Times New Roman"/>
        </w:rPr>
        <w:t xml:space="preserve">Теоретическая механика. </w:t>
      </w:r>
      <w:r w:rsidRPr="0003532C">
        <w:rPr>
          <w:rFonts w:ascii="Times New Roman" w:hAnsi="Times New Roman"/>
        </w:rPr>
        <w:t>Кинематика</w:t>
      </w:r>
      <w:r w:rsidRPr="0003532C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2EF77D51" w14:textId="77777777" w:rsidR="00F9006A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78F59E6" w14:textId="77777777" w:rsidR="00F9006A" w:rsidRDefault="00F9006A" w:rsidP="00F9006A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</w:rPr>
        <w:t>. Подготовка к выполнению контрольной работы по кинематике</w:t>
      </w:r>
    </w:p>
    <w:p w14:paraId="0178C5B8" w14:textId="77777777" w:rsidR="00F9006A" w:rsidRDefault="00F9006A" w:rsidP="00F9006A">
      <w:pPr>
        <w:spacing w:after="0"/>
        <w:rPr>
          <w:rFonts w:ascii="Times New Roman" w:hAnsi="Times New Roman" w:cs="Times New Roman"/>
        </w:rPr>
      </w:pPr>
    </w:p>
    <w:p w14:paraId="1145CC4F" w14:textId="77777777" w:rsidR="00F9006A" w:rsidRPr="00EB59AD" w:rsidRDefault="00F9006A" w:rsidP="00F9006A">
      <w:pPr>
        <w:spacing w:line="22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sz w:val="24"/>
          <w:szCs w:val="24"/>
        </w:rPr>
        <w:t>Механическая система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EB59AD">
        <w:rPr>
          <w:rFonts w:ascii="Times New Roman" w:hAnsi="Times New Roman" w:cs="Times New Roman"/>
          <w:sz w:val="24"/>
          <w:szCs w:val="24"/>
        </w:rPr>
        <w:t>од действием сил тяжести приходит в движение из состояния покоя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B59AD">
        <w:rPr>
          <w:rFonts w:ascii="Times New Roman" w:hAnsi="Times New Roman" w:cs="Times New Roman"/>
          <w:sz w:val="24"/>
          <w:szCs w:val="24"/>
        </w:rPr>
        <w:t>На тело 1 действует сила трения скольжения, а на</w:t>
      </w:r>
      <w:r>
        <w:rPr>
          <w:rFonts w:ascii="Times New Roman" w:hAnsi="Times New Roman" w:cs="Times New Roman"/>
          <w:sz w:val="24"/>
          <w:szCs w:val="24"/>
        </w:rPr>
        <w:t xml:space="preserve"> сплошной однородный цилиндр </w:t>
      </w:r>
      <w:r w:rsidRPr="00EB59AD">
        <w:rPr>
          <w:rFonts w:ascii="Times New Roman" w:hAnsi="Times New Roman" w:cs="Times New Roman"/>
          <w:sz w:val="24"/>
          <w:szCs w:val="24"/>
        </w:rPr>
        <w:t>3, катя</w:t>
      </w:r>
      <w:r>
        <w:rPr>
          <w:rFonts w:ascii="Times New Roman" w:hAnsi="Times New Roman" w:cs="Times New Roman"/>
          <w:sz w:val="24"/>
          <w:szCs w:val="24"/>
        </w:rPr>
        <w:t xml:space="preserve">щийся </w:t>
      </w:r>
      <w:r w:rsidRPr="00EB59AD">
        <w:rPr>
          <w:rFonts w:ascii="Times New Roman" w:hAnsi="Times New Roman" w:cs="Times New Roman"/>
          <w:sz w:val="24"/>
          <w:szCs w:val="24"/>
        </w:rPr>
        <w:t xml:space="preserve">без проскальзывания – сопротивление качению. Остальными силами сопротивления и массами нитей пренебречь, нити считать нерастяжимыми, тела – абсолютно твердыми. Определите скорость и ускорение тела </w:t>
      </w:r>
      <w:r w:rsidRPr="00EB59AD">
        <w:rPr>
          <w:rFonts w:ascii="Times New Roman" w:hAnsi="Times New Roman" w:cs="Times New Roman"/>
          <w:i/>
          <w:sz w:val="24"/>
          <w:szCs w:val="24"/>
        </w:rPr>
        <w:t>1</w:t>
      </w:r>
      <w:r w:rsidRPr="00EB59AD">
        <w:rPr>
          <w:rFonts w:ascii="Times New Roman" w:hAnsi="Times New Roman" w:cs="Times New Roman"/>
          <w:sz w:val="24"/>
          <w:szCs w:val="24"/>
        </w:rPr>
        <w:t xml:space="preserve"> в тот момент, когда пройденный им путь станет равным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DBBA979" w14:textId="77777777" w:rsidR="00F9006A" w:rsidRPr="00EB59AD" w:rsidRDefault="00F9006A" w:rsidP="00F9006A">
      <w:pPr>
        <w:spacing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i/>
          <w:sz w:val="24"/>
          <w:szCs w:val="24"/>
        </w:rPr>
        <w:t>Дано</w:t>
      </w:r>
      <w:r w:rsidRPr="00EB59AD">
        <w:rPr>
          <w:rFonts w:ascii="Times New Roman" w:hAnsi="Times New Roman" w:cs="Times New Roman"/>
          <w:sz w:val="24"/>
          <w:szCs w:val="24"/>
        </w:rPr>
        <w:t xml:space="preserve">: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740" w:dyaOrig="340" w14:anchorId="6BEB57EA">
          <v:shape id="_x0000_i1230" type="#_x0000_t75" style="width:36pt;height:18.4pt" o:ole="">
            <v:imagedata r:id="rId464" o:title=""/>
          </v:shape>
          <o:OLEObject Type="Embed" ProgID="Equation.3" ShapeID="_x0000_i1230" DrawAspect="Content" ObjectID="_1739110136" r:id="rId465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 - масса груза 1;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1040" w:dyaOrig="340" w14:anchorId="3E98A7DD">
          <v:shape id="_x0000_i1231" type="#_x0000_t75" style="width:55.25pt;height:18.4pt" o:ole="">
            <v:imagedata r:id="rId466" o:title=""/>
          </v:shape>
          <o:OLEObject Type="Embed" ProgID="Equation.3" ShapeID="_x0000_i1231" DrawAspect="Content" ObjectID="_1739110137" r:id="rId467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2"/>
          <w:sz w:val="24"/>
          <w:szCs w:val="24"/>
        </w:rPr>
        <w:object w:dxaOrig="880" w:dyaOrig="360" w14:anchorId="016CACDE">
          <v:shape id="_x0000_i1232" type="#_x0000_t75" style="width:46.05pt;height:19.25pt" o:ole="">
            <v:imagedata r:id="rId468" o:title=""/>
          </v:shape>
          <o:OLEObject Type="Embed" ProgID="Equation.3" ShapeID="_x0000_i1232" DrawAspect="Content" ObjectID="_1739110138" r:id="rId469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00" w:dyaOrig="320" w14:anchorId="4130837C">
          <v:shape id="_x0000_i1233" type="#_x0000_t75" style="width:33.5pt;height:16.75pt" o:ole="">
            <v:imagedata r:id="rId470" o:title=""/>
          </v:shape>
          <o:OLEObject Type="Embed" ProgID="Equation.3" ShapeID="_x0000_i1233" DrawAspect="Content" ObjectID="_1739110139" r:id="rId471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6"/>
          <w:sz w:val="24"/>
          <w:szCs w:val="24"/>
        </w:rPr>
        <w:object w:dxaOrig="820" w:dyaOrig="279" w14:anchorId="7D3106C8">
          <v:shape id="_x0000_i1234" type="#_x0000_t75" style="width:43.55pt;height:14.25pt" o:ole="">
            <v:imagedata r:id="rId472" o:title=""/>
          </v:shape>
          <o:OLEObject Type="Embed" ProgID="Equation.3" ShapeID="_x0000_i1234" DrawAspect="Content" ObjectID="_1739110140" r:id="rId473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20" w:dyaOrig="320" w14:anchorId="5CDE310C">
          <v:shape id="_x0000_i1235" type="#_x0000_t75" style="width:32.65pt;height:17.6pt" o:ole="">
            <v:imagedata r:id="rId474" o:title=""/>
          </v:shape>
          <o:OLEObject Type="Embed" ProgID="Equation.3" ShapeID="_x0000_i1235" DrawAspect="Content" ObjectID="_1739110141" r:id="rId475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530C8614">
          <v:shape id="_x0000_i1236" type="#_x0000_t75" style="width:45.2pt;height:19.25pt" o:ole="">
            <v:imagedata r:id="rId476" o:title=""/>
          </v:shape>
          <o:OLEObject Type="Embed" ProgID="Equation.3" ShapeID="_x0000_i1236" DrawAspect="Content" ObjectID="_1739110142" r:id="rId477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940" w:dyaOrig="340" w14:anchorId="22809C9C">
          <v:shape id="_x0000_i1237" type="#_x0000_t75" style="width:49.4pt;height:18.4pt" o:ole="">
            <v:imagedata r:id="rId478" o:title=""/>
          </v:shape>
          <o:OLEObject Type="Embed" ProgID="Equation.3" ShapeID="_x0000_i1237" DrawAspect="Content" ObjectID="_1739110143" r:id="rId479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2"/>
          <w:sz w:val="24"/>
          <w:szCs w:val="24"/>
        </w:rPr>
        <w:object w:dxaOrig="1460" w:dyaOrig="360" w14:anchorId="3B04E35D">
          <v:shape id="_x0000_i1238" type="#_x0000_t75" style="width:82.05pt;height:20.1pt" o:ole="">
            <v:imagedata r:id="rId480" o:title=""/>
          </v:shape>
          <o:OLEObject Type="Embed" ProgID="Equation.3" ShapeID="_x0000_i1238" DrawAspect="Content" ObjectID="_1739110144" r:id="rId481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999" w:dyaOrig="320" w14:anchorId="459346B1">
          <v:shape id="_x0000_i1239" type="#_x0000_t75" style="width:47.7pt;height:18.4pt" o:ole="">
            <v:imagedata r:id="rId482" o:title=""/>
          </v:shape>
          <o:OLEObject Type="Embed" ProgID="Equation.3" ShapeID="_x0000_i1239" DrawAspect="Content" ObjectID="_1739110145" r:id="rId483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6"/>
          <w:sz w:val="24"/>
          <w:szCs w:val="24"/>
        </w:rPr>
        <w:object w:dxaOrig="720" w:dyaOrig="279" w14:anchorId="3E0BE152">
          <v:shape id="_x0000_i1240" type="#_x0000_t75" style="width:43.55pt;height:14.25pt" o:ole="">
            <v:imagedata r:id="rId484" o:title=""/>
          </v:shape>
          <o:OLEObject Type="Embed" ProgID="Equation.3" ShapeID="_x0000_i1240" DrawAspect="Content" ObjectID="_1739110146" r:id="rId485"/>
        </w:objec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854" w:type="dxa"/>
        <w:tblLayout w:type="fixed"/>
        <w:tblLook w:val="0000" w:firstRow="0" w:lastRow="0" w:firstColumn="0" w:lastColumn="0" w:noHBand="0" w:noVBand="0"/>
      </w:tblPr>
      <w:tblGrid>
        <w:gridCol w:w="9854"/>
      </w:tblGrid>
      <w:tr w:rsidR="00F9006A" w:rsidRPr="00EB59AD" w14:paraId="2A3FAE82" w14:textId="77777777" w:rsidTr="00DF21B1">
        <w:tc>
          <w:tcPr>
            <w:tcW w:w="9854" w:type="dxa"/>
            <w:shd w:val="clear" w:color="auto" w:fill="auto"/>
          </w:tcPr>
          <w:p w14:paraId="636163D4" w14:textId="77777777" w:rsidR="00F9006A" w:rsidRPr="00EB59AD" w:rsidRDefault="00F9006A" w:rsidP="00DF21B1">
            <w:pPr>
              <w:keepNext/>
              <w:spacing w:line="22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9A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F36ABC6" wp14:editId="5F6885E6">
                  <wp:extent cx="3919679" cy="1924050"/>
                  <wp:effectExtent l="0" t="0" r="5080" b="0"/>
                  <wp:docPr id="226" name="Рисунок 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3.png"/>
                          <pic:cNvPicPr/>
                        </pic:nvPicPr>
                        <pic:blipFill>
                          <a:blip r:embed="rId4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3682" cy="19309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81679AE" w14:textId="77777777" w:rsidR="00F9006A" w:rsidRPr="009E5FFE" w:rsidRDefault="00F9006A" w:rsidP="00F9006A">
      <w:pPr>
        <w:spacing w:after="0"/>
        <w:rPr>
          <w:rFonts w:ascii="Times New Roman" w:hAnsi="Times New Roman" w:cs="Times New Roman"/>
        </w:rPr>
      </w:pPr>
    </w:p>
    <w:p w14:paraId="4146FADA" w14:textId="77777777" w:rsidR="00F9006A" w:rsidRPr="009E5FF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5B125396" w14:textId="77777777" w:rsidR="00F9006A" w:rsidRPr="009E5FF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91D8BE3" w14:textId="77777777" w:rsidR="00F9006A" w:rsidRPr="009E5FF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2D8C80F9" w14:textId="77777777" w:rsidR="00F9006A" w:rsidRPr="009E5FF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23C8D74" w14:textId="77777777" w:rsidR="00F9006A" w:rsidRPr="009E5FF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680B4912" w14:textId="77777777" w:rsidR="00F9006A" w:rsidRPr="009E5FF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3FF1EA5" w14:textId="77777777" w:rsidR="00F9006A" w:rsidRPr="009E5FF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3D476806" w14:textId="77777777" w:rsidR="00F9006A" w:rsidRPr="009E5FF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76E7DFA" w14:textId="77777777" w:rsidR="00F9006A" w:rsidRPr="009E5FFE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64E3CAD1" w14:textId="77777777" w:rsidR="00F9006A" w:rsidRDefault="00F9006A" w:rsidP="00F9006A">
      <w:pPr>
        <w:spacing w:after="0"/>
        <w:jc w:val="both"/>
        <w:rPr>
          <w:rFonts w:ascii="Times New Roman" w:hAnsi="Times New Roman" w:cs="Times New Roman"/>
          <w:b/>
        </w:rPr>
      </w:pPr>
    </w:p>
    <w:p w14:paraId="11E89C74" w14:textId="77777777" w:rsidR="00F9006A" w:rsidRPr="00280836" w:rsidRDefault="00F9006A" w:rsidP="00F9006A">
      <w:pPr>
        <w:numPr>
          <w:ilvl w:val="0"/>
          <w:numId w:val="17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lastRenderedPageBreak/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23C6D087" w14:textId="77777777" w:rsidR="00F9006A" w:rsidRPr="00280836" w:rsidRDefault="00F9006A" w:rsidP="00F9006A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87" w:history="1">
        <w:r w:rsidRPr="00280836">
          <w:rPr>
            <w:rStyle w:val="aa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1D3AA256" w14:textId="77777777" w:rsidR="00F9006A" w:rsidRDefault="00F9006A" w:rsidP="00F9006A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6D72882B" w14:textId="77777777" w:rsidR="00F9006A" w:rsidRPr="00EB59AD" w:rsidRDefault="00F9006A" w:rsidP="00F9006A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B59AD">
        <w:rPr>
          <w:rFonts w:ascii="Times New Roman" w:hAnsi="Times New Roman" w:cs="Times New Roman"/>
        </w:rPr>
        <w:t>Локтев,</w:t>
      </w:r>
      <w:r w:rsidRPr="00EB59AD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EB59AD">
        <w:rPr>
          <w:rStyle w:val="a7"/>
          <w:rFonts w:ascii="Times New Roman" w:hAnsi="Times New Roman" w:cs="Times New Roman"/>
        </w:rPr>
        <w:t xml:space="preserve"> </w:t>
      </w:r>
      <w:r w:rsidRPr="00EB59AD">
        <w:rPr>
          <w:rFonts w:ascii="Times New Roman" w:hAnsi="Times New Roman" w:cs="Times New Roman"/>
        </w:rPr>
        <w:t xml:space="preserve">Теоретическая механика. </w:t>
      </w:r>
      <w:r w:rsidRPr="00EB59AD">
        <w:rPr>
          <w:rFonts w:ascii="Times New Roman" w:hAnsi="Times New Roman"/>
        </w:rPr>
        <w:t>Кинематика</w:t>
      </w:r>
      <w:r w:rsidRPr="00EB59AD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5DDECC09" w14:textId="77777777" w:rsidR="00F9006A" w:rsidRDefault="00F9006A" w:rsidP="00F9006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465D32" w14:textId="77777777" w:rsidR="00F9006A" w:rsidRPr="000E08AF" w:rsidRDefault="00F9006A" w:rsidP="00F9006A">
      <w:pPr>
        <w:spacing w:after="0"/>
        <w:jc w:val="both"/>
        <w:rPr>
          <w:b/>
          <w:sz w:val="24"/>
          <w:szCs w:val="24"/>
        </w:rPr>
      </w:pPr>
      <w:r w:rsidRPr="000E08AF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0E08AF">
        <w:rPr>
          <w:rFonts w:ascii="Times New Roman" w:hAnsi="Times New Roman" w:cs="Times New Roman"/>
          <w:b/>
          <w:sz w:val="24"/>
          <w:szCs w:val="24"/>
        </w:rPr>
        <w:t>:</w:t>
      </w:r>
      <w:r w:rsidRPr="000E08AF">
        <w:rPr>
          <w:b/>
          <w:sz w:val="24"/>
          <w:szCs w:val="24"/>
        </w:rPr>
        <w:t xml:space="preserve"> </w:t>
      </w:r>
    </w:p>
    <w:p w14:paraId="71721E87" w14:textId="77777777" w:rsidR="00F9006A" w:rsidRPr="000E08AF" w:rsidRDefault="00F9006A" w:rsidP="00F9006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08AF">
        <w:rPr>
          <w:rFonts w:ascii="Times New Roman" w:eastAsia="Times New Roman" w:hAnsi="Times New Roman" w:cs="Times New Roman"/>
          <w:b/>
          <w:sz w:val="24"/>
          <w:szCs w:val="24"/>
        </w:rPr>
        <w:t>ОБЗОР ПО КУРСУ ТЕОРЕТИЧЕСКОЙ МЕХАНИКИ</w:t>
      </w:r>
    </w:p>
    <w:p w14:paraId="420A194E" w14:textId="77777777" w:rsidR="00F9006A" w:rsidRDefault="00F9006A" w:rsidP="00F900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798D58" w14:textId="77777777" w:rsidR="00F9006A" w:rsidRDefault="00F9006A" w:rsidP="00F9006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2FF2">
        <w:rPr>
          <w:rFonts w:ascii="Times New Roman" w:eastAsia="Times New Roman" w:hAnsi="Times New Roman" w:cs="Times New Roman"/>
          <w:b/>
          <w:sz w:val="24"/>
          <w:szCs w:val="24"/>
        </w:rPr>
        <w:t>Задание: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2FF2">
        <w:rPr>
          <w:rFonts w:ascii="Times New Roman" w:hAnsi="Times New Roman" w:cs="Times New Roman"/>
          <w:color w:val="000000"/>
          <w:sz w:val="24"/>
          <w:szCs w:val="24"/>
        </w:rPr>
        <w:t>Подготовка к экзамену</w:t>
      </w:r>
      <w:r>
        <w:rPr>
          <w:rFonts w:ascii="Times New Roman" w:hAnsi="Times New Roman" w:cs="Times New Roman"/>
          <w:color w:val="000000"/>
          <w:sz w:val="24"/>
          <w:szCs w:val="24"/>
        </w:rPr>
        <w:t>. Выполнение контрольной работы (п</w:t>
      </w:r>
      <w:r w:rsidRPr="00B62FF2">
        <w:rPr>
          <w:rFonts w:ascii="Times New Roman" w:hAnsi="Times New Roman" w:cs="Times New Roman"/>
          <w:color w:val="000000"/>
          <w:sz w:val="24"/>
          <w:szCs w:val="24"/>
        </w:rPr>
        <w:t>робное тестирование</w:t>
      </w:r>
      <w:r>
        <w:rPr>
          <w:rFonts w:ascii="Times New Roman" w:hAnsi="Times New Roman" w:cs="Times New Roman"/>
          <w:color w:val="000000"/>
          <w:sz w:val="24"/>
          <w:szCs w:val="24"/>
        </w:rPr>
        <w:t>). Отчет по ргр.</w:t>
      </w:r>
    </w:p>
    <w:p w14:paraId="0A3031CD" w14:textId="77777777" w:rsidR="00F9006A" w:rsidRDefault="00F9006A" w:rsidP="00F9006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5F34E3A" w14:textId="77777777" w:rsidR="00F9006A" w:rsidRDefault="00F9006A" w:rsidP="00F900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 задания на оценку «Удовлетворительно»</w:t>
      </w:r>
    </w:p>
    <w:tbl>
      <w:tblPr>
        <w:tblStyle w:val="ae"/>
        <w:tblW w:w="9571" w:type="dxa"/>
        <w:tblLayout w:type="fixed"/>
        <w:tblLook w:val="04A0" w:firstRow="1" w:lastRow="0" w:firstColumn="1" w:lastColumn="0" w:noHBand="0" w:noVBand="1"/>
      </w:tblPr>
      <w:tblGrid>
        <w:gridCol w:w="3539"/>
        <w:gridCol w:w="6032"/>
      </w:tblGrid>
      <w:tr w:rsidR="00F9006A" w:rsidRPr="00A07264" w14:paraId="6D8EFBCD" w14:textId="77777777" w:rsidTr="00DF21B1">
        <w:trPr>
          <w:trHeight w:val="3318"/>
        </w:trPr>
        <w:tc>
          <w:tcPr>
            <w:tcW w:w="3539" w:type="dxa"/>
          </w:tcPr>
          <w:p w14:paraId="120CEF39" w14:textId="77777777" w:rsidR="00F9006A" w:rsidRPr="009D6AFE" w:rsidRDefault="00F9006A" w:rsidP="00DF21B1">
            <w:pPr>
              <w:shd w:val="clear" w:color="auto" w:fill="FFFFFF"/>
              <w:tabs>
                <w:tab w:val="left" w:pos="0"/>
              </w:tabs>
              <w:spacing w:line="22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1.Зубчатое колесо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перемещается между рейками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, имеющими скорости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60" w:dyaOrig="360" w14:anchorId="68CFEBA4">
                <v:shape id="_x0000_i1241" type="#_x0000_t75" style="width:12.55pt;height:18.4pt" o:ole="">
                  <v:imagedata r:id="rId488" o:title=""/>
                </v:shape>
                <o:OLEObject Type="Embed" ProgID="Equation.3" ShapeID="_x0000_i1241" DrawAspect="Content" ObjectID="_1739110147" r:id="rId489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79" w:dyaOrig="360" w14:anchorId="0B8FDF27">
                <v:shape id="_x0000_i1242" type="#_x0000_t75" style="width:14.25pt;height:18.4pt" o:ole="">
                  <v:imagedata r:id="rId490" o:title=""/>
                </v:shape>
                <o:OLEObject Type="Embed" ProgID="Equation.3" ShapeID="_x0000_i1242" DrawAspect="Content" ObjectID="_1739110148" r:id="rId491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, причем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720" w:dyaOrig="340" w14:anchorId="29709637">
                <v:shape id="_x0000_i1243" type="#_x0000_t75" style="width:36pt;height:17.6pt" o:ole="">
                  <v:imagedata r:id="rId492" o:title=""/>
                </v:shape>
                <o:OLEObject Type="Embed" ProgID="Equation.3" ShapeID="_x0000_i1243" DrawAspect="Content" ObjectID="_1739110149" r:id="rId493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. Определите местонахождение мгновенного центра скоростей колеса. </w:t>
            </w:r>
          </w:p>
          <w:p w14:paraId="154223C5" w14:textId="77777777" w:rsidR="00F9006A" w:rsidRDefault="00F9006A" w:rsidP="00DF21B1">
            <w:pPr>
              <w:spacing w:line="22" w:lineRule="atLeast"/>
              <w:ind w:left="365" w:right="-1"/>
              <w:jc w:val="both"/>
              <w:rPr>
                <w:sz w:val="28"/>
                <w:szCs w:val="28"/>
              </w:rPr>
            </w:pPr>
          </w:p>
          <w:p w14:paraId="2562E9AD" w14:textId="77777777" w:rsidR="00F9006A" w:rsidRPr="00A07264" w:rsidRDefault="00F9006A" w:rsidP="00DF2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2" w:type="dxa"/>
          </w:tcPr>
          <w:p w14:paraId="5EAB52A9" w14:textId="77777777" w:rsidR="00F9006A" w:rsidRPr="00A07264" w:rsidRDefault="00F9006A" w:rsidP="00DF2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6E6">
              <w:rPr>
                <w:noProof/>
                <w:sz w:val="28"/>
                <w:szCs w:val="28"/>
              </w:rPr>
              <w:drawing>
                <wp:inline distT="0" distB="0" distL="0" distR="0" wp14:anchorId="47E5A085" wp14:editId="4F4BF199">
                  <wp:extent cx="2461338" cy="177165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2221"/>
                          <a:stretch/>
                        </pic:blipFill>
                        <pic:spPr bwMode="auto">
                          <a:xfrm>
                            <a:off x="0" y="0"/>
                            <a:ext cx="2469059" cy="1777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006A" w:rsidRPr="008D517F" w14:paraId="3F9F0615" w14:textId="77777777" w:rsidTr="00DF21B1">
        <w:trPr>
          <w:trHeight w:val="2617"/>
        </w:trPr>
        <w:tc>
          <w:tcPr>
            <w:tcW w:w="3539" w:type="dxa"/>
          </w:tcPr>
          <w:p w14:paraId="215EE295" w14:textId="77777777" w:rsidR="00F9006A" w:rsidRPr="007F26B2" w:rsidRDefault="00F9006A" w:rsidP="00DF21B1">
            <w:pPr>
              <w:keepNext/>
              <w:spacing w:line="22" w:lineRule="atLeast"/>
              <w:jc w:val="both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7F26B2">
              <w:rPr>
                <w:sz w:val="24"/>
                <w:szCs w:val="24"/>
              </w:rPr>
              <w:t xml:space="preserve">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Колесо радиуса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object w:dxaOrig="1060" w:dyaOrig="320" w14:anchorId="5F3F748D">
                <v:shape id="_x0000_i1244" type="#_x0000_t75" style="width:53.6pt;height:15.9pt" o:ole="">
                  <v:imagedata r:id="rId495" o:title=""/>
                </v:shape>
                <o:OLEObject Type="Embed" ProgID="Equation.3" ShapeID="_x0000_i1244" DrawAspect="Content" ObjectID="_1739110150" r:id="rId496"/>
              </w:objec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 катится без скольжения по горизонтальному рельсу. Скорость точки </w:t>
            </w:r>
            <w:r w:rsidRPr="00FE4B71">
              <w:rPr>
                <w:rFonts w:ascii="Times New Roman" w:hAnsi="Times New Roman" w:cs="Times New Roman"/>
                <w:i/>
                <w:sz w:val="24"/>
                <w:szCs w:val="24"/>
              </w:rPr>
              <w:t>A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 равна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object w:dxaOrig="1340" w:dyaOrig="480" w14:anchorId="20672462">
                <v:shape id="_x0000_i1245" type="#_x0000_t75" style="width:67pt;height:24.3pt" o:ole="">
                  <v:imagedata r:id="rId497" o:title=""/>
                </v:shape>
                <o:OLEObject Type="Embed" ProgID="Equation.3" ShapeID="_x0000_i1245" DrawAspect="Content" ObjectID="_1739110151" r:id="rId498"/>
              </w:objec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>. Угловая скорость колеса равна …</w:t>
            </w:r>
            <w:r w:rsidRPr="00FE4B71">
              <w:rPr>
                <w:rFonts w:ascii="Times New Roman" w:hAnsi="Times New Roman" w:cs="Times New Roman"/>
                <w:i/>
                <w:sz w:val="24"/>
                <w:szCs w:val="24"/>
              </w:rPr>
              <w:t>(рад/с)</w:t>
            </w:r>
          </w:p>
          <w:p w14:paraId="50273263" w14:textId="77777777" w:rsidR="00F9006A" w:rsidRPr="00A07264" w:rsidRDefault="00F9006A" w:rsidP="00DF2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2" w:type="dxa"/>
          </w:tcPr>
          <w:p w14:paraId="0AC4EC04" w14:textId="77777777" w:rsidR="00F9006A" w:rsidRPr="008D517F" w:rsidRDefault="00F9006A" w:rsidP="00DF21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6B2">
              <w:rPr>
                <w:noProof/>
                <w:sz w:val="24"/>
                <w:szCs w:val="24"/>
              </w:rPr>
              <w:drawing>
                <wp:inline distT="0" distB="0" distL="0" distR="0" wp14:anchorId="2F8047E9" wp14:editId="67537A80">
                  <wp:extent cx="1381125" cy="1413432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46" cy="1416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006A" w:rsidRPr="00A07264" w14:paraId="5A18708B" w14:textId="77777777" w:rsidTr="00DF21B1">
        <w:tc>
          <w:tcPr>
            <w:tcW w:w="9571" w:type="dxa"/>
            <w:gridSpan w:val="2"/>
          </w:tcPr>
          <w:p w14:paraId="52B9290C" w14:textId="77777777" w:rsidR="00F9006A" w:rsidRPr="00064B5F" w:rsidRDefault="00F9006A" w:rsidP="00DF21B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Груз 1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₁ прикреплен к нити, переброшенной через неподвижный блок 2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перемещается вниз по гладкой наклонной плоскости под действием силы тяжести и силы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F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=0,5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₁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g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 Каток 3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₃ приводится в движение нитью, навитой на блок. Пренебрегая трением на оси блока, скольжением катка при качении и нити по ободу блока и катка, определите скорость и ускорение груза в тот момент, когда он из состояния покоя пройдет путь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S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 м. Произведите вычисления, приняв массы тел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=50 кг,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=25 кг,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=40 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кг, радиусы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=40 см,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=25 см, радиус инерции </w:t>
            </w:r>
            <w:r w:rsidRPr="00064B5F">
              <w:rPr>
                <w:rFonts w:ascii="Symbol" w:hAnsi="Symbol" w:cs="Times New Roman"/>
                <w:bCs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=25 см. Одноступенчатый блок и каток считать сплошными однородными цилиндрами.</w:t>
            </w:r>
          </w:p>
          <w:p w14:paraId="24688DE6" w14:textId="77777777" w:rsidR="00F9006A" w:rsidRPr="00064B5F" w:rsidRDefault="00F9006A" w:rsidP="00DF21B1">
            <w:pPr>
              <w:spacing w:line="22" w:lineRule="atLeast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088F7DEF" wp14:editId="03DEEFDA">
                  <wp:extent cx="2971800" cy="1804960"/>
                  <wp:effectExtent l="0" t="0" r="0" b="5080"/>
                  <wp:docPr id="1025" name="Рисунок 10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" name="РИСУНОК2.png"/>
                          <pic:cNvPicPr/>
                        </pic:nvPicPr>
                        <pic:blipFill>
                          <a:blip r:embed="rId5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0850" cy="18286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006A" w:rsidRPr="00C4601B" w14:paraId="4EBC12E5" w14:textId="77777777" w:rsidTr="00DF21B1">
        <w:tc>
          <w:tcPr>
            <w:tcW w:w="9571" w:type="dxa"/>
            <w:gridSpan w:val="2"/>
          </w:tcPr>
          <w:p w14:paraId="76A262FA" w14:textId="77777777" w:rsidR="00F9006A" w:rsidRPr="00C4601B" w:rsidRDefault="00F9006A" w:rsidP="00DF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Динамика. Законы Ньютона. Динамика точки. Дифференциальные уравнения движения точки. Задачи динамики точки. </w:t>
            </w:r>
          </w:p>
        </w:tc>
      </w:tr>
    </w:tbl>
    <w:p w14:paraId="202DC19F" w14:textId="77777777" w:rsidR="00F9006A" w:rsidRDefault="00F9006A" w:rsidP="00F900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 задания на оценку «Хорошо»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952"/>
        <w:gridCol w:w="4392"/>
      </w:tblGrid>
      <w:tr w:rsidR="00F9006A" w:rsidRPr="00C4601B" w14:paraId="4F2A55C4" w14:textId="77777777" w:rsidTr="00DF21B1">
        <w:trPr>
          <w:trHeight w:val="567"/>
        </w:trPr>
        <w:tc>
          <w:tcPr>
            <w:tcW w:w="0" w:type="auto"/>
          </w:tcPr>
          <w:p w14:paraId="1669AFDB" w14:textId="77777777" w:rsidR="00F9006A" w:rsidRPr="00DA7EC5" w:rsidRDefault="00F9006A" w:rsidP="00DF21B1">
            <w:pPr>
              <w:pStyle w:val="af"/>
              <w:jc w:val="both"/>
              <w:rPr>
                <w:i/>
                <w:sz w:val="24"/>
                <w:szCs w:val="24"/>
              </w:rPr>
            </w:pPr>
            <w:r w:rsidRPr="00DA7EC5">
              <w:rPr>
                <w:sz w:val="24"/>
                <w:szCs w:val="24"/>
              </w:rPr>
              <w:t xml:space="preserve">1.Груз </w:t>
            </w:r>
            <w:r w:rsidRPr="00DA7EC5">
              <w:rPr>
                <w:i/>
                <w:sz w:val="24"/>
                <w:szCs w:val="24"/>
              </w:rPr>
              <w:t>1</w:t>
            </w:r>
            <w:r w:rsidRPr="00DA7EC5">
              <w:rPr>
                <w:sz w:val="24"/>
                <w:szCs w:val="24"/>
              </w:rPr>
              <w:t xml:space="preserve"> имеет скорость </w:t>
            </w:r>
            <w:r w:rsidRPr="00DA7EC5">
              <w:rPr>
                <w:i/>
                <w:sz w:val="24"/>
                <w:szCs w:val="24"/>
              </w:rPr>
              <w:t>V</w:t>
            </w:r>
            <w:r w:rsidRPr="00DA7EC5">
              <w:rPr>
                <w:sz w:val="24"/>
                <w:szCs w:val="24"/>
              </w:rPr>
              <w:t xml:space="preserve">. Найдите угловую скорость тела </w:t>
            </w:r>
            <w:r w:rsidRPr="00DA7EC5">
              <w:rPr>
                <w:i/>
                <w:sz w:val="24"/>
                <w:szCs w:val="24"/>
              </w:rPr>
              <w:t>2</w:t>
            </w:r>
            <w:r w:rsidRPr="00DA7EC5">
              <w:rPr>
                <w:sz w:val="24"/>
                <w:szCs w:val="24"/>
              </w:rPr>
              <w:t xml:space="preserve">, соединенного нитью с грузом, и линейную скорость точки </w:t>
            </w:r>
            <w:r w:rsidRPr="00DA7EC5">
              <w:rPr>
                <w:i/>
                <w:iCs/>
                <w:sz w:val="24"/>
                <w:szCs w:val="24"/>
              </w:rPr>
              <w:t>В</w:t>
            </w:r>
            <w:r w:rsidRPr="00DA7EC5">
              <w:rPr>
                <w:sz w:val="24"/>
                <w:szCs w:val="24"/>
              </w:rPr>
              <w:t xml:space="preserve">. </w:t>
            </w:r>
          </w:p>
          <w:p w14:paraId="6F8C15C9" w14:textId="77777777" w:rsidR="00F9006A" w:rsidRPr="00DA7EC5" w:rsidRDefault="00F9006A" w:rsidP="00DF21B1">
            <w:pPr>
              <w:pStyle w:val="af"/>
              <w:ind w:firstLine="709"/>
              <w:jc w:val="both"/>
              <w:rPr>
                <w:sz w:val="24"/>
                <w:szCs w:val="24"/>
              </w:rPr>
            </w:pPr>
          </w:p>
          <w:p w14:paraId="6C2CA6D2" w14:textId="77777777" w:rsidR="00F9006A" w:rsidRPr="009D6AFE" w:rsidRDefault="00F9006A" w:rsidP="00DF21B1">
            <w:pPr>
              <w:pStyle w:val="af"/>
              <w:jc w:val="center"/>
              <w:rPr>
                <w:szCs w:val="28"/>
              </w:rPr>
            </w:pPr>
          </w:p>
        </w:tc>
        <w:tc>
          <w:tcPr>
            <w:tcW w:w="0" w:type="auto"/>
          </w:tcPr>
          <w:p w14:paraId="0808A839" w14:textId="77777777" w:rsidR="00F9006A" w:rsidRPr="00C4601B" w:rsidRDefault="00F9006A" w:rsidP="00DF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B48">
              <w:rPr>
                <w:noProof/>
                <w:szCs w:val="28"/>
                <w:lang w:val="en-US"/>
              </w:rPr>
              <w:drawing>
                <wp:inline distT="0" distB="0" distL="0" distR="0" wp14:anchorId="1AA43040" wp14:editId="27DBC79D">
                  <wp:extent cx="2651760" cy="1920240"/>
                  <wp:effectExtent l="0" t="0" r="0" b="381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1760" cy="192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006A" w:rsidRPr="009067F4" w14:paraId="23937CB2" w14:textId="77777777" w:rsidTr="00DF21B1">
        <w:trPr>
          <w:trHeight w:val="2052"/>
        </w:trPr>
        <w:tc>
          <w:tcPr>
            <w:tcW w:w="0" w:type="auto"/>
          </w:tcPr>
          <w:p w14:paraId="26292FD9" w14:textId="77777777" w:rsidR="00F9006A" w:rsidRPr="00DA7EC5" w:rsidRDefault="00F9006A" w:rsidP="00DF21B1">
            <w:pPr>
              <w:pStyle w:val="14"/>
              <w:jc w:val="both"/>
              <w:rPr>
                <w:sz w:val="24"/>
                <w:szCs w:val="24"/>
              </w:rPr>
            </w:pPr>
            <w:r w:rsidRPr="00DA7EC5">
              <w:rPr>
                <w:sz w:val="24"/>
                <w:szCs w:val="24"/>
              </w:rPr>
              <w:t>2.Квадрат со стороной «</w:t>
            </w:r>
            <w:r w:rsidRPr="00DA7EC5">
              <w:rPr>
                <w:i/>
                <w:iCs/>
                <w:sz w:val="24"/>
                <w:szCs w:val="24"/>
              </w:rPr>
              <w:t>а</w:t>
            </w:r>
            <w:r w:rsidRPr="00DA7EC5">
              <w:rPr>
                <w:sz w:val="24"/>
                <w:szCs w:val="24"/>
              </w:rPr>
              <w:t xml:space="preserve">» движется плоскопараллельно так, что ускорение точки </w:t>
            </w:r>
            <w:r w:rsidRPr="00DA7EC5">
              <w:rPr>
                <w:i/>
                <w:sz w:val="24"/>
                <w:szCs w:val="24"/>
              </w:rPr>
              <w:t>А</w:t>
            </w:r>
            <w:r w:rsidRPr="00DA7EC5">
              <w:rPr>
                <w:sz w:val="24"/>
                <w:szCs w:val="24"/>
              </w:rPr>
              <w:t xml:space="preserve"> равно </w:t>
            </w:r>
            <w:r w:rsidRPr="00DA7EC5">
              <w:rPr>
                <w:b/>
                <w:position w:val="-12"/>
                <w:sz w:val="24"/>
                <w:szCs w:val="24"/>
              </w:rPr>
              <w:object w:dxaOrig="800" w:dyaOrig="360" w14:anchorId="2FEB914E">
                <v:shape id="_x0000_i1246" type="#_x0000_t75" style="width:39.35pt;height:18.4pt" o:ole="">
                  <v:imagedata r:id="rId502" o:title=""/>
                </v:shape>
                <o:OLEObject Type="Embed" ProgID="Equation.DSMT4" ShapeID="_x0000_i1246" DrawAspect="Content" ObjectID="_1739110152" r:id="rId503"/>
              </w:object>
            </w:r>
            <w:r w:rsidRPr="00DA7EC5">
              <w:rPr>
                <w:sz w:val="24"/>
                <w:szCs w:val="24"/>
              </w:rPr>
              <w:t xml:space="preserve"> (м/с</w:t>
            </w:r>
            <w:r w:rsidRPr="00DA7EC5">
              <w:rPr>
                <w:sz w:val="24"/>
                <w:szCs w:val="24"/>
                <w:vertAlign w:val="superscript"/>
              </w:rPr>
              <w:t>2</w:t>
            </w:r>
            <w:r w:rsidRPr="00DA7EC5">
              <w:rPr>
                <w:sz w:val="24"/>
                <w:szCs w:val="24"/>
              </w:rPr>
              <w:t xml:space="preserve">). Точка </w:t>
            </w:r>
            <w:r w:rsidRPr="00DA7EC5">
              <w:rPr>
                <w:i/>
                <w:sz w:val="24"/>
                <w:szCs w:val="24"/>
              </w:rPr>
              <w:t>Q</w:t>
            </w:r>
            <w:r w:rsidRPr="00DA7EC5">
              <w:rPr>
                <w:sz w:val="24"/>
                <w:szCs w:val="24"/>
              </w:rPr>
              <w:t xml:space="preserve"> – мгновенный центр ускорений. Мгновенное угловое ускорение фигуры равно </w:t>
            </w:r>
            <w:r w:rsidRPr="00DA7EC5">
              <w:rPr>
                <w:b/>
                <w:position w:val="-6"/>
                <w:sz w:val="24"/>
                <w:szCs w:val="24"/>
              </w:rPr>
              <w:object w:dxaOrig="180" w:dyaOrig="220" w14:anchorId="7B321EAC">
                <v:shape id="_x0000_i1247" type="#_x0000_t75" style="width:9.2pt;height:10.9pt" o:ole="">
                  <v:imagedata r:id="rId504" o:title=""/>
                </v:shape>
                <o:OLEObject Type="Embed" ProgID="Equation.DSMT4" ShapeID="_x0000_i1247" DrawAspect="Content" ObjectID="_1739110153" r:id="rId505"/>
              </w:object>
            </w:r>
            <w:r w:rsidRPr="00DA7EC5">
              <w:rPr>
                <w:sz w:val="24"/>
                <w:szCs w:val="24"/>
              </w:rPr>
              <w:t>=…(рад/с</w:t>
            </w:r>
            <w:r w:rsidRPr="00DA7EC5">
              <w:rPr>
                <w:sz w:val="24"/>
                <w:szCs w:val="24"/>
                <w:vertAlign w:val="superscript"/>
              </w:rPr>
              <w:t>2</w:t>
            </w:r>
            <w:r w:rsidRPr="00DA7EC5">
              <w:rPr>
                <w:sz w:val="24"/>
                <w:szCs w:val="24"/>
              </w:rPr>
              <w:t>).</w:t>
            </w:r>
          </w:p>
        </w:tc>
        <w:tc>
          <w:tcPr>
            <w:tcW w:w="0" w:type="auto"/>
          </w:tcPr>
          <w:p w14:paraId="151D6409" w14:textId="77777777" w:rsidR="00F9006A" w:rsidRPr="00DA7EC5" w:rsidRDefault="00F9006A" w:rsidP="00DF2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000">
              <w:rPr>
                <w:noProof/>
                <w:sz w:val="24"/>
                <w:szCs w:val="24"/>
              </w:rPr>
              <w:drawing>
                <wp:inline distT="0" distB="0" distL="0" distR="0" wp14:anchorId="3585AD00" wp14:editId="644AA01B">
                  <wp:extent cx="1695450" cy="1717906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7787" cy="1720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006A" w:rsidRPr="009067F4" w14:paraId="2B41331D" w14:textId="77777777" w:rsidTr="00DF21B1">
        <w:trPr>
          <w:trHeight w:val="3108"/>
        </w:trPr>
        <w:tc>
          <w:tcPr>
            <w:tcW w:w="0" w:type="auto"/>
          </w:tcPr>
          <w:p w14:paraId="6C2380D1" w14:textId="77777777" w:rsidR="00F9006A" w:rsidRPr="00064B5F" w:rsidRDefault="00F9006A" w:rsidP="00DF21B1">
            <w:pPr>
              <w:spacing w:line="22" w:lineRule="atLeast"/>
              <w:jc w:val="both"/>
              <w:rPr>
                <w:sz w:val="28"/>
                <w:szCs w:val="28"/>
              </w:rPr>
            </w:pPr>
            <w:r>
              <w:lastRenderedPageBreak/>
              <w:br w:type="page"/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3.На однородный цилиндрический вал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радиусом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навит гибкий нерастяжимый и невесомый трос, к концу которого привязан груз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. Груз скользит по гладкой наклонной плоскости с углом α и приводит во вращение вал. Момент сил сопротивления постоянен и равен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. Определите скорость и ускорение груза в тот момент времени, когда он из состояния покоя пройдет путь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равный 5 м.  Произведите вычисления, положив: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5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кН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0,5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кН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20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Нм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40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см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, α = 30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2911CF0F" w14:textId="77777777" w:rsidR="00F9006A" w:rsidRPr="00553000" w:rsidRDefault="00F9006A" w:rsidP="00DF21B1">
            <w:pPr>
              <w:rPr>
                <w:noProof/>
                <w:sz w:val="24"/>
                <w:szCs w:val="24"/>
              </w:rPr>
            </w:pPr>
            <w:r w:rsidRPr="00383D5C">
              <w:rPr>
                <w:noProof/>
                <w:szCs w:val="24"/>
              </w:rPr>
              <w:drawing>
                <wp:anchor distT="0" distB="0" distL="114300" distR="114300" simplePos="0" relativeHeight="251663360" behindDoc="0" locked="0" layoutInCell="1" allowOverlap="1" wp14:anchorId="1DED141C" wp14:editId="2B294A05">
                  <wp:simplePos x="0" y="0"/>
                  <wp:positionH relativeFrom="column">
                    <wp:posOffset>8890</wp:posOffset>
                  </wp:positionH>
                  <wp:positionV relativeFrom="paragraph">
                    <wp:posOffset>0</wp:posOffset>
                  </wp:positionV>
                  <wp:extent cx="2219325" cy="2209165"/>
                  <wp:effectExtent l="0" t="0" r="9525" b="635"/>
                  <wp:wrapSquare wrapText="bothSides"/>
                  <wp:docPr id="1048" name="Рисунок 10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9325" cy="2209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9006A" w:rsidRPr="00AD6CEC" w14:paraId="223719B7" w14:textId="77777777" w:rsidTr="00DF21B1">
        <w:tc>
          <w:tcPr>
            <w:tcW w:w="0" w:type="auto"/>
            <w:gridSpan w:val="2"/>
          </w:tcPr>
          <w:p w14:paraId="7F52B001" w14:textId="77777777" w:rsidR="00F9006A" w:rsidRPr="00AD6CEC" w:rsidRDefault="00F9006A" w:rsidP="00DF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Количество движения. Теорема об изменении количества движения системы. Закон сохранения.</w:t>
            </w:r>
          </w:p>
        </w:tc>
      </w:tr>
    </w:tbl>
    <w:p w14:paraId="36E244FE" w14:textId="77777777" w:rsidR="00F9006A" w:rsidRPr="00B62FF2" w:rsidRDefault="00F9006A" w:rsidP="00F9006A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17D9101" w14:textId="77777777" w:rsidR="00F9006A" w:rsidRDefault="00F9006A" w:rsidP="00F900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 задания на оценку «Отлично»</w:t>
      </w:r>
    </w:p>
    <w:tbl>
      <w:tblPr>
        <w:tblStyle w:val="ae"/>
        <w:tblW w:w="9344" w:type="dxa"/>
        <w:tblLayout w:type="fixed"/>
        <w:tblLook w:val="04A0" w:firstRow="1" w:lastRow="0" w:firstColumn="1" w:lastColumn="0" w:noHBand="0" w:noVBand="1"/>
      </w:tblPr>
      <w:tblGrid>
        <w:gridCol w:w="4106"/>
        <w:gridCol w:w="5238"/>
      </w:tblGrid>
      <w:tr w:rsidR="00F9006A" w:rsidRPr="00C4601B" w14:paraId="04ACD5CE" w14:textId="77777777" w:rsidTr="00DF21B1">
        <w:trPr>
          <w:trHeight w:val="4062"/>
        </w:trPr>
        <w:tc>
          <w:tcPr>
            <w:tcW w:w="4106" w:type="dxa"/>
          </w:tcPr>
          <w:p w14:paraId="693086D6" w14:textId="77777777" w:rsidR="00F9006A" w:rsidRPr="006816A6" w:rsidRDefault="00F9006A" w:rsidP="00DF21B1">
            <w:pPr>
              <w:keepNext/>
              <w:spacing w:line="22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F26B2">
              <w:rPr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В планетарном механизме с внутренним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зацеплением колесо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катится по неподвижному колесу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. Механизм приводится в движение кривошипом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OA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, угловая скорость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угловое ускорение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которого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соответственно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540" w:dyaOrig="600" w14:anchorId="4CCF954F">
                <v:shape id="_x0000_i1248" type="#_x0000_t75" style="width:77pt;height:30.15pt" o:ole="">
                  <v:imagedata r:id="rId508" o:title=""/>
                </v:shape>
                <o:OLEObject Type="Embed" ProgID="Equation.3" ShapeID="_x0000_i1248" DrawAspect="Content" ObjectID="_1739110154" r:id="rId509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    </w:t>
            </w:r>
            <w:r w:rsidRPr="006816A6">
              <w:rPr>
                <w:rFonts w:ascii="Symbol" w:hAnsi="Symbol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=10 (рад/с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Радиусы колес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140" w:dyaOrig="340" w14:anchorId="529FD608">
                <v:shape id="_x0000_i1249" type="#_x0000_t75" style="width:56.95pt;height:17.6pt" o:ole="">
                  <v:imagedata r:id="rId510" o:title=""/>
                </v:shape>
                <o:OLEObject Type="Embed" ProgID="Equation.3" ShapeID="_x0000_i1249" DrawAspect="Content" ObjectID="_1739110155" r:id="rId511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200" w:dyaOrig="340" w14:anchorId="58E2E50B">
                <v:shape id="_x0000_i1250" type="#_x0000_t75" style="width:60.3pt;height:17.6pt" o:ole="">
                  <v:imagedata r:id="rId512" o:title=""/>
                </v:shape>
                <o:OLEObject Type="Embed" ProgID="Equation.3" ShapeID="_x0000_i1250" DrawAspect="Content" ObjectID="_1739110156" r:id="rId513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5B1B7C8" w14:textId="77777777" w:rsidR="00F9006A" w:rsidRPr="005F02B0" w:rsidRDefault="00F9006A" w:rsidP="00DF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у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глов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ую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скорость колеса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линейную скорость и линейное ускорение точки </w:t>
            </w:r>
            <w:r w:rsidRPr="006816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38" w:type="dxa"/>
          </w:tcPr>
          <w:p w14:paraId="0DE426B0" w14:textId="77777777" w:rsidR="00F9006A" w:rsidRPr="00C4601B" w:rsidRDefault="00F9006A" w:rsidP="00DF2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4755" w:dyaOrig="3105" w14:anchorId="1379C5AB">
                <v:shape id="_x0000_i1251" type="#_x0000_t75" style="width:237.75pt;height:154.9pt" o:ole="">
                  <v:imagedata r:id="rId514" o:title=""/>
                </v:shape>
                <o:OLEObject Type="Embed" ProgID="PBrush" ShapeID="_x0000_i1251" DrawAspect="Content" ObjectID="_1739110157" r:id="rId515"/>
              </w:object>
            </w:r>
          </w:p>
        </w:tc>
      </w:tr>
      <w:tr w:rsidR="00F9006A" w:rsidRPr="00663295" w14:paraId="40D1E364" w14:textId="77777777" w:rsidTr="00DF21B1">
        <w:tc>
          <w:tcPr>
            <w:tcW w:w="4106" w:type="dxa"/>
          </w:tcPr>
          <w:p w14:paraId="7592E539" w14:textId="77777777" w:rsidR="00F9006A" w:rsidRPr="00663295" w:rsidRDefault="00F9006A" w:rsidP="00DF21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A7EC5">
              <w:rPr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Квадрат со стороной «</w:t>
            </w:r>
            <w:r w:rsidRPr="006816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» движется плоскопараллельно так, что ускорение точки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равно </w:t>
            </w:r>
            <w:r w:rsidRPr="006816A6">
              <w:rPr>
                <w:rFonts w:ascii="Times New Roman" w:hAnsi="Times New Roman" w:cs="Times New Roman"/>
                <w:b/>
                <w:position w:val="-12"/>
                <w:sz w:val="24"/>
                <w:szCs w:val="24"/>
              </w:rPr>
              <w:object w:dxaOrig="800" w:dyaOrig="360" w14:anchorId="41A0EF76">
                <v:shape id="_x0000_i1252" type="#_x0000_t75" style="width:39.35pt;height:18.4pt" o:ole="">
                  <v:imagedata r:id="rId502" o:title=""/>
                </v:shape>
                <o:OLEObject Type="Embed" ProgID="Equation.DSMT4" ShapeID="_x0000_i1252" DrawAspect="Content" ObjectID="_1739110158" r:id="rId516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(м/с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). Точка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Q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– мгновенный центр ускорений. Мгновенное угловое ускорение фигуры равно </w:t>
            </w:r>
            <w:r w:rsidRPr="006816A6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object w:dxaOrig="180" w:dyaOrig="220" w14:anchorId="560F6080">
                <v:shape id="_x0000_i1253" type="#_x0000_t75" style="width:9.2pt;height:10.9pt" o:ole="">
                  <v:imagedata r:id="rId504" o:title=""/>
                </v:shape>
                <o:OLEObject Type="Embed" ProgID="Equation.DSMT4" ShapeID="_x0000_i1253" DrawAspect="Content" ObjectID="_1739110159" r:id="rId517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=…(рад/с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5238" w:type="dxa"/>
          </w:tcPr>
          <w:p w14:paraId="1F70AE0D" w14:textId="77777777" w:rsidR="00F9006A" w:rsidRPr="00663295" w:rsidRDefault="00F9006A" w:rsidP="00DF2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000">
              <w:rPr>
                <w:noProof/>
                <w:sz w:val="24"/>
                <w:szCs w:val="24"/>
              </w:rPr>
              <w:drawing>
                <wp:inline distT="0" distB="0" distL="0" distR="0" wp14:anchorId="6A095F1B" wp14:editId="04927EFB">
                  <wp:extent cx="1924050" cy="1577090"/>
                  <wp:effectExtent l="0" t="0" r="0" b="444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6669" cy="1579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006A" w:rsidRPr="00663295" w14:paraId="415D5B3D" w14:textId="77777777" w:rsidTr="00DF21B1">
        <w:tc>
          <w:tcPr>
            <w:tcW w:w="4106" w:type="dxa"/>
          </w:tcPr>
          <w:p w14:paraId="4F0D55C9" w14:textId="77777777" w:rsidR="00F9006A" w:rsidRPr="00064B5F" w:rsidRDefault="00F9006A" w:rsidP="00DF21B1">
            <w:pPr>
              <w:spacing w:line="2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3.Два груза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подвешены при помощи гибких нерастяжимых и невесомых нитей, навитых на барабаны радиусов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ступенчатого блока. </w:t>
            </w:r>
          </w:p>
          <w:p w14:paraId="4DA0CD6C" w14:textId="77777777" w:rsidR="00F9006A" w:rsidRPr="00064B5F" w:rsidRDefault="00F9006A" w:rsidP="00DF21B1">
            <w:pPr>
              <w:spacing w:line="2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Пренебрегая весом барабанов и трением на оси, определите скорость и ускорение груза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 тот момент времени, когда он опустится на расстояние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из состояния покоя. </w:t>
            </w:r>
          </w:p>
          <w:p w14:paraId="2CF57410" w14:textId="77777777" w:rsidR="00F9006A" w:rsidRDefault="00F9006A" w:rsidP="00DF21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Произведите вычисления, положив: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50 Н;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10 Н;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 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= 2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10 см.</w:t>
            </w:r>
          </w:p>
        </w:tc>
        <w:tc>
          <w:tcPr>
            <w:tcW w:w="5238" w:type="dxa"/>
          </w:tcPr>
          <w:p w14:paraId="5F725CC2" w14:textId="77777777" w:rsidR="00F9006A" w:rsidRPr="00553000" w:rsidRDefault="00F9006A" w:rsidP="00DF21B1">
            <w:pPr>
              <w:jc w:val="center"/>
              <w:rPr>
                <w:noProof/>
                <w:sz w:val="24"/>
                <w:szCs w:val="24"/>
              </w:rPr>
            </w:pPr>
            <w:r w:rsidRPr="0081303C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2336" behindDoc="0" locked="0" layoutInCell="1" allowOverlap="1" wp14:anchorId="031E1371" wp14:editId="33DC88A1">
                  <wp:simplePos x="0" y="0"/>
                  <wp:positionH relativeFrom="column">
                    <wp:posOffset>733425</wp:posOffset>
                  </wp:positionH>
                  <wp:positionV relativeFrom="paragraph">
                    <wp:posOffset>0</wp:posOffset>
                  </wp:positionV>
                  <wp:extent cx="1809750" cy="2676525"/>
                  <wp:effectExtent l="0" t="0" r="0" b="9525"/>
                  <wp:wrapSquare wrapText="bothSides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5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61" b="9936"/>
                          <a:stretch/>
                        </pic:blipFill>
                        <pic:spPr bwMode="auto">
                          <a:xfrm>
                            <a:off x="0" y="0"/>
                            <a:ext cx="1809750" cy="267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9006A" w:rsidRPr="00335F6C" w14:paraId="587BD335" w14:textId="77777777" w:rsidTr="00DF21B1">
        <w:tc>
          <w:tcPr>
            <w:tcW w:w="9344" w:type="dxa"/>
            <w:gridSpan w:val="2"/>
          </w:tcPr>
          <w:p w14:paraId="3582080E" w14:textId="77777777" w:rsidR="00F9006A" w:rsidRPr="00335F6C" w:rsidRDefault="00F9006A" w:rsidP="00DF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Работа силы. Работа момента. Пример расчёта работы момента трения качения.</w:t>
            </w:r>
          </w:p>
        </w:tc>
      </w:tr>
    </w:tbl>
    <w:p w14:paraId="21627518" w14:textId="77777777" w:rsidR="00F9006A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932CF37" w14:textId="77777777" w:rsidR="00F9006A" w:rsidRPr="0007545C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по данной теме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0D446559" w14:textId="77777777" w:rsidR="00F9006A" w:rsidRPr="0007545C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3F0BE2F" w14:textId="77777777" w:rsidR="00F9006A" w:rsidRPr="0007545C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Порядо</w:t>
      </w:r>
      <w:r>
        <w:rPr>
          <w:rFonts w:ascii="Times New Roman" w:eastAsia="Times New Roman" w:hAnsi="Times New Roman" w:cs="Times New Roman"/>
          <w:b/>
          <w:lang w:eastAsia="ru-RU"/>
        </w:rPr>
        <w:t>к выполнения задания</w:t>
      </w: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07545C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15BCC30E" w14:textId="77777777" w:rsidR="00F9006A" w:rsidRPr="0007545C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593A97C" w14:textId="77777777" w:rsidR="00F9006A" w:rsidRPr="0007545C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0CD9B2C5" w14:textId="77777777" w:rsidR="00F9006A" w:rsidRPr="0007545C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6ABF64D" w14:textId="77777777" w:rsidR="00F9006A" w:rsidRPr="0007545C" w:rsidRDefault="00F9006A" w:rsidP="00F900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задания: </w:t>
      </w:r>
      <w:r w:rsidRPr="0007545C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5E14AD6E" w14:textId="77777777" w:rsidR="00F9006A" w:rsidRDefault="00F9006A" w:rsidP="00F900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4E3D69" w14:textId="77777777" w:rsidR="00F9006A" w:rsidRDefault="00F9006A" w:rsidP="00F9006A">
      <w:pPr>
        <w:spacing w:after="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Рекомендуемые источники</w:t>
      </w:r>
      <w:r>
        <w:rPr>
          <w:rFonts w:ascii="Times New Roman" w:eastAsia="Times New Roman" w:hAnsi="Times New Roman" w:cs="Times New Roman"/>
          <w:b/>
          <w:lang w:eastAsia="ru-RU"/>
        </w:rPr>
        <w:t>:</w:t>
      </w:r>
    </w:p>
    <w:p w14:paraId="0696C6EE" w14:textId="77777777" w:rsidR="00F9006A" w:rsidRPr="002B0961" w:rsidRDefault="00F9006A" w:rsidP="00F9006A">
      <w:pPr>
        <w:spacing w:after="0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2B0961">
        <w:rPr>
          <w:rFonts w:ascii="Times New Roman" w:eastAsia="Times New Roman" w:hAnsi="Times New Roman" w:cs="Times New Roman"/>
        </w:rPr>
        <w:t xml:space="preserve">1. </w:t>
      </w:r>
      <w:r w:rsidRPr="002B0961">
        <w:rPr>
          <w:rFonts w:ascii="Times New Roman" w:hAnsi="Times New Roman" w:cs="Times New Roman"/>
          <w:color w:val="111111"/>
          <w:shd w:val="clear" w:color="auto" w:fill="FFFFFF"/>
        </w:rPr>
        <w:t>Диевский, В.А. Теоретическая механика: Учебное пособие [Электронный ресурс] : учеб. пособие — Электрон. дан. — Санкт-Петербург: Лань, 2016. — 336 с. — Режим доступа: https://e.lanbook.com/book/71745. — Загл. с экрана.</w:t>
      </w:r>
    </w:p>
    <w:p w14:paraId="615A4D82" w14:textId="77777777" w:rsidR="00F9006A" w:rsidRPr="002B0961" w:rsidRDefault="00F9006A" w:rsidP="00F9006A">
      <w:pPr>
        <w:spacing w:after="0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2B0961">
        <w:rPr>
          <w:rFonts w:ascii="Times New Roman" w:hAnsi="Times New Roman" w:cs="Times New Roman"/>
          <w:color w:val="111111"/>
          <w:shd w:val="clear" w:color="auto" w:fill="FFFFFF"/>
        </w:rPr>
        <w:t>2. Бать, М.И. Теоретическая механика в примерах и задачах. Том 1: Статика и кинематика [Электронный ресурс] : учеб. пособие / М.И. Бать, Г.Ю. Джанелидзе, А.С. Кельзон. — Электрон. дан. — Санкт-Петербург : Лань, 2013. — 672 с. — Режим доступа: https://e.lanbook.com/book/4551. — Загл. с экрана.</w:t>
      </w:r>
    </w:p>
    <w:p w14:paraId="605C6524" w14:textId="77777777" w:rsidR="00F9006A" w:rsidRPr="002B0961" w:rsidRDefault="00F9006A" w:rsidP="00F9006A">
      <w:pPr>
        <w:spacing w:after="0"/>
        <w:jc w:val="both"/>
        <w:rPr>
          <w:rFonts w:ascii="Times New Roman" w:hAnsi="Times New Roman" w:cs="Times New Roman"/>
          <w:color w:val="222222"/>
        </w:rPr>
      </w:pPr>
      <w:r>
        <w:rPr>
          <w:rFonts w:ascii="Times New Roman" w:hAnsi="Times New Roman" w:cs="Times New Roman"/>
          <w:color w:val="111111"/>
          <w:shd w:val="clear" w:color="auto" w:fill="FFFFFF"/>
        </w:rPr>
        <w:t>3</w:t>
      </w:r>
      <w:r w:rsidRPr="002B0961">
        <w:rPr>
          <w:rFonts w:ascii="Times New Roman" w:hAnsi="Times New Roman" w:cs="Times New Roman"/>
          <w:color w:val="111111"/>
          <w:shd w:val="clear" w:color="auto" w:fill="FFFFFF"/>
        </w:rPr>
        <w:t xml:space="preserve">. </w:t>
      </w:r>
      <w:r w:rsidRPr="002B0961">
        <w:rPr>
          <w:rFonts w:ascii="Times New Roman" w:hAnsi="Times New Roman" w:cs="Times New Roman"/>
          <w:color w:val="222222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B0961">
        <w:rPr>
          <w:rStyle w:val="apple-converted-space"/>
          <w:rFonts w:ascii="Times New Roman" w:hAnsi="Times New Roman" w:cs="Times New Roman"/>
          <w:color w:val="222222"/>
        </w:rPr>
        <w:t> </w:t>
      </w:r>
      <w:hyperlink r:id="rId520" w:history="1">
        <w:r w:rsidRPr="002B0961">
          <w:rPr>
            <w:rStyle w:val="aa"/>
            <w:rFonts w:ascii="Times New Roman" w:hAnsi="Times New Roman" w:cs="Times New Roman"/>
            <w:color w:val="006CA1"/>
          </w:rPr>
          <w:t>http://biblioclub.ru/index.php?page=book&amp;id=236626</w:t>
        </w:r>
      </w:hyperlink>
      <w:r w:rsidRPr="002B0961">
        <w:rPr>
          <w:rStyle w:val="apple-converted-space"/>
          <w:rFonts w:ascii="Times New Roman" w:hAnsi="Times New Roman" w:cs="Times New Roman"/>
          <w:color w:val="222222"/>
        </w:rPr>
        <w:t> </w:t>
      </w:r>
      <w:r w:rsidRPr="002B0961">
        <w:rPr>
          <w:rFonts w:ascii="Times New Roman" w:hAnsi="Times New Roman" w:cs="Times New Roman"/>
          <w:color w:val="222222"/>
        </w:rPr>
        <w:t>(03.05.2018).</w:t>
      </w:r>
    </w:p>
    <w:p w14:paraId="53A10C04" w14:textId="77777777" w:rsidR="00F9006A" w:rsidRPr="002B0961" w:rsidRDefault="00F9006A" w:rsidP="00F9006A">
      <w:pPr>
        <w:spacing w:after="0"/>
        <w:jc w:val="both"/>
        <w:rPr>
          <w:rStyle w:val="a7"/>
          <w:rFonts w:ascii="Times New Roman" w:hAnsi="Times New Roman" w:cs="Times New Roman"/>
          <w:b w:val="0"/>
        </w:rPr>
      </w:pPr>
      <w:r w:rsidRPr="002B0961">
        <w:rPr>
          <w:rFonts w:ascii="Times New Roman" w:hAnsi="Times New Roman" w:cs="Times New Roman"/>
          <w:color w:val="222222"/>
        </w:rPr>
        <w:t xml:space="preserve">5. </w:t>
      </w:r>
      <w:r w:rsidRPr="002B0961">
        <w:rPr>
          <w:rStyle w:val="a7"/>
          <w:rFonts w:ascii="Times New Roman" w:hAnsi="Times New Roman" w:cs="Times New Roman"/>
          <w:b w:val="0"/>
        </w:rPr>
        <w:t xml:space="preserve">Лоскутов, Ю.В. Лекции по теоретической механике : учебное пособие / Ю.В. Лоскутов ; Поволжский государственный технологический университет. - Йошкар-Ола: ПГТУ, 2015. - 180 с.: граф., ил. - Библиогр. в кн. - ISBN 978-5-8158-1563-6; То же [Электронный ресурс]. - URL: </w:t>
      </w:r>
      <w:hyperlink r:id="rId521" w:history="1">
        <w:r w:rsidRPr="002B0961">
          <w:rPr>
            <w:rStyle w:val="aa"/>
            <w:rFonts w:ascii="Times New Roman" w:hAnsi="Times New Roman" w:cs="Times New Roman"/>
          </w:rPr>
          <w:t>http://biblioclub.ru/index.php?page=book&amp;id=439200</w:t>
        </w:r>
      </w:hyperlink>
      <w:r w:rsidRPr="002B0961">
        <w:rPr>
          <w:rStyle w:val="a7"/>
          <w:rFonts w:ascii="Times New Roman" w:hAnsi="Times New Roman" w:cs="Times New Roman"/>
          <w:b w:val="0"/>
        </w:rPr>
        <w:t xml:space="preserve"> (13.08.2020).</w:t>
      </w:r>
    </w:p>
    <w:p w14:paraId="6456CB8B" w14:textId="77777777" w:rsidR="00F9006A" w:rsidRDefault="00F9006A" w:rsidP="00F900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0CB8862" w14:textId="77777777" w:rsidR="00F9006A" w:rsidRDefault="00F9006A" w:rsidP="00F900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B3BFF3A" w14:textId="77777777" w:rsidR="00F9006A" w:rsidRPr="00A532B7" w:rsidRDefault="00F9006A" w:rsidP="00F9006A">
      <w:pPr>
        <w:tabs>
          <w:tab w:val="left" w:pos="709"/>
        </w:tabs>
        <w:spacing w:after="0"/>
        <w:ind w:firstLine="709"/>
        <w:jc w:val="center"/>
        <w:outlineLvl w:val="0"/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</w:rPr>
      </w:pPr>
      <w:r w:rsidRPr="00A532B7"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</w:rPr>
        <w:t>Варианты заданий для контрольной работы №1</w:t>
      </w:r>
    </w:p>
    <w:p w14:paraId="57BB3600" w14:textId="76EC193A" w:rsidR="00F9006A" w:rsidRPr="00A532B7" w:rsidRDefault="00F9006A" w:rsidP="00F9006A">
      <w:pPr>
        <w:tabs>
          <w:tab w:val="left" w:pos="709"/>
        </w:tabs>
        <w:spacing w:after="0"/>
        <w:ind w:firstLine="709"/>
        <w:jc w:val="center"/>
        <w:outlineLvl w:val="0"/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</w:pP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(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ОПК-1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):</w:t>
      </w:r>
    </w:p>
    <w:p w14:paraId="44138759" w14:textId="77777777" w:rsidR="00F9006A" w:rsidRPr="00A532B7" w:rsidRDefault="00F9006A" w:rsidP="00F9006A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3C4A02" w14:textId="77777777" w:rsidR="00F9006A" w:rsidRPr="00A532B7" w:rsidRDefault="00F9006A" w:rsidP="00F9006A">
      <w:pPr>
        <w:spacing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lastRenderedPageBreak/>
        <w:t xml:space="preserve">Жёсткая рама закреплена в точке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либо при помощи жёсткой заделки (варианты 1-15), либо в точке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при помощи шарнирно-подвижной опоры, а в точке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</w:t>
      </w: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– при помощи шарнирно-неподвижной опоры (варианты 16-30). </w:t>
      </w:r>
      <w:r w:rsidRPr="00A532B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 раме приложены силы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</w:rPr>
        <w:t>Р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</w:rPr>
        <w:t>Р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2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(Н), пары сил с моментами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M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M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2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(Нм), распределённая нагрузка интенсивностью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q</w:t>
      </w:r>
      <w:r w:rsidRPr="00A532B7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(Н/м) </w:t>
      </w:r>
      <w:r w:rsidRPr="00A532B7">
        <w:rPr>
          <w:rFonts w:ascii="Times New Roman" w:hAnsi="Times New Roman" w:cs="Times New Roman"/>
          <w:sz w:val="24"/>
          <w:szCs w:val="24"/>
        </w:rPr>
        <w:t xml:space="preserve">(диапазон значений от </w:t>
      </w:r>
      <w:r w:rsidRPr="00A532B7">
        <w:rPr>
          <w:rFonts w:ascii="Times New Roman" w:hAnsi="Times New Roman" w:cs="Times New Roman"/>
          <w:i/>
          <w:iCs/>
          <w:sz w:val="24"/>
          <w:szCs w:val="24"/>
          <w:lang w:val="en-US"/>
        </w:rPr>
        <w:t>q</w:t>
      </w:r>
      <w:r w:rsidRPr="00A532B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min</w:t>
      </w:r>
      <w:r w:rsidRPr="00A532B7">
        <w:rPr>
          <w:rFonts w:ascii="Times New Roman" w:hAnsi="Times New Roman" w:cs="Times New Roman"/>
          <w:sz w:val="24"/>
          <w:szCs w:val="24"/>
        </w:rPr>
        <w:t xml:space="preserve"> до </w:t>
      </w:r>
      <w:r w:rsidRPr="00A532B7">
        <w:rPr>
          <w:rFonts w:ascii="Times New Roman" w:hAnsi="Times New Roman" w:cs="Times New Roman"/>
          <w:i/>
          <w:iCs/>
          <w:sz w:val="24"/>
          <w:szCs w:val="24"/>
          <w:lang w:val="en-US"/>
        </w:rPr>
        <w:t>q</w:t>
      </w:r>
      <w:r w:rsidRPr="00A532B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max</w:t>
      </w:r>
      <w:r w:rsidRPr="00A532B7">
        <w:rPr>
          <w:rFonts w:ascii="Times New Roman" w:hAnsi="Times New Roman" w:cs="Times New Roman"/>
          <w:sz w:val="24"/>
          <w:szCs w:val="24"/>
        </w:rPr>
        <w:t>)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</w:rPr>
        <w:t>Определите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реакции, возникающие в опорах. Выполните проверку правильности решения. </w:t>
      </w:r>
      <w:r w:rsidRPr="00A532B7">
        <w:rPr>
          <w:rFonts w:ascii="Times New Roman" w:hAnsi="Times New Roman" w:cs="Times New Roman"/>
          <w:sz w:val="24"/>
          <w:szCs w:val="24"/>
        </w:rPr>
        <w:t>Исходные данные приведены в табл. </w:t>
      </w:r>
      <w:r w:rsidRPr="00A532B7">
        <w:rPr>
          <w:rFonts w:ascii="Times New Roman" w:hAnsi="Times New Roman" w:cs="Times New Roman"/>
          <w:sz w:val="24"/>
          <w:szCs w:val="24"/>
        </w:rPr>
        <w:fldChar w:fldCharType="begin"/>
      </w:r>
      <w:r w:rsidRPr="00A532B7">
        <w:rPr>
          <w:rFonts w:ascii="Times New Roman" w:hAnsi="Times New Roman" w:cs="Times New Roman"/>
          <w:sz w:val="24"/>
          <w:szCs w:val="24"/>
        </w:rPr>
        <w:instrText xml:space="preserve"> REF Объект6449115 \h \* MERGEFORMAT </w:instrText>
      </w:r>
      <w:r w:rsidRPr="00A532B7">
        <w:rPr>
          <w:rFonts w:ascii="Times New Roman" w:hAnsi="Times New Roman" w:cs="Times New Roman"/>
          <w:sz w:val="24"/>
          <w:szCs w:val="24"/>
        </w:rPr>
      </w:r>
      <w:r w:rsidRPr="00A532B7">
        <w:rPr>
          <w:rFonts w:ascii="Times New Roman" w:hAnsi="Times New Roman" w:cs="Times New Roman"/>
          <w:sz w:val="24"/>
          <w:szCs w:val="24"/>
        </w:rPr>
        <w:fldChar w:fldCharType="separate"/>
      </w:r>
      <w:r w:rsidRPr="00A532B7">
        <w:rPr>
          <w:rFonts w:ascii="Times New Roman" w:hAnsi="Times New Roman" w:cs="Times New Roman"/>
          <w:noProof/>
          <w:sz w:val="24"/>
          <w:szCs w:val="24"/>
        </w:rPr>
        <w:t>1</w:t>
      </w:r>
      <w:r w:rsidRPr="00A532B7">
        <w:rPr>
          <w:rFonts w:ascii="Times New Roman" w:hAnsi="Times New Roman" w:cs="Times New Roman"/>
          <w:sz w:val="24"/>
          <w:szCs w:val="24"/>
        </w:rPr>
        <w:fldChar w:fldCharType="end"/>
      </w:r>
      <w:r w:rsidRPr="00A532B7">
        <w:rPr>
          <w:rFonts w:ascii="Times New Roman" w:hAnsi="Times New Roman" w:cs="Times New Roman"/>
          <w:sz w:val="24"/>
          <w:szCs w:val="24"/>
        </w:rPr>
        <w:t>, схемы – в табл. </w:t>
      </w:r>
      <w:r w:rsidRPr="00A532B7">
        <w:rPr>
          <w:rFonts w:ascii="Times New Roman" w:hAnsi="Times New Roman" w:cs="Times New Roman"/>
          <w:sz w:val="24"/>
          <w:szCs w:val="24"/>
        </w:rPr>
        <w:fldChar w:fldCharType="begin"/>
      </w:r>
      <w:r w:rsidRPr="00A532B7">
        <w:rPr>
          <w:rFonts w:ascii="Times New Roman" w:hAnsi="Times New Roman" w:cs="Times New Roman"/>
          <w:sz w:val="24"/>
          <w:szCs w:val="24"/>
        </w:rPr>
        <w:instrText xml:space="preserve"> REF Объект49707096 \h \* MERGEFORMAT </w:instrText>
      </w:r>
      <w:r w:rsidRPr="00A532B7">
        <w:rPr>
          <w:rFonts w:ascii="Times New Roman" w:hAnsi="Times New Roman" w:cs="Times New Roman"/>
          <w:sz w:val="24"/>
          <w:szCs w:val="24"/>
        </w:rPr>
      </w:r>
      <w:r w:rsidRPr="00A532B7">
        <w:rPr>
          <w:rFonts w:ascii="Times New Roman" w:hAnsi="Times New Roman" w:cs="Times New Roman"/>
          <w:sz w:val="24"/>
          <w:szCs w:val="24"/>
        </w:rPr>
        <w:fldChar w:fldCharType="separate"/>
      </w:r>
      <w:r w:rsidRPr="00A532B7">
        <w:rPr>
          <w:rFonts w:ascii="Times New Roman" w:hAnsi="Times New Roman" w:cs="Times New Roman"/>
          <w:noProof/>
          <w:sz w:val="24"/>
          <w:szCs w:val="24"/>
        </w:rPr>
        <w:t>3</w:t>
      </w:r>
      <w:r w:rsidRPr="00A532B7">
        <w:rPr>
          <w:rFonts w:ascii="Times New Roman" w:hAnsi="Times New Roman" w:cs="Times New Roman"/>
          <w:sz w:val="24"/>
          <w:szCs w:val="24"/>
        </w:rPr>
        <w:fldChar w:fldCharType="end"/>
      </w:r>
      <w:r w:rsidRPr="00A532B7">
        <w:rPr>
          <w:rFonts w:ascii="Times New Roman" w:hAnsi="Times New Roman" w:cs="Times New Roman"/>
          <w:sz w:val="24"/>
          <w:szCs w:val="24"/>
        </w:rPr>
        <w:t>.</w:t>
      </w:r>
    </w:p>
    <w:p w14:paraId="6FEFFF0C" w14:textId="77777777" w:rsidR="00F9006A" w:rsidRPr="00A532B7" w:rsidRDefault="00F9006A" w:rsidP="00F9006A">
      <w:pPr>
        <w:spacing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br w:type="page"/>
      </w:r>
    </w:p>
    <w:p w14:paraId="651864C5" w14:textId="77777777" w:rsidR="00F9006A" w:rsidRPr="00AE0B5D" w:rsidRDefault="00F9006A" w:rsidP="00F9006A">
      <w:pPr>
        <w:pStyle w:val="af"/>
        <w:rPr>
          <w:sz w:val="24"/>
          <w:szCs w:val="24"/>
        </w:rPr>
      </w:pPr>
      <w:r w:rsidRPr="00AE0B5D">
        <w:rPr>
          <w:sz w:val="24"/>
          <w:szCs w:val="24"/>
        </w:rPr>
        <w:lastRenderedPageBreak/>
        <w:t xml:space="preserve">Таблица </w:t>
      </w:r>
      <w:r w:rsidRPr="00AE0B5D">
        <w:rPr>
          <w:sz w:val="24"/>
          <w:szCs w:val="24"/>
        </w:rPr>
        <w:fldChar w:fldCharType="begin"/>
      </w:r>
      <w:r w:rsidRPr="00AE0B5D">
        <w:rPr>
          <w:sz w:val="24"/>
          <w:szCs w:val="24"/>
        </w:rPr>
        <w:instrText xml:space="preserve"> SEQ "Таблица" \* MERGEFORMAT </w:instrText>
      </w:r>
      <w:r w:rsidRPr="00AE0B5D">
        <w:rPr>
          <w:sz w:val="24"/>
          <w:szCs w:val="24"/>
        </w:rPr>
        <w:fldChar w:fldCharType="separate"/>
      </w:r>
      <w:bookmarkStart w:id="9" w:name="Объект49707096"/>
      <w:r>
        <w:rPr>
          <w:noProof/>
          <w:sz w:val="24"/>
          <w:szCs w:val="24"/>
        </w:rPr>
        <w:t>1</w:t>
      </w:r>
      <w:bookmarkEnd w:id="9"/>
      <w:r w:rsidRPr="00AE0B5D">
        <w:rPr>
          <w:sz w:val="24"/>
          <w:szCs w:val="24"/>
        </w:rPr>
        <w:fldChar w:fldCharType="end"/>
      </w:r>
    </w:p>
    <w:p w14:paraId="73DECBAE" w14:textId="77777777" w:rsidR="00F9006A" w:rsidRDefault="00F9006A" w:rsidP="00F9006A">
      <w:pPr>
        <w:pStyle w:val="af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</w:t>
      </w:r>
      <w:r w:rsidRPr="00AE0B5D">
        <w:rPr>
          <w:b/>
          <w:bCs/>
          <w:sz w:val="24"/>
          <w:szCs w:val="24"/>
        </w:rPr>
        <w:t>хемы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F9006A" w14:paraId="747105F0" w14:textId="77777777" w:rsidTr="00DF21B1">
        <w:tc>
          <w:tcPr>
            <w:tcW w:w="9287" w:type="dxa"/>
            <w:shd w:val="clear" w:color="auto" w:fill="auto"/>
          </w:tcPr>
          <w:p w14:paraId="4538C48D" w14:textId="77777777" w:rsidR="00F9006A" w:rsidRDefault="00F9006A" w:rsidP="00DF21B1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2E725345" wp14:editId="72F1532F">
                  <wp:extent cx="4791075" cy="1898035"/>
                  <wp:effectExtent l="0" t="0" r="0" b="6985"/>
                  <wp:docPr id="244" name="Рисунок 2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4206" cy="1903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D93642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26F5F827">
                <v:shape id="_x0000_i1254" type="#_x0000_t75" style="width:103pt;height:21.75pt" o:ole="">
                  <v:imagedata r:id="rId523" o:title=""/>
                </v:shape>
                <o:OLEObject Type="Embed" ProgID="Equation.DSMT4" ShapeID="_x0000_i1254" DrawAspect="Content" ObjectID="_1739110160" r:id="rId524"/>
              </w:object>
            </w:r>
          </w:p>
          <w:p w14:paraId="01033E13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</w:t>
            </w:r>
          </w:p>
        </w:tc>
      </w:tr>
      <w:tr w:rsidR="00F9006A" w14:paraId="4DB962CC" w14:textId="77777777" w:rsidTr="00DF21B1">
        <w:tc>
          <w:tcPr>
            <w:tcW w:w="9287" w:type="dxa"/>
            <w:shd w:val="clear" w:color="auto" w:fill="auto"/>
          </w:tcPr>
          <w:p w14:paraId="2EFDBA61" w14:textId="77777777" w:rsidR="00F9006A" w:rsidRDefault="00F9006A" w:rsidP="00DF21B1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2F11191A" wp14:editId="3DFCCAFE">
                  <wp:extent cx="4105275" cy="1913737"/>
                  <wp:effectExtent l="0" t="0" r="0" b="0"/>
                  <wp:docPr id="243" name="Рисунок 2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3449" cy="1922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E3F9B9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453DA7FD">
                <v:shape id="_x0000_i1255" type="#_x0000_t75" style="width:78.7pt;height:21.75pt" o:ole="">
                  <v:imagedata r:id="rId526" o:title=""/>
                </v:shape>
                <o:OLEObject Type="Embed" ProgID="Equation.DSMT4" ShapeID="_x0000_i1255" DrawAspect="Content" ObjectID="_1739110161" r:id="rId527"/>
              </w:object>
            </w:r>
          </w:p>
          <w:p w14:paraId="02F009EC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</w:t>
            </w:r>
          </w:p>
        </w:tc>
      </w:tr>
      <w:tr w:rsidR="00F9006A" w14:paraId="3011BD49" w14:textId="77777777" w:rsidTr="00DF21B1">
        <w:tc>
          <w:tcPr>
            <w:tcW w:w="9287" w:type="dxa"/>
            <w:shd w:val="clear" w:color="auto" w:fill="auto"/>
          </w:tcPr>
          <w:p w14:paraId="5C101190" w14:textId="77777777" w:rsidR="00F9006A" w:rsidRDefault="00F9006A" w:rsidP="00DF21B1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2604563B" wp14:editId="0F6CD4C0">
                  <wp:extent cx="3867150" cy="2333483"/>
                  <wp:effectExtent l="0" t="0" r="0" b="0"/>
                  <wp:docPr id="242" name="Рисунок 2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4758" cy="23380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7EAFE7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69627B1C">
                <v:shape id="_x0000_i1256" type="#_x0000_t75" style="width:108.85pt;height:21.75pt" o:ole="">
                  <v:imagedata r:id="rId529" o:title=""/>
                </v:shape>
                <o:OLEObject Type="Embed" ProgID="Equation.DSMT4" ShapeID="_x0000_i1256" DrawAspect="Content" ObjectID="_1739110162" r:id="rId530"/>
              </w:object>
            </w:r>
          </w:p>
          <w:p w14:paraId="6A2F3504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3</w:t>
            </w:r>
          </w:p>
        </w:tc>
      </w:tr>
    </w:tbl>
    <w:p w14:paraId="33976366" w14:textId="77777777" w:rsidR="00F9006A" w:rsidRDefault="00F9006A" w:rsidP="00F9006A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F9006A" w14:paraId="64104F36" w14:textId="77777777" w:rsidTr="00DF21B1">
        <w:tc>
          <w:tcPr>
            <w:tcW w:w="9287" w:type="dxa"/>
            <w:shd w:val="clear" w:color="auto" w:fill="auto"/>
          </w:tcPr>
          <w:p w14:paraId="51CD1DA4" w14:textId="77777777" w:rsidR="00F9006A" w:rsidRDefault="00F9006A" w:rsidP="00DF21B1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5D2A8FE2" wp14:editId="44DEAB8A">
                  <wp:extent cx="4457700" cy="2594029"/>
                  <wp:effectExtent l="0" t="0" r="0" b="0"/>
                  <wp:docPr id="241" name="Рисунок 2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1366" cy="2596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F6F166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0219D816">
                <v:shape id="_x0000_i1257" type="#_x0000_t75" style="width:78.7pt;height:21.75pt" o:ole="">
                  <v:imagedata r:id="rId532" o:title=""/>
                </v:shape>
                <o:OLEObject Type="Embed" ProgID="Equation.DSMT4" ShapeID="_x0000_i1257" DrawAspect="Content" ObjectID="_1739110163" r:id="rId533"/>
              </w:object>
            </w:r>
          </w:p>
          <w:p w14:paraId="5097A135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4</w:t>
            </w:r>
          </w:p>
        </w:tc>
      </w:tr>
      <w:tr w:rsidR="00F9006A" w14:paraId="2350BE59" w14:textId="77777777" w:rsidTr="00DF21B1">
        <w:tc>
          <w:tcPr>
            <w:tcW w:w="9287" w:type="dxa"/>
            <w:shd w:val="clear" w:color="auto" w:fill="auto"/>
          </w:tcPr>
          <w:p w14:paraId="60BBA61A" w14:textId="77777777" w:rsidR="00F9006A" w:rsidRDefault="00F9006A" w:rsidP="00DF21B1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2D67B031" wp14:editId="7DDF0038">
                  <wp:extent cx="4143375" cy="1762040"/>
                  <wp:effectExtent l="0" t="0" r="0" b="0"/>
                  <wp:docPr id="240" name="Рисунок 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8818" cy="1764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E02B55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34838196">
                <v:shape id="_x0000_i1258" type="#_x0000_t75" style="width:78.7pt;height:21.75pt" o:ole="">
                  <v:imagedata r:id="rId535" o:title=""/>
                </v:shape>
                <o:OLEObject Type="Embed" ProgID="Equation.DSMT4" ShapeID="_x0000_i1258" DrawAspect="Content" ObjectID="_1739110164" r:id="rId536"/>
              </w:object>
            </w:r>
          </w:p>
          <w:p w14:paraId="47EB2755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5</w:t>
            </w:r>
          </w:p>
        </w:tc>
      </w:tr>
      <w:tr w:rsidR="00F9006A" w14:paraId="1BEDA264" w14:textId="77777777" w:rsidTr="00DF21B1">
        <w:tc>
          <w:tcPr>
            <w:tcW w:w="9287" w:type="dxa"/>
            <w:shd w:val="clear" w:color="auto" w:fill="auto"/>
          </w:tcPr>
          <w:p w14:paraId="6BA32755" w14:textId="77777777" w:rsidR="00F9006A" w:rsidRDefault="00F9006A" w:rsidP="00DF21B1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6F185BED" wp14:editId="148B8F68">
                  <wp:extent cx="4686300" cy="1807238"/>
                  <wp:effectExtent l="0" t="0" r="0" b="2540"/>
                  <wp:docPr id="239" name="Рисунок 2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6040" cy="1810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28E143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60" w:dyaOrig="440" w14:anchorId="340F16CF">
                <v:shape id="_x0000_i1259" type="#_x0000_t75" style="width:47.7pt;height:21.75pt" o:ole="">
                  <v:imagedata r:id="rId538" o:title=""/>
                </v:shape>
                <o:OLEObject Type="Embed" ProgID="Equation.DSMT4" ShapeID="_x0000_i1259" DrawAspect="Content" ObjectID="_1739110165" r:id="rId539"/>
              </w:object>
            </w:r>
          </w:p>
          <w:p w14:paraId="5456AB12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6</w:t>
            </w:r>
          </w:p>
        </w:tc>
      </w:tr>
    </w:tbl>
    <w:p w14:paraId="067B896F" w14:textId="77777777" w:rsidR="00F9006A" w:rsidRDefault="00F9006A" w:rsidP="00F9006A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F9006A" w14:paraId="6F3D7D08" w14:textId="77777777" w:rsidTr="00DF21B1">
        <w:tc>
          <w:tcPr>
            <w:tcW w:w="9287" w:type="dxa"/>
            <w:shd w:val="clear" w:color="auto" w:fill="auto"/>
          </w:tcPr>
          <w:p w14:paraId="4C541627" w14:textId="77777777" w:rsidR="00F9006A" w:rsidRDefault="00F9006A" w:rsidP="00DF21B1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49094972" wp14:editId="04536AE4">
                  <wp:extent cx="4562475" cy="1660442"/>
                  <wp:effectExtent l="0" t="0" r="0" b="0"/>
                  <wp:docPr id="249" name="Рисунок 2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9154" cy="1662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E2C429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41EAE056">
                <v:shape id="_x0000_i1260" type="#_x0000_t75" style="width:78.7pt;height:21.75pt" o:ole="">
                  <v:imagedata r:id="rId541" o:title=""/>
                </v:shape>
                <o:OLEObject Type="Embed" ProgID="Equation.DSMT4" ShapeID="_x0000_i1260" DrawAspect="Content" ObjectID="_1739110166" r:id="rId542"/>
              </w:object>
            </w:r>
          </w:p>
          <w:p w14:paraId="268C4B9D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7</w:t>
            </w:r>
          </w:p>
        </w:tc>
      </w:tr>
      <w:tr w:rsidR="00F9006A" w14:paraId="0D162BE2" w14:textId="77777777" w:rsidTr="00DF21B1">
        <w:tc>
          <w:tcPr>
            <w:tcW w:w="9287" w:type="dxa"/>
            <w:shd w:val="clear" w:color="auto" w:fill="auto"/>
          </w:tcPr>
          <w:p w14:paraId="24F2822F" w14:textId="77777777" w:rsidR="00F9006A" w:rsidRDefault="00F9006A" w:rsidP="00DF21B1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0F386374" wp14:editId="014C1C95">
                  <wp:extent cx="4314825" cy="1691238"/>
                  <wp:effectExtent l="0" t="0" r="0" b="4445"/>
                  <wp:docPr id="237" name="Рисунок 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4248" cy="16949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791CAB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60" w:dyaOrig="440" w14:anchorId="6AAD149D">
                <v:shape id="_x0000_i1261" type="#_x0000_t75" style="width:47.7pt;height:21.75pt" o:ole="">
                  <v:imagedata r:id="rId544" o:title=""/>
                </v:shape>
                <o:OLEObject Type="Embed" ProgID="Equation.DSMT4" ShapeID="_x0000_i1261" DrawAspect="Content" ObjectID="_1739110167" r:id="rId545"/>
              </w:object>
            </w:r>
          </w:p>
          <w:p w14:paraId="6F4D8C8F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8</w:t>
            </w:r>
          </w:p>
        </w:tc>
      </w:tr>
      <w:tr w:rsidR="00F9006A" w14:paraId="5534F8AA" w14:textId="77777777" w:rsidTr="00DF21B1">
        <w:tc>
          <w:tcPr>
            <w:tcW w:w="9287" w:type="dxa"/>
            <w:shd w:val="clear" w:color="auto" w:fill="auto"/>
          </w:tcPr>
          <w:p w14:paraId="269E402A" w14:textId="77777777" w:rsidR="00F9006A" w:rsidRDefault="00F9006A" w:rsidP="00DF21B1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5FF11F86" wp14:editId="405335A4">
                  <wp:extent cx="4686300" cy="2590417"/>
                  <wp:effectExtent l="0" t="0" r="0" b="635"/>
                  <wp:docPr id="236" name="Рисунок 2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1201" cy="2593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10548A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0CFCAEEB">
                <v:shape id="_x0000_i1262" type="#_x0000_t75" style="width:103pt;height:21.75pt" o:ole="">
                  <v:imagedata r:id="rId547" o:title=""/>
                </v:shape>
                <o:OLEObject Type="Embed" ProgID="Equation.DSMT4" ShapeID="_x0000_i1262" DrawAspect="Content" ObjectID="_1739110168" r:id="rId548"/>
              </w:object>
            </w:r>
          </w:p>
          <w:p w14:paraId="2D87FE56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9</w:t>
            </w:r>
          </w:p>
        </w:tc>
      </w:tr>
    </w:tbl>
    <w:p w14:paraId="6C348046" w14:textId="77777777" w:rsidR="00F9006A" w:rsidRDefault="00F9006A" w:rsidP="00F9006A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F9006A" w14:paraId="27FFBB3C" w14:textId="77777777" w:rsidTr="00DF21B1">
        <w:tc>
          <w:tcPr>
            <w:tcW w:w="9287" w:type="dxa"/>
            <w:shd w:val="clear" w:color="auto" w:fill="auto"/>
          </w:tcPr>
          <w:p w14:paraId="3529FA90" w14:textId="77777777" w:rsidR="00F9006A" w:rsidRDefault="00F9006A" w:rsidP="00DF21B1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533DB157" wp14:editId="00C92B81">
                  <wp:extent cx="4600575" cy="2352658"/>
                  <wp:effectExtent l="0" t="0" r="0" b="0"/>
                  <wp:docPr id="235" name="Рисунок 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05326" cy="2355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7E26FA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480" w:dyaOrig="440" w14:anchorId="54CF25B7">
                <v:shape id="_x0000_i1263" type="#_x0000_t75" style="width:74.5pt;height:21.75pt" o:ole="">
                  <v:imagedata r:id="rId550" o:title=""/>
                </v:shape>
                <o:OLEObject Type="Embed" ProgID="Equation.DSMT4" ShapeID="_x0000_i1263" DrawAspect="Content" ObjectID="_1739110169" r:id="rId551"/>
              </w:object>
            </w:r>
          </w:p>
          <w:p w14:paraId="50AA154B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10</w:t>
            </w:r>
          </w:p>
        </w:tc>
      </w:tr>
      <w:tr w:rsidR="00F9006A" w14:paraId="5F4DC828" w14:textId="77777777" w:rsidTr="00DF21B1">
        <w:tc>
          <w:tcPr>
            <w:tcW w:w="9287" w:type="dxa"/>
            <w:shd w:val="clear" w:color="auto" w:fill="auto"/>
          </w:tcPr>
          <w:p w14:paraId="18BEB03C" w14:textId="77777777" w:rsidR="00F9006A" w:rsidRDefault="00F9006A" w:rsidP="00DF21B1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40969F9F" wp14:editId="6D767399">
                  <wp:extent cx="4457700" cy="1944742"/>
                  <wp:effectExtent l="0" t="0" r="0" b="0"/>
                  <wp:docPr id="234" name="Рисунок 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271" cy="1949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7BB38E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40" w:dyaOrig="440" w14:anchorId="29E6CE19">
                <v:shape id="_x0000_i1264" type="#_x0000_t75" style="width:46.9pt;height:21.75pt" o:ole="">
                  <v:imagedata r:id="rId553" o:title=""/>
                </v:shape>
                <o:OLEObject Type="Embed" ProgID="Equation.DSMT4" ShapeID="_x0000_i1264" DrawAspect="Content" ObjectID="_1739110170" r:id="rId554"/>
              </w:object>
            </w:r>
          </w:p>
          <w:p w14:paraId="32A42C8C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11</w:t>
            </w:r>
          </w:p>
        </w:tc>
      </w:tr>
      <w:tr w:rsidR="00F9006A" w14:paraId="0213CDC6" w14:textId="77777777" w:rsidTr="00DF21B1">
        <w:tc>
          <w:tcPr>
            <w:tcW w:w="9287" w:type="dxa"/>
            <w:shd w:val="clear" w:color="auto" w:fill="auto"/>
          </w:tcPr>
          <w:p w14:paraId="46048371" w14:textId="77777777" w:rsidR="00F9006A" w:rsidRDefault="00F9006A" w:rsidP="00DF21B1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743D9BE8" wp14:editId="7A92FFB3">
                  <wp:extent cx="4143375" cy="1877933"/>
                  <wp:effectExtent l="0" t="0" r="0" b="8255"/>
                  <wp:docPr id="250" name="Рисунок 2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69568" cy="1889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63368E2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167D6F26">
                <v:shape id="_x0000_i1265" type="#_x0000_t75" style="width:103pt;height:21.75pt" o:ole="">
                  <v:imagedata r:id="rId556" o:title=""/>
                </v:shape>
                <o:OLEObject Type="Embed" ProgID="Equation.DSMT4" ShapeID="_x0000_i1265" DrawAspect="Content" ObjectID="_1739110171" r:id="rId557"/>
              </w:object>
            </w:r>
          </w:p>
          <w:p w14:paraId="6D4B6FFA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12</w:t>
            </w:r>
          </w:p>
        </w:tc>
      </w:tr>
    </w:tbl>
    <w:p w14:paraId="4CC9D376" w14:textId="77777777" w:rsidR="00F9006A" w:rsidRDefault="00F9006A" w:rsidP="00F9006A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F9006A" w14:paraId="112F096E" w14:textId="77777777" w:rsidTr="00DF21B1">
        <w:tc>
          <w:tcPr>
            <w:tcW w:w="9287" w:type="dxa"/>
            <w:shd w:val="clear" w:color="auto" w:fill="auto"/>
          </w:tcPr>
          <w:p w14:paraId="75C227FD" w14:textId="77777777" w:rsidR="00F9006A" w:rsidRDefault="00F9006A" w:rsidP="00DF21B1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74686FEF" wp14:editId="659B120B">
                  <wp:extent cx="4391025" cy="1749988"/>
                  <wp:effectExtent l="0" t="0" r="0" b="3175"/>
                  <wp:docPr id="251" name="Рисунок 2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97471" cy="1752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8508C0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651DC504">
                <v:shape id="_x0000_i1266" type="#_x0000_t75" style="width:108.85pt;height:21.75pt" o:ole="">
                  <v:imagedata r:id="rId559" o:title=""/>
                </v:shape>
                <o:OLEObject Type="Embed" ProgID="Equation.DSMT4" ShapeID="_x0000_i1266" DrawAspect="Content" ObjectID="_1739110172" r:id="rId560"/>
              </w:object>
            </w:r>
          </w:p>
          <w:p w14:paraId="6EAD80B1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13</w:t>
            </w:r>
          </w:p>
        </w:tc>
      </w:tr>
      <w:tr w:rsidR="00F9006A" w14:paraId="450FF4D0" w14:textId="77777777" w:rsidTr="00DF21B1">
        <w:tc>
          <w:tcPr>
            <w:tcW w:w="9287" w:type="dxa"/>
            <w:shd w:val="clear" w:color="auto" w:fill="auto"/>
          </w:tcPr>
          <w:p w14:paraId="54896FA4" w14:textId="77777777" w:rsidR="00F9006A" w:rsidRDefault="00F9006A" w:rsidP="00DF21B1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09101155" wp14:editId="48759B7B">
                  <wp:extent cx="4324350" cy="2068844"/>
                  <wp:effectExtent l="0" t="0" r="0" b="7620"/>
                  <wp:docPr id="252" name="Рисунок 2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1001" cy="2072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78CC6A3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421C1DD8">
                <v:shape id="_x0000_i1267" type="#_x0000_t75" style="width:108.85pt;height:21.75pt" o:ole="">
                  <v:imagedata r:id="rId562" o:title=""/>
                </v:shape>
                <o:OLEObject Type="Embed" ProgID="Equation.DSMT4" ShapeID="_x0000_i1267" DrawAspect="Content" ObjectID="_1739110173" r:id="rId563"/>
              </w:object>
            </w:r>
          </w:p>
          <w:p w14:paraId="2EAD2FCF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14</w:t>
            </w:r>
          </w:p>
        </w:tc>
      </w:tr>
      <w:tr w:rsidR="00F9006A" w14:paraId="183A0F84" w14:textId="77777777" w:rsidTr="00DF21B1">
        <w:tc>
          <w:tcPr>
            <w:tcW w:w="9287" w:type="dxa"/>
            <w:shd w:val="clear" w:color="auto" w:fill="auto"/>
          </w:tcPr>
          <w:p w14:paraId="102F9686" w14:textId="77777777" w:rsidR="00F9006A" w:rsidRDefault="00F9006A" w:rsidP="00DF21B1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62DAA0F6" wp14:editId="785DF10E">
                  <wp:extent cx="3810000" cy="2236791"/>
                  <wp:effectExtent l="0" t="0" r="0" b="0"/>
                  <wp:docPr id="253" name="Рисунок 2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8467" cy="22417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AE46AF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4BB1B6D1">
                <v:shape id="_x0000_i1268" type="#_x0000_t75" style="width:78.7pt;height:21.75pt" o:ole="">
                  <v:imagedata r:id="rId565" o:title=""/>
                </v:shape>
                <o:OLEObject Type="Embed" ProgID="Equation.DSMT4" ShapeID="_x0000_i1268" DrawAspect="Content" ObjectID="_1739110174" r:id="rId566"/>
              </w:object>
            </w:r>
          </w:p>
          <w:p w14:paraId="14DA5D4D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15</w:t>
            </w:r>
          </w:p>
        </w:tc>
      </w:tr>
    </w:tbl>
    <w:p w14:paraId="06720BCE" w14:textId="77777777" w:rsidR="00F9006A" w:rsidRDefault="00F9006A" w:rsidP="00F9006A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F9006A" w14:paraId="4EDD7849" w14:textId="77777777" w:rsidTr="00DF21B1">
        <w:tc>
          <w:tcPr>
            <w:tcW w:w="9287" w:type="dxa"/>
            <w:shd w:val="clear" w:color="auto" w:fill="auto"/>
          </w:tcPr>
          <w:p w14:paraId="603B90EF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46F5914F" wp14:editId="55D45AD7">
                  <wp:extent cx="4324350" cy="2692792"/>
                  <wp:effectExtent l="0" t="0" r="0" b="0"/>
                  <wp:docPr id="254" name="Рисунок 2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863" cy="26968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341C61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</w:p>
          <w:p w14:paraId="3231A33C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720" w:dyaOrig="440" w14:anchorId="7BBF5779">
                <v:shape id="_x0000_i1269" type="#_x0000_t75" style="width:135.65pt;height:21.75pt" o:ole="">
                  <v:imagedata r:id="rId568" o:title=""/>
                </v:shape>
                <o:OLEObject Type="Embed" ProgID="Equation.DSMT4" ShapeID="_x0000_i1269" DrawAspect="Content" ObjectID="_1739110175" r:id="rId569"/>
              </w:object>
            </w:r>
          </w:p>
          <w:p w14:paraId="35500126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16</w:t>
            </w:r>
          </w:p>
          <w:p w14:paraId="5948EC2A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</w:p>
          <w:p w14:paraId="5D98ED89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</w:p>
        </w:tc>
      </w:tr>
      <w:tr w:rsidR="00F9006A" w14:paraId="138017B2" w14:textId="77777777" w:rsidTr="00DF21B1">
        <w:tc>
          <w:tcPr>
            <w:tcW w:w="9287" w:type="dxa"/>
            <w:shd w:val="clear" w:color="auto" w:fill="auto"/>
          </w:tcPr>
          <w:p w14:paraId="215C685B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4EADCD76" wp14:editId="7CAFFC28">
                  <wp:extent cx="3743325" cy="2426578"/>
                  <wp:effectExtent l="0" t="0" r="0" b="0"/>
                  <wp:docPr id="228" name="Рисунок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0571" cy="2431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1C2ABF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840" w:dyaOrig="440" w14:anchorId="768BBE35">
                <v:shape id="_x0000_i1270" type="#_x0000_t75" style="width:141.5pt;height:21.75pt" o:ole="">
                  <v:imagedata r:id="rId571" o:title=""/>
                </v:shape>
                <o:OLEObject Type="Embed" ProgID="Equation.DSMT4" ShapeID="_x0000_i1270" DrawAspect="Content" ObjectID="_1739110176" r:id="rId572"/>
              </w:object>
            </w:r>
          </w:p>
          <w:p w14:paraId="60A0CA5C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17</w:t>
            </w:r>
          </w:p>
        </w:tc>
      </w:tr>
    </w:tbl>
    <w:p w14:paraId="3419CD33" w14:textId="77777777" w:rsidR="00F9006A" w:rsidRDefault="00F9006A" w:rsidP="00F9006A">
      <w:pPr>
        <w:jc w:val="right"/>
        <w:rPr>
          <w:i/>
          <w:iCs/>
        </w:rPr>
      </w:pPr>
    </w:p>
    <w:p w14:paraId="5CE1E695" w14:textId="77777777" w:rsidR="00F9006A" w:rsidRDefault="00F9006A" w:rsidP="00F9006A">
      <w:pPr>
        <w:jc w:val="right"/>
        <w:rPr>
          <w:i/>
          <w:iCs/>
        </w:rPr>
      </w:pPr>
    </w:p>
    <w:p w14:paraId="6157BFCA" w14:textId="77777777" w:rsidR="00F9006A" w:rsidRDefault="00F9006A" w:rsidP="00F9006A">
      <w:pPr>
        <w:jc w:val="right"/>
        <w:rPr>
          <w:i/>
          <w:iCs/>
        </w:rPr>
      </w:pPr>
    </w:p>
    <w:p w14:paraId="7E65842B" w14:textId="77777777" w:rsidR="00F9006A" w:rsidRDefault="00F9006A" w:rsidP="00F9006A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F9006A" w14:paraId="431DEB28" w14:textId="77777777" w:rsidTr="00DF21B1">
        <w:tc>
          <w:tcPr>
            <w:tcW w:w="9287" w:type="dxa"/>
            <w:shd w:val="clear" w:color="auto" w:fill="auto"/>
          </w:tcPr>
          <w:p w14:paraId="178C5305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06699800" wp14:editId="1BF8E915">
                  <wp:extent cx="4505325" cy="2657177"/>
                  <wp:effectExtent l="0" t="0" r="0" b="0"/>
                  <wp:docPr id="227" name="Рисунок 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2810" cy="2661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59A1C8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080" w:dyaOrig="440" w14:anchorId="6A0CDDD4">
                <v:shape id="_x0000_i1271" type="#_x0000_t75" style="width:54.4pt;height:21.75pt" o:ole="">
                  <v:imagedata r:id="rId574" o:title=""/>
                </v:shape>
                <o:OLEObject Type="Embed" ProgID="Equation.DSMT4" ShapeID="_x0000_i1271" DrawAspect="Content" ObjectID="_1739110177" r:id="rId575"/>
              </w:object>
            </w:r>
          </w:p>
          <w:p w14:paraId="72A073FC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18</w:t>
            </w:r>
          </w:p>
          <w:p w14:paraId="108E6DFB" w14:textId="77777777" w:rsidR="00F9006A" w:rsidRPr="00B32284" w:rsidRDefault="00F9006A" w:rsidP="00DF21B1">
            <w:pPr>
              <w:jc w:val="center"/>
              <w:rPr>
                <w:b/>
                <w:bCs/>
                <w:sz w:val="44"/>
                <w:szCs w:val="44"/>
              </w:rPr>
            </w:pPr>
          </w:p>
        </w:tc>
      </w:tr>
      <w:tr w:rsidR="00F9006A" w14:paraId="5AF6C3EB" w14:textId="77777777" w:rsidTr="00DF21B1">
        <w:tc>
          <w:tcPr>
            <w:tcW w:w="9287" w:type="dxa"/>
            <w:shd w:val="clear" w:color="auto" w:fill="auto"/>
          </w:tcPr>
          <w:p w14:paraId="6DD3477A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37127D22" wp14:editId="5B574529">
                  <wp:extent cx="4505325" cy="3254683"/>
                  <wp:effectExtent l="0" t="0" r="0" b="3175"/>
                  <wp:docPr id="225" name="Рисунок 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9654" cy="3257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D6A0D61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600" w:dyaOrig="440" w14:anchorId="0AA7017C">
                <v:shape id="_x0000_i1272" type="#_x0000_t75" style="width:80.35pt;height:21.75pt" o:ole="">
                  <v:imagedata r:id="rId577" o:title=""/>
                </v:shape>
                <o:OLEObject Type="Embed" ProgID="Equation.DSMT4" ShapeID="_x0000_i1272" DrawAspect="Content" ObjectID="_1739110178" r:id="rId578"/>
              </w:object>
            </w:r>
          </w:p>
          <w:p w14:paraId="48901808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19</w:t>
            </w:r>
          </w:p>
        </w:tc>
      </w:tr>
    </w:tbl>
    <w:p w14:paraId="47C7067B" w14:textId="77777777" w:rsidR="00F9006A" w:rsidRDefault="00F9006A" w:rsidP="00F9006A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F9006A" w14:paraId="68B97DDB" w14:textId="77777777" w:rsidTr="00DF21B1">
        <w:tc>
          <w:tcPr>
            <w:tcW w:w="9287" w:type="dxa"/>
            <w:shd w:val="clear" w:color="auto" w:fill="auto"/>
          </w:tcPr>
          <w:p w14:paraId="39507D0B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3E051E7F" wp14:editId="656FB77D">
                  <wp:extent cx="5057775" cy="3371850"/>
                  <wp:effectExtent l="0" t="0" r="9525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7775" cy="3371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D9D919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920" w:dyaOrig="440" w14:anchorId="43F0A200">
                <v:shape id="_x0000_i1273" type="#_x0000_t75" style="width:146.5pt;height:21.75pt" o:ole="">
                  <v:imagedata r:id="rId580" o:title=""/>
                </v:shape>
                <o:OLEObject Type="Embed" ProgID="Equation.DSMT4" ShapeID="_x0000_i1273" DrawAspect="Content" ObjectID="_1739110179" r:id="rId581"/>
              </w:object>
            </w:r>
          </w:p>
          <w:p w14:paraId="436A8693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20</w:t>
            </w:r>
          </w:p>
        </w:tc>
      </w:tr>
      <w:tr w:rsidR="00F9006A" w14:paraId="13CE771D" w14:textId="77777777" w:rsidTr="00DF21B1">
        <w:tc>
          <w:tcPr>
            <w:tcW w:w="9287" w:type="dxa"/>
            <w:shd w:val="clear" w:color="auto" w:fill="auto"/>
          </w:tcPr>
          <w:p w14:paraId="2F1E2D33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09DF2FF3" wp14:editId="523F2237">
                  <wp:extent cx="5238750" cy="3395486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2078" cy="3397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B8D3EC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600" w:dyaOrig="440" w14:anchorId="0183BD6F">
                <v:shape id="_x0000_i1274" type="#_x0000_t75" style="width:129.75pt;height:21.75pt" o:ole="">
                  <v:imagedata r:id="rId583" o:title=""/>
                </v:shape>
                <o:OLEObject Type="Embed" ProgID="Equation.DSMT4" ShapeID="_x0000_i1274" DrawAspect="Content" ObjectID="_1739110180" r:id="rId584"/>
              </w:object>
            </w:r>
          </w:p>
          <w:p w14:paraId="54A6C8C5" w14:textId="77777777" w:rsidR="00F9006A" w:rsidRDefault="00F9006A" w:rsidP="00DF21B1">
            <w:pPr>
              <w:jc w:val="center"/>
            </w:pPr>
          </w:p>
          <w:p w14:paraId="1D7104B6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21</w:t>
            </w:r>
          </w:p>
        </w:tc>
      </w:tr>
    </w:tbl>
    <w:p w14:paraId="72BC4177" w14:textId="77777777" w:rsidR="00F9006A" w:rsidRDefault="00F9006A" w:rsidP="00F9006A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F9006A" w14:paraId="4BFE3BD7" w14:textId="77777777" w:rsidTr="00DF21B1">
        <w:tc>
          <w:tcPr>
            <w:tcW w:w="9287" w:type="dxa"/>
            <w:shd w:val="clear" w:color="auto" w:fill="auto"/>
          </w:tcPr>
          <w:p w14:paraId="3B285955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5B1086DF" wp14:editId="2413129F">
                  <wp:extent cx="5238750" cy="3480721"/>
                  <wp:effectExtent l="0" t="0" r="0" b="5715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0612" cy="34819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F7E953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60" w:dyaOrig="440" w14:anchorId="36070039">
                <v:shape id="_x0000_i1275" type="#_x0000_t75" style="width:108pt;height:21.75pt" o:ole="">
                  <v:imagedata r:id="rId586" o:title=""/>
                </v:shape>
                <o:OLEObject Type="Embed" ProgID="Equation.DSMT4" ShapeID="_x0000_i1275" DrawAspect="Content" ObjectID="_1739110181" r:id="rId587"/>
              </w:object>
            </w:r>
          </w:p>
          <w:p w14:paraId="62BEC7A7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22</w:t>
            </w:r>
          </w:p>
        </w:tc>
      </w:tr>
      <w:tr w:rsidR="00F9006A" w14:paraId="74916824" w14:textId="77777777" w:rsidTr="00DF21B1">
        <w:tc>
          <w:tcPr>
            <w:tcW w:w="9287" w:type="dxa"/>
            <w:shd w:val="clear" w:color="auto" w:fill="auto"/>
          </w:tcPr>
          <w:p w14:paraId="734A8FB4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0ABE3009" wp14:editId="3D458DAE">
                  <wp:extent cx="5191125" cy="3568338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92459" cy="3569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77DC1D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360" w:dyaOrig="440" w14:anchorId="45A06DB0">
                <v:shape id="_x0000_i1276" type="#_x0000_t75" style="width:168.3pt;height:21.75pt" o:ole="">
                  <v:imagedata r:id="rId589" o:title=""/>
                </v:shape>
                <o:OLEObject Type="Embed" ProgID="Equation.DSMT4" ShapeID="_x0000_i1276" DrawAspect="Content" ObjectID="_1739110182" r:id="rId590"/>
              </w:object>
            </w:r>
          </w:p>
          <w:p w14:paraId="2743F16B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23</w:t>
            </w:r>
          </w:p>
        </w:tc>
      </w:tr>
    </w:tbl>
    <w:p w14:paraId="095517DB" w14:textId="77777777" w:rsidR="00F9006A" w:rsidRDefault="00F9006A" w:rsidP="00F9006A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F9006A" w14:paraId="2CB1F327" w14:textId="77777777" w:rsidTr="00DF21B1">
        <w:tc>
          <w:tcPr>
            <w:tcW w:w="9287" w:type="dxa"/>
            <w:shd w:val="clear" w:color="auto" w:fill="auto"/>
          </w:tcPr>
          <w:p w14:paraId="2080D9E4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30591FD5" wp14:editId="6626FD20">
                  <wp:extent cx="5038725" cy="3705956"/>
                  <wp:effectExtent l="0" t="0" r="0" b="889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1477" cy="3707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33D58D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920" w:dyaOrig="440" w14:anchorId="369CDC38">
                <v:shape id="_x0000_i1277" type="#_x0000_t75" style="width:146.5pt;height:21.75pt" o:ole="">
                  <v:imagedata r:id="rId592" o:title=""/>
                </v:shape>
                <o:OLEObject Type="Embed" ProgID="Equation.DSMT4" ShapeID="_x0000_i1277" DrawAspect="Content" ObjectID="_1739110183" r:id="rId593"/>
              </w:object>
            </w:r>
          </w:p>
          <w:p w14:paraId="01942DE9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24</w:t>
            </w:r>
          </w:p>
        </w:tc>
      </w:tr>
      <w:tr w:rsidR="00F9006A" w14:paraId="5356FFE1" w14:textId="77777777" w:rsidTr="00DF21B1">
        <w:tc>
          <w:tcPr>
            <w:tcW w:w="9287" w:type="dxa"/>
            <w:shd w:val="clear" w:color="auto" w:fill="auto"/>
          </w:tcPr>
          <w:p w14:paraId="41C9D8CA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00C9B129" wp14:editId="549E2106">
                  <wp:extent cx="4924425" cy="3120998"/>
                  <wp:effectExtent l="0" t="0" r="0" b="381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9786" cy="3124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8E9682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40" w:dyaOrig="440" w14:anchorId="3AB91DAC">
                <v:shape id="_x0000_i1278" type="#_x0000_t75" style="width:107.15pt;height:21.75pt" o:ole="">
                  <v:imagedata r:id="rId595" o:title=""/>
                </v:shape>
                <o:OLEObject Type="Embed" ProgID="Equation.DSMT4" ShapeID="_x0000_i1278" DrawAspect="Content" ObjectID="_1739110184" r:id="rId596"/>
              </w:object>
            </w:r>
          </w:p>
          <w:p w14:paraId="3430E892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25</w:t>
            </w:r>
          </w:p>
        </w:tc>
      </w:tr>
    </w:tbl>
    <w:p w14:paraId="4BA34895" w14:textId="77777777" w:rsidR="00F9006A" w:rsidRDefault="00F9006A" w:rsidP="00F9006A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F9006A" w14:paraId="30FA670D" w14:textId="77777777" w:rsidTr="00DF21B1">
        <w:tc>
          <w:tcPr>
            <w:tcW w:w="9287" w:type="dxa"/>
            <w:shd w:val="clear" w:color="auto" w:fill="auto"/>
          </w:tcPr>
          <w:p w14:paraId="522460E8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5165C6AF" wp14:editId="48841545">
                  <wp:extent cx="4305300" cy="3131834"/>
                  <wp:effectExtent l="0" t="0" r="0" b="0"/>
                  <wp:docPr id="255" name="Рисунок 2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8903" cy="3134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A689E2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700" w:dyaOrig="440" w14:anchorId="6AB41457">
                <v:shape id="_x0000_i1279" type="#_x0000_t75" style="width:134.8pt;height:21.75pt" o:ole="">
                  <v:imagedata r:id="rId598" o:title=""/>
                </v:shape>
                <o:OLEObject Type="Embed" ProgID="Equation.DSMT4" ShapeID="_x0000_i1279" DrawAspect="Content" ObjectID="_1739110185" r:id="rId599"/>
              </w:object>
            </w:r>
          </w:p>
          <w:p w14:paraId="080488A2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26</w:t>
            </w:r>
          </w:p>
        </w:tc>
      </w:tr>
      <w:tr w:rsidR="00F9006A" w14:paraId="50636186" w14:textId="77777777" w:rsidTr="00DF21B1">
        <w:tc>
          <w:tcPr>
            <w:tcW w:w="9287" w:type="dxa"/>
            <w:shd w:val="clear" w:color="auto" w:fill="auto"/>
          </w:tcPr>
          <w:p w14:paraId="11501A0B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0E30CEE9" wp14:editId="017E8821">
                  <wp:extent cx="4972050" cy="3709582"/>
                  <wp:effectExtent l="0" t="0" r="0" b="5715"/>
                  <wp:docPr id="238" name="Рисунок 2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7076" cy="3713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03D3F0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480" w:dyaOrig="440" w14:anchorId="197D4B0A">
                <v:shape id="_x0000_i1280" type="#_x0000_t75" style="width:174.15pt;height:21.75pt" o:ole="">
                  <v:imagedata r:id="rId601" o:title=""/>
                </v:shape>
                <o:OLEObject Type="Embed" ProgID="Equation.DSMT4" ShapeID="_x0000_i1280" DrawAspect="Content" ObjectID="_1739110186" r:id="rId602"/>
              </w:object>
            </w:r>
          </w:p>
          <w:p w14:paraId="32E68404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27</w:t>
            </w:r>
          </w:p>
        </w:tc>
      </w:tr>
    </w:tbl>
    <w:p w14:paraId="0FA123E1" w14:textId="77777777" w:rsidR="00F9006A" w:rsidRDefault="00F9006A" w:rsidP="00F9006A">
      <w:pPr>
        <w:jc w:val="right"/>
        <w:rPr>
          <w:i/>
          <w:iCs/>
        </w:rPr>
      </w:pPr>
    </w:p>
    <w:p w14:paraId="33EA2C2E" w14:textId="77777777" w:rsidR="00F9006A" w:rsidRDefault="00F9006A" w:rsidP="00F9006A">
      <w:pPr>
        <w:jc w:val="right"/>
      </w:pPr>
      <w:r>
        <w:rPr>
          <w:i/>
          <w:iCs/>
        </w:rPr>
        <w:lastRenderedPageBreak/>
        <w:t xml:space="preserve">Продолжение </w:t>
      </w:r>
      <w:r w:rsidRPr="00683FD8">
        <w:rPr>
          <w:i/>
          <w:iCs/>
        </w:rPr>
        <w:t>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F9006A" w14:paraId="3212E97F" w14:textId="77777777" w:rsidTr="00DF21B1">
        <w:tc>
          <w:tcPr>
            <w:tcW w:w="9287" w:type="dxa"/>
            <w:shd w:val="clear" w:color="auto" w:fill="auto"/>
          </w:tcPr>
          <w:p w14:paraId="39ADB874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6E391867" wp14:editId="1F6A0D06">
                  <wp:extent cx="4533900" cy="2773680"/>
                  <wp:effectExtent l="0" t="0" r="0" b="7620"/>
                  <wp:docPr id="3392" name="Рисунок 33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8943" cy="2776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8A0884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40" w:dyaOrig="440" w14:anchorId="76B474A7">
                <v:shape id="_x0000_i1281" type="#_x0000_t75" style="width:77pt;height:21.75pt" o:ole="">
                  <v:imagedata r:id="rId604" o:title=""/>
                </v:shape>
                <o:OLEObject Type="Embed" ProgID="Equation.DSMT4" ShapeID="_x0000_i1281" DrawAspect="Content" ObjectID="_1739110187" r:id="rId605"/>
              </w:object>
            </w:r>
          </w:p>
          <w:p w14:paraId="427589A4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28</w:t>
            </w:r>
          </w:p>
          <w:p w14:paraId="322E42AE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</w:p>
          <w:p w14:paraId="33C0C87B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</w:p>
          <w:p w14:paraId="05D7E42A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</w:p>
          <w:p w14:paraId="4658CBB1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</w:p>
          <w:p w14:paraId="578B1420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</w:p>
          <w:p w14:paraId="0D8FECC4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</w:p>
          <w:p w14:paraId="657AC636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</w:p>
        </w:tc>
      </w:tr>
      <w:tr w:rsidR="00F9006A" w14:paraId="32F58BAA" w14:textId="77777777" w:rsidTr="00DF21B1">
        <w:tc>
          <w:tcPr>
            <w:tcW w:w="9287" w:type="dxa"/>
            <w:shd w:val="clear" w:color="auto" w:fill="auto"/>
          </w:tcPr>
          <w:p w14:paraId="1A948BD9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428269E2" wp14:editId="2024E09D">
                  <wp:extent cx="3790950" cy="2035880"/>
                  <wp:effectExtent l="0" t="0" r="0" b="2540"/>
                  <wp:docPr id="3393" name="Рисунок 33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9462" cy="2040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FC5CE16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480" w:dyaOrig="440" w14:anchorId="03EC2973">
                <v:shape id="_x0000_i1282" type="#_x0000_t75" style="width:174.15pt;height:21.75pt" o:ole="">
                  <v:imagedata r:id="rId607" o:title=""/>
                </v:shape>
                <o:OLEObject Type="Embed" ProgID="Equation.DSMT4" ShapeID="_x0000_i1282" DrawAspect="Content" ObjectID="_1739110188" r:id="rId608"/>
              </w:object>
            </w:r>
          </w:p>
          <w:p w14:paraId="727FFC0E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29</w:t>
            </w:r>
          </w:p>
        </w:tc>
      </w:tr>
    </w:tbl>
    <w:p w14:paraId="10FBC5DD" w14:textId="77777777" w:rsidR="00F9006A" w:rsidRDefault="00F9006A" w:rsidP="00F9006A">
      <w:pPr>
        <w:jc w:val="right"/>
      </w:pPr>
      <w:r>
        <w:rPr>
          <w:i/>
          <w:iCs/>
        </w:rPr>
        <w:lastRenderedPageBreak/>
        <w:t xml:space="preserve">Окончание </w:t>
      </w:r>
      <w:r w:rsidRPr="00683FD8">
        <w:rPr>
          <w:i/>
          <w:iCs/>
        </w:rPr>
        <w:t>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87"/>
      </w:tblGrid>
      <w:tr w:rsidR="00F9006A" w14:paraId="6077C807" w14:textId="77777777" w:rsidTr="00DF21B1">
        <w:tc>
          <w:tcPr>
            <w:tcW w:w="9287" w:type="dxa"/>
            <w:shd w:val="clear" w:color="auto" w:fill="auto"/>
          </w:tcPr>
          <w:p w14:paraId="25E25F3E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41C9B4E3" wp14:editId="722D37BC">
                  <wp:extent cx="4572000" cy="2497311"/>
                  <wp:effectExtent l="0" t="0" r="0" b="0"/>
                  <wp:docPr id="3394" name="Рисунок 33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0062" cy="2501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6C8A96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220" w:dyaOrig="440" w14:anchorId="15FEE125">
                <v:shape id="_x0000_i1283" type="#_x0000_t75" style="width:111.35pt;height:21.75pt" o:ole="">
                  <v:imagedata r:id="rId610" o:title=""/>
                </v:shape>
                <o:OLEObject Type="Embed" ProgID="Equation.DSMT4" ShapeID="_x0000_i1283" DrawAspect="Content" ObjectID="_1739110189" r:id="rId611"/>
              </w:object>
            </w:r>
          </w:p>
          <w:p w14:paraId="770D9E1D" w14:textId="77777777" w:rsidR="00F9006A" w:rsidRPr="00B32284" w:rsidRDefault="00F9006A" w:rsidP="00DF21B1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30</w:t>
            </w:r>
          </w:p>
        </w:tc>
      </w:tr>
    </w:tbl>
    <w:p w14:paraId="6E419A5E" w14:textId="77777777" w:rsidR="00F9006A" w:rsidRDefault="00F9006A" w:rsidP="00F9006A">
      <w:pPr>
        <w:rPr>
          <w:b/>
        </w:rPr>
      </w:pPr>
    </w:p>
    <w:p w14:paraId="65CC0294" w14:textId="77777777" w:rsidR="00F9006A" w:rsidRDefault="00F9006A" w:rsidP="00F9006A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</w:p>
    <w:p w14:paraId="47A54949" w14:textId="77777777" w:rsidR="00943D9F" w:rsidRDefault="00943D9F">
      <w:pPr>
        <w:spacing w:after="0" w:line="240" w:lineRule="auto"/>
        <w:rPr>
          <w:b/>
          <w:i/>
          <w:iCs/>
          <w:color w:val="000000"/>
          <w:sz w:val="28"/>
          <w:u w:val="single"/>
        </w:rPr>
      </w:pPr>
      <w:r>
        <w:rPr>
          <w:b/>
          <w:i/>
          <w:iCs/>
          <w:color w:val="000000"/>
          <w:sz w:val="28"/>
          <w:u w:val="single"/>
        </w:rPr>
        <w:br w:type="page"/>
      </w:r>
    </w:p>
    <w:p w14:paraId="5E8BE079" w14:textId="4FBE03D1" w:rsidR="00F9006A" w:rsidRPr="00DB136C" w:rsidRDefault="00F9006A" w:rsidP="00F9006A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  <w:r>
        <w:rPr>
          <w:b/>
          <w:i/>
          <w:iCs/>
          <w:color w:val="000000"/>
          <w:sz w:val="28"/>
          <w:u w:val="single"/>
        </w:rPr>
        <w:lastRenderedPageBreak/>
        <w:t xml:space="preserve">Варианты заданий для </w:t>
      </w:r>
      <w:r w:rsidRPr="00DB136C">
        <w:rPr>
          <w:b/>
          <w:i/>
          <w:iCs/>
          <w:color w:val="000000"/>
          <w:sz w:val="28"/>
          <w:u w:val="single"/>
        </w:rPr>
        <w:t>контрольной работы №</w:t>
      </w:r>
      <w:r>
        <w:rPr>
          <w:b/>
          <w:i/>
          <w:iCs/>
          <w:color w:val="000000"/>
          <w:sz w:val="28"/>
          <w:u w:val="single"/>
        </w:rPr>
        <w:t>2</w:t>
      </w:r>
    </w:p>
    <w:p w14:paraId="372F73B3" w14:textId="7CC5F7C3" w:rsidR="00F9006A" w:rsidRPr="001E0C65" w:rsidRDefault="00F9006A" w:rsidP="00F9006A">
      <w:pPr>
        <w:tabs>
          <w:tab w:val="left" w:pos="709"/>
        </w:tabs>
        <w:ind w:firstLine="709"/>
        <w:jc w:val="center"/>
        <w:outlineLvl w:val="0"/>
        <w:rPr>
          <w:i/>
          <w:iCs/>
          <w:color w:val="000000"/>
          <w:sz w:val="28"/>
          <w:u w:val="single"/>
        </w:rPr>
      </w:pPr>
      <w:r w:rsidRPr="001E0C65">
        <w:rPr>
          <w:i/>
          <w:iCs/>
          <w:color w:val="000000"/>
          <w:sz w:val="28"/>
          <w:u w:val="single"/>
        </w:rPr>
        <w:t>(</w:t>
      </w:r>
      <w:r>
        <w:rPr>
          <w:i/>
          <w:iCs/>
          <w:color w:val="000000"/>
          <w:sz w:val="28"/>
          <w:u w:val="single"/>
        </w:rPr>
        <w:t>ОПК-1</w:t>
      </w:r>
      <w:r w:rsidRPr="001E0C65">
        <w:rPr>
          <w:i/>
          <w:iCs/>
          <w:color w:val="000000"/>
          <w:sz w:val="28"/>
          <w:u w:val="single"/>
        </w:rPr>
        <w:t>):</w:t>
      </w:r>
    </w:p>
    <w:p w14:paraId="32766987" w14:textId="77777777" w:rsidR="00F9006A" w:rsidRDefault="00F9006A" w:rsidP="00F9006A">
      <w:pPr>
        <w:ind w:firstLine="708"/>
        <w:jc w:val="center"/>
        <w:rPr>
          <w:b/>
          <w:sz w:val="20"/>
          <w:szCs w:val="20"/>
        </w:rPr>
      </w:pPr>
    </w:p>
    <w:p w14:paraId="03BB2F2C" w14:textId="77777777" w:rsidR="00F9006A" w:rsidRPr="00D921D4" w:rsidRDefault="00F9006A" w:rsidP="00F9006A">
      <w:pPr>
        <w:tabs>
          <w:tab w:val="left" w:pos="709"/>
        </w:tabs>
        <w:outlineLvl w:val="0"/>
        <w:rPr>
          <w:b/>
          <w:i/>
          <w:iCs/>
          <w:color w:val="000000"/>
          <w:sz w:val="28"/>
          <w:u w:val="single"/>
        </w:rPr>
      </w:pPr>
      <w:r w:rsidRPr="00C448C3">
        <w:rPr>
          <w:noProof/>
        </w:rPr>
        <w:drawing>
          <wp:inline distT="0" distB="0" distL="0" distR="0" wp14:anchorId="4BC02E3E" wp14:editId="26BADF9C">
            <wp:extent cx="6000750" cy="5796951"/>
            <wp:effectExtent l="0" t="0" r="0" b="0"/>
            <wp:docPr id="3395" name="Рисунок 3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83" t="15521" r="28403" b="44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6193" cy="5802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0D5744" w14:textId="77777777" w:rsidR="00F9006A" w:rsidRPr="00D9732B" w:rsidRDefault="00F9006A" w:rsidP="00F9006A">
      <w:pPr>
        <w:tabs>
          <w:tab w:val="left" w:pos="709"/>
        </w:tabs>
        <w:ind w:firstLine="709"/>
        <w:jc w:val="both"/>
        <w:outlineLvl w:val="0"/>
        <w:rPr>
          <w:b/>
          <w:i/>
          <w:iCs/>
          <w:color w:val="000000"/>
          <w:sz w:val="28"/>
          <w:u w:val="single"/>
        </w:rPr>
      </w:pPr>
      <w:r w:rsidRPr="00C448C3">
        <w:rPr>
          <w:noProof/>
        </w:rPr>
        <w:drawing>
          <wp:inline distT="0" distB="0" distL="0" distR="0" wp14:anchorId="6A212A67" wp14:editId="15649D3E">
            <wp:extent cx="5800725" cy="98107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20" t="18486" r="24504" b="660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D9B2F3" w14:textId="77777777" w:rsidR="00F9006A" w:rsidRDefault="00F9006A" w:rsidP="00F9006A">
      <w:pPr>
        <w:spacing w:after="0"/>
        <w:jc w:val="both"/>
        <w:rPr>
          <w:rFonts w:ascii="Times New Roman" w:hAnsi="Times New Roman" w:cs="Times New Roman"/>
        </w:rPr>
      </w:pPr>
      <w:r w:rsidRPr="00C448C3">
        <w:rPr>
          <w:noProof/>
        </w:rPr>
        <w:lastRenderedPageBreak/>
        <w:drawing>
          <wp:inline distT="0" distB="0" distL="0" distR="0" wp14:anchorId="4FF1159C" wp14:editId="6ED6E373">
            <wp:extent cx="5705475" cy="9126711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43" t="17534" r="39912" b="11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920" cy="9132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B32005" w14:textId="77777777" w:rsidR="00F9006A" w:rsidRPr="00A532B7" w:rsidRDefault="00F9006A" w:rsidP="00F9006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br w:type="page"/>
      </w:r>
      <w:r w:rsidRPr="00A532B7">
        <w:rPr>
          <w:rFonts w:ascii="Times New Roman" w:hAnsi="Times New Roman" w:cs="Times New Roman"/>
          <w:b/>
          <w:iCs/>
          <w:color w:val="000000"/>
          <w:sz w:val="24"/>
          <w:szCs w:val="24"/>
        </w:rPr>
        <w:lastRenderedPageBreak/>
        <w:t>Задания ФОС текущего контроля</w:t>
      </w:r>
    </w:p>
    <w:p w14:paraId="29E03084" w14:textId="220A6555" w:rsidR="00F9006A" w:rsidRPr="00A532B7" w:rsidRDefault="00F9006A" w:rsidP="00F9006A">
      <w:pPr>
        <w:numPr>
          <w:ilvl w:val="0"/>
          <w:numId w:val="20"/>
        </w:numPr>
        <w:tabs>
          <w:tab w:val="left" w:pos="709"/>
        </w:tabs>
        <w:spacing w:after="0" w:line="360" w:lineRule="auto"/>
        <w:jc w:val="both"/>
        <w:outlineLvl w:val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A532B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Вопросы для контрольной работы № 1 (</w:t>
      </w: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ОПК-1</w:t>
      </w:r>
      <w:r w:rsidRPr="00A532B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)</w:t>
      </w:r>
    </w:p>
    <w:p w14:paraId="18B2037C" w14:textId="77777777" w:rsidR="00F9006A" w:rsidRPr="00A532B7" w:rsidRDefault="00F9006A" w:rsidP="00F9006A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1. Предмет теоретической механики и ее связь с другими дисциплинами.</w:t>
      </w:r>
    </w:p>
    <w:p w14:paraId="003C6320" w14:textId="77777777" w:rsidR="00F9006A" w:rsidRPr="00A532B7" w:rsidRDefault="00F9006A" w:rsidP="00F9006A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2. Определение статики</w:t>
      </w:r>
    </w:p>
    <w:p w14:paraId="27B36325" w14:textId="77777777" w:rsidR="00F9006A" w:rsidRPr="00A532B7" w:rsidRDefault="00F9006A" w:rsidP="00F9006A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3. Понятия «равновесия» и «твердого тела» в статике</w:t>
      </w:r>
    </w:p>
    <w:p w14:paraId="27EF55D7" w14:textId="77777777" w:rsidR="00F9006A" w:rsidRPr="00A532B7" w:rsidRDefault="00F9006A" w:rsidP="00F9006A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4. Определение силы и ее основные характеристики</w:t>
      </w:r>
    </w:p>
    <w:p w14:paraId="23BCE157" w14:textId="77777777" w:rsidR="00F9006A" w:rsidRPr="00A532B7" w:rsidRDefault="00F9006A" w:rsidP="00F9006A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5. Основные определения сил и их систем: «система сил», «уравновешенная система сил», «равнодействующая системы сил», «эквивалентная система сил» (привести примеры)</w:t>
      </w:r>
    </w:p>
    <w:p w14:paraId="201D7DFB" w14:textId="77777777" w:rsidR="00F9006A" w:rsidRPr="00A532B7" w:rsidRDefault="00F9006A" w:rsidP="00F9006A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6. Подразделение сил на внешние и внутренние, сосредоточенные и распределенные силы (привести примеры)</w:t>
      </w:r>
    </w:p>
    <w:p w14:paraId="2676C294" w14:textId="77777777" w:rsidR="00F9006A" w:rsidRPr="00A532B7" w:rsidRDefault="00F9006A" w:rsidP="00F9006A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</w:r>
    </w:p>
    <w:p w14:paraId="35136AAD" w14:textId="77777777" w:rsidR="00F9006A" w:rsidRPr="00A532B7" w:rsidRDefault="00F9006A" w:rsidP="00F9006A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8. Проекции силы на оси координат, вычисление</w:t>
      </w:r>
    </w:p>
    <w:p w14:paraId="44F0508E" w14:textId="77777777" w:rsidR="00F9006A" w:rsidRPr="00A532B7" w:rsidRDefault="00F9006A" w:rsidP="00F9006A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9. Аксиомы статики: аксиома равновесия двух сил (понятие свободного тела)</w:t>
      </w:r>
    </w:p>
    <w:p w14:paraId="524F2C08" w14:textId="77777777" w:rsidR="00F9006A" w:rsidRPr="00A532B7" w:rsidRDefault="00F9006A" w:rsidP="00F9006A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10. Аксиомы статики: аксиома присоединения и исключения уравновешенной системы сил, ее следствия</w:t>
      </w:r>
    </w:p>
    <w:p w14:paraId="4258FD95" w14:textId="77777777" w:rsidR="00F9006A" w:rsidRPr="00A532B7" w:rsidRDefault="00F9006A" w:rsidP="00F9006A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11. Аксиомы статики: аксиома параллелограмма сил. Сложение двух сил, приложенных в одной точке, векторным и аналитическим способами (привести примеры)</w:t>
      </w:r>
    </w:p>
    <w:p w14:paraId="6B050C53" w14:textId="77777777" w:rsidR="00F9006A" w:rsidRPr="00A532B7" w:rsidRDefault="00F9006A" w:rsidP="00F9006A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12. Аксиомы статики: аксиома равенства действия и противодействия. Образуют ли силы в рассматриваемой аксиоме уравновешенную систему сил?</w:t>
      </w:r>
    </w:p>
    <w:p w14:paraId="3BB6CC21" w14:textId="77777777" w:rsidR="00F9006A" w:rsidRPr="00A532B7" w:rsidRDefault="00F9006A" w:rsidP="00F9006A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13. Аксиомы статики: аксиома отвердевания (привести пример ее применения в статических расчетах)</w:t>
      </w:r>
    </w:p>
    <w:p w14:paraId="6EC1F11E" w14:textId="77777777" w:rsidR="00F9006A" w:rsidRPr="00A532B7" w:rsidRDefault="00F9006A" w:rsidP="00F9006A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14. Связи и их реакции (привести примеры). Классификация основных видов связей тел, лежащих в плоскости</w:t>
      </w:r>
    </w:p>
    <w:p w14:paraId="214BF1A7" w14:textId="77777777" w:rsidR="00F9006A" w:rsidRPr="00A532B7" w:rsidRDefault="00F9006A" w:rsidP="00F9006A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15. Понятие «система сходящихся сил». Главный вектор системы сходящихся сил, его графическое и аналитическое вычисление. Когда равнодействующая системы сходящихся сил равна главному вектору (привести пример)?</w:t>
      </w:r>
    </w:p>
    <w:p w14:paraId="798260EA" w14:textId="77777777" w:rsidR="00F9006A" w:rsidRPr="00A532B7" w:rsidRDefault="00F9006A" w:rsidP="00F9006A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16. Теорема о трех непараллельных силах (привести примеры)</w:t>
      </w:r>
    </w:p>
    <w:p w14:paraId="19CCFBA1" w14:textId="77777777" w:rsidR="00F9006A" w:rsidRPr="00A532B7" w:rsidRDefault="00F9006A" w:rsidP="00F9006A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17. Понятие «момент силы», его вычисление, свойства, размерность. Привести примеры</w:t>
      </w:r>
    </w:p>
    <w:p w14:paraId="67DE0476" w14:textId="77777777" w:rsidR="00F9006A" w:rsidRPr="00A532B7" w:rsidRDefault="00F9006A" w:rsidP="00F9006A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18. Понятие «пара сил», его вычисление и свойства, размерность. Образует ли пара сил уравновешенную систему сил? Привести примеры</w:t>
      </w:r>
    </w:p>
    <w:p w14:paraId="4B5E0CD1" w14:textId="77777777" w:rsidR="00F9006A" w:rsidRPr="00A532B7" w:rsidRDefault="00F9006A" w:rsidP="00F9006A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19. Теорема Вариньона: формулировка и доказательство на конкретном примере</w:t>
      </w:r>
    </w:p>
    <w:p w14:paraId="721E819E" w14:textId="77777777" w:rsidR="00F9006A" w:rsidRPr="00A532B7" w:rsidRDefault="00F9006A" w:rsidP="00F9006A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lastRenderedPageBreak/>
        <w:t>20. Теорема о параллельном переносе силы (метод Пуансо). Формулировка и доказательство. Привести примеры.</w:t>
      </w:r>
    </w:p>
    <w:p w14:paraId="175F867C" w14:textId="77777777" w:rsidR="00F9006A" w:rsidRPr="00A532B7" w:rsidRDefault="00F9006A" w:rsidP="00F9006A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21. Произвольная система сил. Понятие «произвольная система сил». Приведение произвольной системы сил к некоторому центру. Понятия «главный вектор» и «главный момент» произвольной системы сил. Равновесие произвольной системы сил в векторной и в аналитической формах</w:t>
      </w:r>
    </w:p>
    <w:p w14:paraId="46B6EEBB" w14:textId="77777777" w:rsidR="00F9006A" w:rsidRPr="00A532B7" w:rsidRDefault="00F9006A" w:rsidP="00F9006A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22. Условия равновесия произвольной плоской системы сил в векторной и в аналитической формах (3 формы условий равновесия). Привести примеры</w:t>
      </w:r>
    </w:p>
    <w:p w14:paraId="72F151CC" w14:textId="77777777" w:rsidR="00F9006A" w:rsidRPr="00A532B7" w:rsidRDefault="00F9006A" w:rsidP="00F9006A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23. Общая методика решения задач статики (система сходящихся сил)</w:t>
      </w:r>
    </w:p>
    <w:p w14:paraId="2EDC0575" w14:textId="77777777" w:rsidR="00F9006A" w:rsidRPr="00A532B7" w:rsidRDefault="00F9006A" w:rsidP="00F9006A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24. Общая методика решения задач статики (произвольная плоская система сил)</w:t>
      </w:r>
    </w:p>
    <w:p w14:paraId="49CA2734" w14:textId="77777777" w:rsidR="00F9006A" w:rsidRPr="00A532B7" w:rsidRDefault="00F9006A" w:rsidP="00F9006A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25. Момент силы относительно оси.</w:t>
      </w:r>
    </w:p>
    <w:p w14:paraId="6B4EDD97" w14:textId="77777777" w:rsidR="00F9006A" w:rsidRPr="00A532B7" w:rsidRDefault="00F9006A" w:rsidP="00F9006A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26. Условия равновесия произвольной пространственной системы сил в векторной и аналитической формах</w:t>
      </w:r>
    </w:p>
    <w:p w14:paraId="4B97D2AE" w14:textId="77777777" w:rsidR="00F9006A" w:rsidRPr="00A532B7" w:rsidRDefault="00F9006A" w:rsidP="00F9006A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27. Общая методика решения задач статики (произвольная пространственная система сил)</w:t>
      </w:r>
    </w:p>
    <w:p w14:paraId="1A7A3B8C" w14:textId="77777777" w:rsidR="00F9006A" w:rsidRPr="00A532B7" w:rsidRDefault="00F9006A" w:rsidP="00F9006A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28. Проекции пространственной силы на оси координат</w:t>
      </w:r>
    </w:p>
    <w:p w14:paraId="5E4B37A2" w14:textId="77777777" w:rsidR="00F9006A" w:rsidRPr="00A532B7" w:rsidRDefault="00F9006A" w:rsidP="00F9006A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29. Центр тяжести твердого тела. Координаты центра тяжести объемной, плоской фигуры, линии</w:t>
      </w:r>
    </w:p>
    <w:p w14:paraId="06A23086" w14:textId="77777777" w:rsidR="00F9006A" w:rsidRPr="00A532B7" w:rsidRDefault="00F9006A" w:rsidP="00F9006A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30. Способы определения координат центра тяжести твердого тела. Привести примеры</w:t>
      </w:r>
    </w:p>
    <w:p w14:paraId="172C4306" w14:textId="77777777" w:rsidR="00F9006A" w:rsidRPr="00A532B7" w:rsidRDefault="00F9006A" w:rsidP="00F9006A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31. Применение способа разбиения на конкретном примере</w:t>
      </w:r>
    </w:p>
    <w:p w14:paraId="1813F574" w14:textId="77777777" w:rsidR="00F9006A" w:rsidRPr="00A532B7" w:rsidRDefault="00F9006A" w:rsidP="00F9006A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32. Применение способа дополнения на конкретном примере</w:t>
      </w:r>
    </w:p>
    <w:p w14:paraId="50BC266D" w14:textId="77777777" w:rsidR="00F9006A" w:rsidRPr="00A532B7" w:rsidRDefault="00F9006A" w:rsidP="00F9006A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33. Применение экспериментального способа на конкретном примере</w:t>
      </w:r>
    </w:p>
    <w:p w14:paraId="5D1B01C8" w14:textId="77777777" w:rsidR="00F9006A" w:rsidRPr="00A532B7" w:rsidRDefault="00F9006A" w:rsidP="00F9006A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34. Общая методика решения задач по определению координат центра тяжести однородного тела. Привести пример</w:t>
      </w:r>
    </w:p>
    <w:p w14:paraId="70203BDB" w14:textId="77777777" w:rsidR="00F9006A" w:rsidRPr="00A532B7" w:rsidRDefault="00F9006A" w:rsidP="00F9006A">
      <w:pPr>
        <w:widowControl w:val="0"/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1FA53779" w14:textId="007DDA83" w:rsidR="00F9006A" w:rsidRPr="00A532B7" w:rsidRDefault="00F9006A" w:rsidP="00F9006A">
      <w:pPr>
        <w:numPr>
          <w:ilvl w:val="0"/>
          <w:numId w:val="20"/>
        </w:numPr>
        <w:tabs>
          <w:tab w:val="left" w:pos="709"/>
        </w:tabs>
        <w:spacing w:after="0" w:line="360" w:lineRule="auto"/>
        <w:jc w:val="both"/>
        <w:outlineLvl w:val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A532B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Вопросы для контрольной работы № 2 (код индикатора достижения компетенции </w:t>
      </w: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ОПК-1</w:t>
      </w:r>
      <w:r w:rsidRPr="00A532B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4"/>
      </w:tblGrid>
      <w:tr w:rsidR="00F9006A" w:rsidRPr="00A532B7" w14:paraId="6610FBB2" w14:textId="77777777" w:rsidTr="00DF21B1">
        <w:trPr>
          <w:trHeight w:val="1265"/>
        </w:trPr>
        <w:tc>
          <w:tcPr>
            <w:tcW w:w="9617" w:type="dxa"/>
            <w:shd w:val="clear" w:color="000000" w:fill="FFFFFF"/>
            <w:tcMar>
              <w:left w:w="34" w:type="dxa"/>
              <w:right w:w="34" w:type="dxa"/>
            </w:tcMar>
          </w:tcPr>
          <w:p w14:paraId="204DDAA0" w14:textId="77777777" w:rsidR="00F9006A" w:rsidRPr="00A532B7" w:rsidRDefault="00F9006A" w:rsidP="00DF21B1">
            <w:pPr>
              <w:widowControl w:val="0"/>
              <w:spacing w:after="0" w:line="36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1. Виды движения твёрдого тела, их определения и свойства</w:t>
            </w:r>
          </w:p>
          <w:p w14:paraId="65C8F268" w14:textId="77777777" w:rsidR="00F9006A" w:rsidRPr="00A532B7" w:rsidRDefault="00F9006A" w:rsidP="00DF21B1">
            <w:pPr>
              <w:widowControl w:val="0"/>
              <w:spacing w:after="0" w:line="36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2. Определение кинематики. Основные понятия: движение, время, пространство. Какие задачи рассматриваются в кинематике?</w:t>
            </w:r>
          </w:p>
          <w:p w14:paraId="69086827" w14:textId="77777777" w:rsidR="00F9006A" w:rsidRPr="00A532B7" w:rsidRDefault="00F9006A" w:rsidP="00DF21B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 xml:space="preserve">           3. Кинематика точки. Кинематические характеристики точки: траектория, скорость, ускорение точки; частные и общий случаи движения точки и твердого тела;</w:t>
            </w:r>
          </w:p>
          <w:p w14:paraId="0290A159" w14:textId="77777777" w:rsidR="00F9006A" w:rsidRPr="00A532B7" w:rsidRDefault="00F9006A" w:rsidP="00DF21B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 xml:space="preserve">           4. Векторный способ задания движения точки: закон движения, скорость и ускорение точки</w:t>
            </w:r>
          </w:p>
          <w:p w14:paraId="018A8C82" w14:textId="77777777" w:rsidR="00F9006A" w:rsidRPr="00A532B7" w:rsidRDefault="00F9006A" w:rsidP="00DF21B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5. Координатный способ задания движения точки: закон движения, скорость и ускорение точки</w:t>
            </w:r>
          </w:p>
          <w:p w14:paraId="3B3CFB0C" w14:textId="77777777" w:rsidR="00F9006A" w:rsidRPr="00A532B7" w:rsidRDefault="00F9006A" w:rsidP="00DF21B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 xml:space="preserve">           6. Естественный способ задания движения точки: закон движения, скорость и ускорение точки</w:t>
            </w:r>
          </w:p>
          <w:p w14:paraId="2D77BF17" w14:textId="77777777" w:rsidR="00F9006A" w:rsidRPr="00A532B7" w:rsidRDefault="00F9006A" w:rsidP="00DF21B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 xml:space="preserve">           7. Естественные оси координат (оси естественного трехгранника)</w:t>
            </w:r>
          </w:p>
          <w:p w14:paraId="65EAA3E1" w14:textId="77777777" w:rsidR="00F9006A" w:rsidRPr="00A532B7" w:rsidRDefault="00F9006A" w:rsidP="00DF21B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 xml:space="preserve">           8. Привести формулу связи векторного и координатного способов задания движения точки</w:t>
            </w:r>
          </w:p>
          <w:p w14:paraId="759DD65C" w14:textId="77777777" w:rsidR="00F9006A" w:rsidRPr="00A532B7" w:rsidRDefault="00F9006A" w:rsidP="00DF21B1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9. Частные случаи движения точки: неравномерное прямолинейное и равномерное прямолинейное движение</w:t>
            </w:r>
          </w:p>
          <w:p w14:paraId="43358FA4" w14:textId="77777777" w:rsidR="00F9006A" w:rsidRPr="00A532B7" w:rsidRDefault="00F9006A" w:rsidP="00DF21B1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10. Частные случаи движения точки: равномерное криволинейное движение</w:t>
            </w:r>
          </w:p>
          <w:p w14:paraId="78D4691B" w14:textId="77777777" w:rsidR="00F9006A" w:rsidRPr="00A532B7" w:rsidRDefault="00F9006A" w:rsidP="00DF21B1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11. Частные случаи движения точки: равнопеременное криволинейное движение</w:t>
            </w:r>
          </w:p>
          <w:p w14:paraId="07D12B8B" w14:textId="77777777" w:rsidR="00F9006A" w:rsidRPr="00A532B7" w:rsidRDefault="00F9006A" w:rsidP="00DF21B1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12. Методика решения задач кинематики точки при координатном способе задания движения. Привести пример</w:t>
            </w:r>
          </w:p>
          <w:p w14:paraId="7E803B59" w14:textId="77777777" w:rsidR="00F9006A" w:rsidRPr="00A532B7" w:rsidRDefault="00F9006A" w:rsidP="00DF21B1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13. Какие виды движения рассматривает кинематика твердого тела?</w:t>
            </w:r>
          </w:p>
          <w:p w14:paraId="1871CCF4" w14:textId="77777777" w:rsidR="00F9006A" w:rsidRPr="00A532B7" w:rsidRDefault="00F9006A" w:rsidP="00DF21B1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14. Простейшие виды движения твердого тела. Привести примеры</w:t>
            </w:r>
          </w:p>
          <w:p w14:paraId="60D07DC9" w14:textId="77777777" w:rsidR="00F9006A" w:rsidRPr="00A532B7" w:rsidRDefault="00F9006A" w:rsidP="00DF21B1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15. Свойства поступательного движения твердого тела.</w:t>
            </w:r>
          </w:p>
          <w:p w14:paraId="39767D5C" w14:textId="77777777" w:rsidR="00F9006A" w:rsidRPr="00A532B7" w:rsidRDefault="00F9006A" w:rsidP="00DF21B1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16. Поступательное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11B3F722" w14:textId="77777777" w:rsidR="00F9006A" w:rsidRPr="00A532B7" w:rsidRDefault="00F9006A" w:rsidP="00DF21B1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17. Вращательное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401C9C7B" w14:textId="77777777" w:rsidR="00F9006A" w:rsidRPr="00A532B7" w:rsidRDefault="00F9006A" w:rsidP="00DF21B1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18. Частные случаи вращательного движения твердого тела (равномерное и равнопеременное). Привести примеры</w:t>
            </w:r>
          </w:p>
          <w:p w14:paraId="24ABFF50" w14:textId="77777777" w:rsidR="00F9006A" w:rsidRPr="00A532B7" w:rsidRDefault="00F9006A" w:rsidP="00DF21B1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19. Линейные характеристики движения точек твердого тела при его вращательном движении. Привести примеры</w:t>
            </w:r>
          </w:p>
          <w:p w14:paraId="756E77BA" w14:textId="77777777" w:rsidR="00F9006A" w:rsidRPr="00A532B7" w:rsidRDefault="00F9006A" w:rsidP="00DF21B1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20. Определение угла поворота твердого тела при заданном числе оборотов. Чему равна скорость точки, лежащей на оси вращения? Привести примеры</w:t>
            </w:r>
          </w:p>
          <w:p w14:paraId="29F40858" w14:textId="77777777" w:rsidR="00F9006A" w:rsidRPr="00A532B7" w:rsidRDefault="00F9006A" w:rsidP="00DF21B1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21. Передача движения с помощью зубчатых передач с внешним и внутренним зацеплением. Привести примеры.</w:t>
            </w:r>
          </w:p>
          <w:p w14:paraId="11F0CF7E" w14:textId="77777777" w:rsidR="00F9006A" w:rsidRPr="00A532B7" w:rsidRDefault="00F9006A" w:rsidP="00DF21B1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22. Ременная передача движения. Привести примеры.</w:t>
            </w:r>
          </w:p>
          <w:p w14:paraId="5E54DF1A" w14:textId="77777777" w:rsidR="00F9006A" w:rsidRPr="00A532B7" w:rsidRDefault="00F9006A" w:rsidP="00DF21B1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23. Методика решения задач по теме «Простейшие виды движения твердого тела». Привести пример (ведущее звено движется поступательно)</w:t>
            </w:r>
          </w:p>
          <w:p w14:paraId="78FFC979" w14:textId="77777777" w:rsidR="00F9006A" w:rsidRPr="00A532B7" w:rsidRDefault="00F9006A" w:rsidP="00DF21B1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24. Методика решения задач по теме «Простейшие виды движения твердого тела». Привести пример (ведущее звено совершает вращательное движение)</w:t>
            </w:r>
          </w:p>
          <w:p w14:paraId="07E12FC8" w14:textId="77777777" w:rsidR="00F9006A" w:rsidRPr="00A532B7" w:rsidRDefault="00F9006A" w:rsidP="00DF21B1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25. Плоскопараллельное движение твёрдого тела, его свойства. Примеры такого движения</w:t>
            </w:r>
          </w:p>
          <w:p w14:paraId="64F2B2D8" w14:textId="77777777" w:rsidR="00F9006A" w:rsidRPr="00A532B7" w:rsidRDefault="00F9006A" w:rsidP="00DF21B1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 Плоскопараллельное движение твёрдого тела. Теорема о сложении скоростей.</w:t>
            </w:r>
          </w:p>
          <w:p w14:paraId="4DC3E23B" w14:textId="77777777" w:rsidR="00F9006A" w:rsidRPr="00A532B7" w:rsidRDefault="00F9006A" w:rsidP="00DF21B1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27. Плоскопараллельное движение твёрдого тела. Теорема о равенстве проекций скоростей</w:t>
            </w:r>
          </w:p>
          <w:p w14:paraId="6ECAE27F" w14:textId="77777777" w:rsidR="00F9006A" w:rsidRPr="00A532B7" w:rsidRDefault="00F9006A" w:rsidP="00DF21B1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28. Плоскопараллельное движение твёрдого тела. Мгновенный центр скоростей, методы нахождения его местоположения</w:t>
            </w:r>
          </w:p>
          <w:p w14:paraId="78602602" w14:textId="77777777" w:rsidR="00F9006A" w:rsidRPr="00A532B7" w:rsidRDefault="00F9006A" w:rsidP="00DF21B1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29. Плоскопараллельное движение твёрдого тела. Определение скоростей точек при помощи мгновенного центра скоростей</w:t>
            </w:r>
          </w:p>
          <w:p w14:paraId="1B9F0EF1" w14:textId="77777777" w:rsidR="00F9006A" w:rsidRPr="00A532B7" w:rsidRDefault="00F9006A" w:rsidP="00DF21B1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30. Плоскопараллельное движение твёрдого тела. Теорема о сложении ускорений</w:t>
            </w:r>
          </w:p>
          <w:p w14:paraId="400D02E6" w14:textId="77777777" w:rsidR="00F9006A" w:rsidRPr="00A532B7" w:rsidRDefault="00F9006A" w:rsidP="00DF21B1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31. Плоскопараллельное движение твёрдого тела. Мгновенный центр ускорений, способы его местонахождения</w:t>
            </w:r>
          </w:p>
          <w:p w14:paraId="4E35191B" w14:textId="77777777" w:rsidR="00F9006A" w:rsidRPr="00A532B7" w:rsidRDefault="00F9006A" w:rsidP="00DF21B1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32. Плоскопараллельное движение твёрдого тела. Определение ускорений точек тела при помощи мгновенного центра ускорений</w:t>
            </w:r>
          </w:p>
        </w:tc>
      </w:tr>
    </w:tbl>
    <w:p w14:paraId="3494C22B" w14:textId="77777777" w:rsidR="00F9006A" w:rsidRPr="00A532B7" w:rsidRDefault="00F9006A" w:rsidP="00F9006A">
      <w:pPr>
        <w:tabs>
          <w:tab w:val="left" w:pos="709"/>
        </w:tabs>
        <w:spacing w:after="0" w:line="360" w:lineRule="auto"/>
        <w:jc w:val="both"/>
        <w:outlineLvl w:val="0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49E9B1AE" w14:textId="77777777" w:rsidR="00F9006A" w:rsidRPr="005704AF" w:rsidRDefault="00F9006A" w:rsidP="00F9006A">
      <w:pPr>
        <w:spacing w:after="0"/>
        <w:jc w:val="both"/>
        <w:rPr>
          <w:rFonts w:ascii="Times New Roman" w:hAnsi="Times New Roman" w:cs="Times New Roman"/>
        </w:rPr>
      </w:pPr>
    </w:p>
    <w:p w14:paraId="255233AF" w14:textId="77777777" w:rsidR="00F9006A" w:rsidRDefault="00F9006A" w:rsidP="00F9006A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1669FA" w14:textId="2253A00A" w:rsidR="00C705C6" w:rsidRPr="00AF1416" w:rsidRDefault="00C705C6" w:rsidP="00F9006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C705C6" w:rsidRPr="00AF1416" w:rsidSect="00DB45EE">
      <w:footerReference w:type="default" r:id="rId615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CCB840" w14:textId="77777777" w:rsidR="00DF154F" w:rsidRDefault="00DF154F" w:rsidP="009E5FFE">
      <w:pPr>
        <w:spacing w:after="0" w:line="240" w:lineRule="auto"/>
      </w:pPr>
      <w:r>
        <w:separator/>
      </w:r>
    </w:p>
  </w:endnote>
  <w:endnote w:type="continuationSeparator" w:id="0">
    <w:p w14:paraId="6B329646" w14:textId="77777777" w:rsidR="00DF154F" w:rsidRDefault="00DF154F" w:rsidP="009E5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FRM1440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MMI12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346298"/>
      <w:docPartObj>
        <w:docPartGallery w:val="Page Numbers (Bottom of Page)"/>
        <w:docPartUnique/>
      </w:docPartObj>
    </w:sdtPr>
    <w:sdtContent>
      <w:p w14:paraId="0427BF37" w14:textId="77777777" w:rsidR="00B62FF2" w:rsidRDefault="00EB59AD" w:rsidP="00DB45EE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0961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BFF451" w14:textId="77777777" w:rsidR="00DF154F" w:rsidRDefault="00DF154F" w:rsidP="009E5FFE">
      <w:pPr>
        <w:spacing w:after="0" w:line="240" w:lineRule="auto"/>
      </w:pPr>
      <w:r>
        <w:separator/>
      </w:r>
    </w:p>
  </w:footnote>
  <w:footnote w:type="continuationSeparator" w:id="0">
    <w:p w14:paraId="69B2C6EE" w14:textId="77777777" w:rsidR="00DF154F" w:rsidRDefault="00DF154F" w:rsidP="009E5F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463C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3242E"/>
    <w:multiLevelType w:val="hybridMultilevel"/>
    <w:tmpl w:val="53600090"/>
    <w:lvl w:ilvl="0" w:tplc="048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F6E34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75785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993F02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FD76A6"/>
    <w:multiLevelType w:val="hybridMultilevel"/>
    <w:tmpl w:val="902A185E"/>
    <w:lvl w:ilvl="0" w:tplc="44AC0D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8C1EC4">
      <w:numFmt w:val="none"/>
      <w:lvlText w:val=""/>
      <w:lvlJc w:val="left"/>
      <w:pPr>
        <w:tabs>
          <w:tab w:val="num" w:pos="360"/>
        </w:tabs>
      </w:pPr>
    </w:lvl>
    <w:lvl w:ilvl="2" w:tplc="A9EEC160">
      <w:numFmt w:val="none"/>
      <w:lvlText w:val=""/>
      <w:lvlJc w:val="left"/>
      <w:pPr>
        <w:tabs>
          <w:tab w:val="num" w:pos="360"/>
        </w:tabs>
      </w:pPr>
    </w:lvl>
    <w:lvl w:ilvl="3" w:tplc="20084980">
      <w:numFmt w:val="none"/>
      <w:lvlText w:val=""/>
      <w:lvlJc w:val="left"/>
      <w:pPr>
        <w:tabs>
          <w:tab w:val="num" w:pos="360"/>
        </w:tabs>
      </w:pPr>
    </w:lvl>
    <w:lvl w:ilvl="4" w:tplc="08562DD8">
      <w:numFmt w:val="none"/>
      <w:lvlText w:val=""/>
      <w:lvlJc w:val="left"/>
      <w:pPr>
        <w:tabs>
          <w:tab w:val="num" w:pos="360"/>
        </w:tabs>
      </w:pPr>
    </w:lvl>
    <w:lvl w:ilvl="5" w:tplc="343E7816">
      <w:numFmt w:val="none"/>
      <w:lvlText w:val=""/>
      <w:lvlJc w:val="left"/>
      <w:pPr>
        <w:tabs>
          <w:tab w:val="num" w:pos="360"/>
        </w:tabs>
      </w:pPr>
    </w:lvl>
    <w:lvl w:ilvl="6" w:tplc="62B2B83C">
      <w:numFmt w:val="none"/>
      <w:lvlText w:val=""/>
      <w:lvlJc w:val="left"/>
      <w:pPr>
        <w:tabs>
          <w:tab w:val="num" w:pos="360"/>
        </w:tabs>
      </w:pPr>
    </w:lvl>
    <w:lvl w:ilvl="7" w:tplc="7D18746E">
      <w:numFmt w:val="none"/>
      <w:lvlText w:val=""/>
      <w:lvlJc w:val="left"/>
      <w:pPr>
        <w:tabs>
          <w:tab w:val="num" w:pos="360"/>
        </w:tabs>
      </w:pPr>
    </w:lvl>
    <w:lvl w:ilvl="8" w:tplc="1D466210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1F095E9F"/>
    <w:multiLevelType w:val="singleLevel"/>
    <w:tmpl w:val="94C8493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16718B2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5C4610"/>
    <w:multiLevelType w:val="multilevel"/>
    <w:tmpl w:val="624A3C4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236B0001"/>
    <w:multiLevelType w:val="hybridMultilevel"/>
    <w:tmpl w:val="D466EAF6"/>
    <w:lvl w:ilvl="0" w:tplc="A642C77E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443696B"/>
    <w:multiLevelType w:val="hybridMultilevel"/>
    <w:tmpl w:val="53600090"/>
    <w:lvl w:ilvl="0" w:tplc="048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9A69BF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955647F"/>
    <w:multiLevelType w:val="hybridMultilevel"/>
    <w:tmpl w:val="6B52BD3C"/>
    <w:lvl w:ilvl="0" w:tplc="6032D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1A8036C">
      <w:numFmt w:val="none"/>
      <w:lvlText w:val=""/>
      <w:lvlJc w:val="left"/>
      <w:pPr>
        <w:tabs>
          <w:tab w:val="num" w:pos="360"/>
        </w:tabs>
      </w:pPr>
    </w:lvl>
    <w:lvl w:ilvl="2" w:tplc="B1C66D20">
      <w:numFmt w:val="none"/>
      <w:lvlText w:val=""/>
      <w:lvlJc w:val="left"/>
      <w:pPr>
        <w:tabs>
          <w:tab w:val="num" w:pos="360"/>
        </w:tabs>
      </w:pPr>
    </w:lvl>
    <w:lvl w:ilvl="3" w:tplc="D6CAB75A">
      <w:numFmt w:val="none"/>
      <w:lvlText w:val=""/>
      <w:lvlJc w:val="left"/>
      <w:pPr>
        <w:tabs>
          <w:tab w:val="num" w:pos="360"/>
        </w:tabs>
      </w:pPr>
    </w:lvl>
    <w:lvl w:ilvl="4" w:tplc="809AF930">
      <w:numFmt w:val="none"/>
      <w:lvlText w:val=""/>
      <w:lvlJc w:val="left"/>
      <w:pPr>
        <w:tabs>
          <w:tab w:val="num" w:pos="360"/>
        </w:tabs>
      </w:pPr>
    </w:lvl>
    <w:lvl w:ilvl="5" w:tplc="3ABE0B00">
      <w:numFmt w:val="none"/>
      <w:lvlText w:val=""/>
      <w:lvlJc w:val="left"/>
      <w:pPr>
        <w:tabs>
          <w:tab w:val="num" w:pos="360"/>
        </w:tabs>
      </w:pPr>
    </w:lvl>
    <w:lvl w:ilvl="6" w:tplc="4096446C">
      <w:numFmt w:val="none"/>
      <w:lvlText w:val=""/>
      <w:lvlJc w:val="left"/>
      <w:pPr>
        <w:tabs>
          <w:tab w:val="num" w:pos="360"/>
        </w:tabs>
      </w:pPr>
    </w:lvl>
    <w:lvl w:ilvl="7" w:tplc="5D88924A">
      <w:numFmt w:val="none"/>
      <w:lvlText w:val=""/>
      <w:lvlJc w:val="left"/>
      <w:pPr>
        <w:tabs>
          <w:tab w:val="num" w:pos="360"/>
        </w:tabs>
      </w:pPr>
    </w:lvl>
    <w:lvl w:ilvl="8" w:tplc="C2C0E0F8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2C004327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7364965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C374D7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E53FB4"/>
    <w:multiLevelType w:val="hybridMultilevel"/>
    <w:tmpl w:val="7486C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A4235"/>
    <w:multiLevelType w:val="hybridMultilevel"/>
    <w:tmpl w:val="41303C42"/>
    <w:lvl w:ilvl="0" w:tplc="6360BA7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7261539"/>
    <w:multiLevelType w:val="hybridMultilevel"/>
    <w:tmpl w:val="EEFCE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4F75F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BFF190B"/>
    <w:multiLevelType w:val="hybridMultilevel"/>
    <w:tmpl w:val="659A5056"/>
    <w:lvl w:ilvl="0" w:tplc="04190011">
      <w:start w:val="1"/>
      <w:numFmt w:val="decimal"/>
      <w:lvlText w:val="%1.1."/>
      <w:lvlJc w:val="left"/>
      <w:pPr>
        <w:ind w:left="3196" w:hanging="360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C4C146B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0317A99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00E2B5D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6237784"/>
    <w:multiLevelType w:val="multilevel"/>
    <w:tmpl w:val="D698315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8798" w:hanging="576"/>
      </w:pPr>
      <w:rPr>
        <w:lang w:val="ru-RU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786315763">
    <w:abstractNumId w:val="12"/>
  </w:num>
  <w:num w:numId="2" w16cid:durableId="17477274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87820157">
    <w:abstractNumId w:val="7"/>
  </w:num>
  <w:num w:numId="4" w16cid:durableId="969170090">
    <w:abstractNumId w:val="2"/>
  </w:num>
  <w:num w:numId="5" w16cid:durableId="1294675875">
    <w:abstractNumId w:val="1"/>
  </w:num>
  <w:num w:numId="6" w16cid:durableId="2016151972">
    <w:abstractNumId w:val="14"/>
  </w:num>
  <w:num w:numId="7" w16cid:durableId="1937905493">
    <w:abstractNumId w:val="15"/>
  </w:num>
  <w:num w:numId="8" w16cid:durableId="1903328975">
    <w:abstractNumId w:val="10"/>
  </w:num>
  <w:num w:numId="9" w16cid:durableId="981665204">
    <w:abstractNumId w:val="16"/>
  </w:num>
  <w:num w:numId="10" w16cid:durableId="212664875">
    <w:abstractNumId w:val="0"/>
  </w:num>
  <w:num w:numId="11" w16cid:durableId="1366979678">
    <w:abstractNumId w:val="20"/>
  </w:num>
  <w:num w:numId="12" w16cid:durableId="461390377">
    <w:abstractNumId w:val="23"/>
  </w:num>
  <w:num w:numId="13" w16cid:durableId="1367485899">
    <w:abstractNumId w:val="12"/>
    <w:lvlOverride w:ilvl="0">
      <w:startOverride w:val="3"/>
    </w:lvlOverride>
  </w:num>
  <w:num w:numId="14" w16cid:durableId="1604533257">
    <w:abstractNumId w:val="11"/>
  </w:num>
  <w:num w:numId="15" w16cid:durableId="280653419">
    <w:abstractNumId w:val="19"/>
  </w:num>
  <w:num w:numId="16" w16cid:durableId="1240017952">
    <w:abstractNumId w:val="4"/>
  </w:num>
  <w:num w:numId="17" w16cid:durableId="433131177">
    <w:abstractNumId w:val="3"/>
  </w:num>
  <w:num w:numId="18" w16cid:durableId="783421986">
    <w:abstractNumId w:val="22"/>
  </w:num>
  <w:num w:numId="19" w16cid:durableId="145317057">
    <w:abstractNumId w:val="24"/>
  </w:num>
  <w:num w:numId="20" w16cid:durableId="58478535">
    <w:abstractNumId w:val="17"/>
  </w:num>
  <w:num w:numId="21" w16cid:durableId="2062746458">
    <w:abstractNumId w:val="21"/>
  </w:num>
  <w:num w:numId="22" w16cid:durableId="1926835617">
    <w:abstractNumId w:val="9"/>
  </w:num>
  <w:num w:numId="23" w16cid:durableId="169384669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0756757">
    <w:abstractNumId w:val="13"/>
  </w:num>
  <w:num w:numId="25" w16cid:durableId="342783509">
    <w:abstractNumId w:val="25"/>
  </w:num>
  <w:num w:numId="26" w16cid:durableId="111471659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6756134">
    <w:abstractNumId w:val="6"/>
    <w:lvlOverride w:ilvl="0">
      <w:startOverride w:val="1"/>
    </w:lvlOverride>
  </w:num>
  <w:num w:numId="28" w16cid:durableId="684089917">
    <w:abstractNumId w:val="5"/>
  </w:num>
  <w:num w:numId="29" w16cid:durableId="307832558">
    <w:abstractNumId w:va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163"/>
    <w:rsid w:val="00001CC2"/>
    <w:rsid w:val="0003532C"/>
    <w:rsid w:val="000643C6"/>
    <w:rsid w:val="00064B5F"/>
    <w:rsid w:val="00065379"/>
    <w:rsid w:val="0007545C"/>
    <w:rsid w:val="000A6735"/>
    <w:rsid w:val="000B5E42"/>
    <w:rsid w:val="000B76B9"/>
    <w:rsid w:val="000E08AF"/>
    <w:rsid w:val="001415DB"/>
    <w:rsid w:val="00173A07"/>
    <w:rsid w:val="001A2B68"/>
    <w:rsid w:val="00241738"/>
    <w:rsid w:val="00280836"/>
    <w:rsid w:val="002814F4"/>
    <w:rsid w:val="00283494"/>
    <w:rsid w:val="002856B2"/>
    <w:rsid w:val="00286350"/>
    <w:rsid w:val="002A6493"/>
    <w:rsid w:val="002A79D6"/>
    <w:rsid w:val="002B0961"/>
    <w:rsid w:val="003C3D1A"/>
    <w:rsid w:val="003F6690"/>
    <w:rsid w:val="00403378"/>
    <w:rsid w:val="00407C8C"/>
    <w:rsid w:val="00414526"/>
    <w:rsid w:val="00430519"/>
    <w:rsid w:val="00457C02"/>
    <w:rsid w:val="004A1095"/>
    <w:rsid w:val="004A576E"/>
    <w:rsid w:val="004C3F4E"/>
    <w:rsid w:val="005264AA"/>
    <w:rsid w:val="00556B51"/>
    <w:rsid w:val="0056716E"/>
    <w:rsid w:val="00573BAD"/>
    <w:rsid w:val="005B352C"/>
    <w:rsid w:val="005C3E3F"/>
    <w:rsid w:val="005F1F77"/>
    <w:rsid w:val="00602EF8"/>
    <w:rsid w:val="006061AE"/>
    <w:rsid w:val="00606F52"/>
    <w:rsid w:val="006150F3"/>
    <w:rsid w:val="00653118"/>
    <w:rsid w:val="0065753E"/>
    <w:rsid w:val="006816A6"/>
    <w:rsid w:val="0069655D"/>
    <w:rsid w:val="006A500B"/>
    <w:rsid w:val="006A658D"/>
    <w:rsid w:val="006D7F14"/>
    <w:rsid w:val="006F1C58"/>
    <w:rsid w:val="0070180C"/>
    <w:rsid w:val="00713810"/>
    <w:rsid w:val="00742C74"/>
    <w:rsid w:val="007666B7"/>
    <w:rsid w:val="007E063B"/>
    <w:rsid w:val="008055C2"/>
    <w:rsid w:val="00852C8E"/>
    <w:rsid w:val="008602E4"/>
    <w:rsid w:val="008717BC"/>
    <w:rsid w:val="00876E92"/>
    <w:rsid w:val="008A2163"/>
    <w:rsid w:val="008E27D5"/>
    <w:rsid w:val="008E7601"/>
    <w:rsid w:val="0092244D"/>
    <w:rsid w:val="00937C02"/>
    <w:rsid w:val="00943D9F"/>
    <w:rsid w:val="0094447F"/>
    <w:rsid w:val="0096327B"/>
    <w:rsid w:val="00972145"/>
    <w:rsid w:val="0099703C"/>
    <w:rsid w:val="009A78E8"/>
    <w:rsid w:val="009D6AFE"/>
    <w:rsid w:val="009E5FFE"/>
    <w:rsid w:val="00A01940"/>
    <w:rsid w:val="00A136B0"/>
    <w:rsid w:val="00A14A95"/>
    <w:rsid w:val="00A30A6B"/>
    <w:rsid w:val="00A37763"/>
    <w:rsid w:val="00A532B7"/>
    <w:rsid w:val="00A7335F"/>
    <w:rsid w:val="00A9279A"/>
    <w:rsid w:val="00AE04F5"/>
    <w:rsid w:val="00AE67DE"/>
    <w:rsid w:val="00AF1416"/>
    <w:rsid w:val="00AF1FC6"/>
    <w:rsid w:val="00AF7ED7"/>
    <w:rsid w:val="00B273B3"/>
    <w:rsid w:val="00B44E34"/>
    <w:rsid w:val="00B47DB8"/>
    <w:rsid w:val="00B524C8"/>
    <w:rsid w:val="00B62FF2"/>
    <w:rsid w:val="00B9520A"/>
    <w:rsid w:val="00BE7192"/>
    <w:rsid w:val="00BF00D1"/>
    <w:rsid w:val="00C06DF7"/>
    <w:rsid w:val="00C33DA9"/>
    <w:rsid w:val="00C705C6"/>
    <w:rsid w:val="00C9266C"/>
    <w:rsid w:val="00CA279F"/>
    <w:rsid w:val="00D04584"/>
    <w:rsid w:val="00D12952"/>
    <w:rsid w:val="00D265D8"/>
    <w:rsid w:val="00DA7EC5"/>
    <w:rsid w:val="00DB45EE"/>
    <w:rsid w:val="00DF154F"/>
    <w:rsid w:val="00E06F01"/>
    <w:rsid w:val="00E26CA6"/>
    <w:rsid w:val="00E42BC5"/>
    <w:rsid w:val="00E522DE"/>
    <w:rsid w:val="00E74F8C"/>
    <w:rsid w:val="00E8303C"/>
    <w:rsid w:val="00E96289"/>
    <w:rsid w:val="00EA1626"/>
    <w:rsid w:val="00EB59AD"/>
    <w:rsid w:val="00EE05F5"/>
    <w:rsid w:val="00F0539B"/>
    <w:rsid w:val="00F20EA0"/>
    <w:rsid w:val="00F23C04"/>
    <w:rsid w:val="00F83CF7"/>
    <w:rsid w:val="00F84B10"/>
    <w:rsid w:val="00F9006A"/>
    <w:rsid w:val="00FB1663"/>
    <w:rsid w:val="00FE4B71"/>
    <w:rsid w:val="00FE6D40"/>
    <w:rsid w:val="00FF1119"/>
    <w:rsid w:val="00FF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F912F"/>
  <w15:docId w15:val="{378536A2-4E5E-4095-B671-4B1B0BB2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00D1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2"/>
    <w:link w:val="10"/>
    <w:qFormat/>
    <w:rsid w:val="008A2163"/>
    <w:pPr>
      <w:numPr>
        <w:numId w:val="1"/>
      </w:num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2">
    <w:name w:val="heading 2"/>
    <w:basedOn w:val="1"/>
    <w:next w:val="3"/>
    <w:link w:val="20"/>
    <w:qFormat/>
    <w:rsid w:val="008A2163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"/>
    <w:next w:val="a"/>
    <w:link w:val="30"/>
    <w:unhideWhenUsed/>
    <w:qFormat/>
    <w:rsid w:val="008A21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F9006A"/>
    <w:pPr>
      <w:keepNext/>
      <w:spacing w:after="0" w:line="240" w:lineRule="auto"/>
      <w:ind w:left="864" w:hanging="864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8A216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F9006A"/>
    <w:pPr>
      <w:keepNext/>
      <w:spacing w:after="0" w:line="240" w:lineRule="auto"/>
      <w:ind w:left="1152" w:hanging="1152"/>
      <w:jc w:val="both"/>
      <w:outlineLvl w:val="5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F9006A"/>
    <w:pPr>
      <w:keepNext/>
      <w:spacing w:after="0" w:line="360" w:lineRule="auto"/>
      <w:ind w:left="1296" w:hanging="1296"/>
      <w:jc w:val="center"/>
      <w:outlineLvl w:val="6"/>
    </w:pPr>
    <w:rPr>
      <w:rFonts w:ascii="Times New Roman" w:eastAsia="Times New Roman" w:hAnsi="Times New Roman" w:cs="Times New Roman"/>
      <w:i/>
      <w:sz w:val="28"/>
      <w:szCs w:val="20"/>
      <w:lang w:val="en-US" w:eastAsia="ru-RU"/>
    </w:rPr>
  </w:style>
  <w:style w:type="paragraph" w:styleId="8">
    <w:name w:val="heading 8"/>
    <w:basedOn w:val="a"/>
    <w:next w:val="a"/>
    <w:link w:val="80"/>
    <w:qFormat/>
    <w:rsid w:val="00F9006A"/>
    <w:pPr>
      <w:keepNext/>
      <w:spacing w:after="0" w:line="360" w:lineRule="auto"/>
      <w:ind w:left="1440" w:hanging="1440"/>
      <w:jc w:val="center"/>
      <w:outlineLvl w:val="7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F9006A"/>
    <w:pPr>
      <w:keepNext/>
      <w:spacing w:after="0" w:line="360" w:lineRule="auto"/>
      <w:ind w:left="1584" w:hanging="1584"/>
      <w:jc w:val="center"/>
      <w:outlineLvl w:val="8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2163"/>
    <w:rPr>
      <w:b/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8A2163"/>
    <w:rPr>
      <w:b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rsid w:val="008A2163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8A2163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a3">
    <w:name w:val="Body Text Indent"/>
    <w:basedOn w:val="a"/>
    <w:link w:val="a4"/>
    <w:rsid w:val="008A2163"/>
    <w:pPr>
      <w:widowControl w:val="0"/>
      <w:suppressAutoHyphens/>
      <w:spacing w:after="120" w:line="240" w:lineRule="auto"/>
      <w:ind w:left="283"/>
    </w:pPr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8A2163"/>
    <w:rPr>
      <w:rFonts w:eastAsia="Andale Sans UI"/>
      <w:kern w:val="1"/>
      <w:sz w:val="24"/>
      <w:szCs w:val="24"/>
    </w:rPr>
  </w:style>
  <w:style w:type="paragraph" w:customStyle="1" w:styleId="21">
    <w:name w:val="Обычный2"/>
    <w:rsid w:val="008A2163"/>
    <w:pPr>
      <w:widowControl w:val="0"/>
      <w:suppressAutoHyphens/>
    </w:pPr>
    <w:rPr>
      <w:rFonts w:eastAsia="Arial"/>
      <w:lang w:eastAsia="ar-SA"/>
    </w:rPr>
  </w:style>
  <w:style w:type="paragraph" w:styleId="a5">
    <w:name w:val="List Paragraph"/>
    <w:basedOn w:val="a"/>
    <w:link w:val="a6"/>
    <w:uiPriority w:val="34"/>
    <w:qFormat/>
    <w:rsid w:val="008A2163"/>
    <w:pPr>
      <w:widowControl w:val="0"/>
      <w:suppressAutoHyphens/>
      <w:ind w:left="720"/>
    </w:pPr>
    <w:rPr>
      <w:rFonts w:ascii="Calibri" w:eastAsia="Calibri" w:hAnsi="Calibri" w:cs="Times New Roman"/>
      <w:kern w:val="1"/>
      <w:lang w:eastAsia="ru-RU"/>
    </w:rPr>
  </w:style>
  <w:style w:type="character" w:styleId="a7">
    <w:name w:val="Strong"/>
    <w:qFormat/>
    <w:rsid w:val="008A2163"/>
    <w:rPr>
      <w:b/>
      <w:bCs/>
    </w:rPr>
  </w:style>
  <w:style w:type="paragraph" w:styleId="a8">
    <w:name w:val="Title"/>
    <w:basedOn w:val="a"/>
    <w:link w:val="a9"/>
    <w:uiPriority w:val="99"/>
    <w:qFormat/>
    <w:rsid w:val="008A2163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9">
    <w:name w:val="Заголовок Знак"/>
    <w:basedOn w:val="a0"/>
    <w:link w:val="a8"/>
    <w:uiPriority w:val="99"/>
    <w:rsid w:val="008A2163"/>
    <w:rPr>
      <w:rFonts w:ascii="Arial" w:hAnsi="Arial"/>
    </w:rPr>
  </w:style>
  <w:style w:type="character" w:styleId="aa">
    <w:name w:val="Hyperlink"/>
    <w:uiPriority w:val="99"/>
    <w:rsid w:val="008A2163"/>
    <w:rPr>
      <w:color w:val="000080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8A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A216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pple-converted-space">
    <w:name w:val="apple-converted-space"/>
    <w:basedOn w:val="a0"/>
    <w:rsid w:val="008A2163"/>
  </w:style>
  <w:style w:type="paragraph" w:styleId="ad">
    <w:name w:val="Normal (Web)"/>
    <w:basedOn w:val="a"/>
    <w:uiPriority w:val="99"/>
    <w:unhideWhenUsed/>
    <w:rsid w:val="008A216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rsid w:val="008A2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Подпись к таблице"/>
    <w:basedOn w:val="a"/>
    <w:rsid w:val="008A2163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8A2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8A216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2">
    <w:name w:val="footer"/>
    <w:basedOn w:val="a"/>
    <w:link w:val="af3"/>
    <w:uiPriority w:val="99"/>
    <w:unhideWhenUsed/>
    <w:rsid w:val="008A2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8A216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f4">
    <w:name w:val="Название таблицы"/>
    <w:basedOn w:val="a"/>
    <w:next w:val="a"/>
    <w:rsid w:val="00E42BC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">
    <w:name w:val="Обычный + 14 пт"/>
    <w:basedOn w:val="a"/>
    <w:rsid w:val="00DA7EC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5">
    <w:name w:val="Подпись к рисунку"/>
    <w:basedOn w:val="a"/>
    <w:link w:val="22"/>
    <w:rsid w:val="00064B5F"/>
    <w:pPr>
      <w:keepLines/>
      <w:suppressAutoHyphens/>
      <w:spacing w:after="36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8E76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22">
    <w:name w:val="Подпись к рисунку Знак2"/>
    <w:basedOn w:val="a0"/>
    <w:link w:val="af5"/>
    <w:rsid w:val="00F23C04"/>
    <w:rPr>
      <w:sz w:val="24"/>
    </w:rPr>
  </w:style>
  <w:style w:type="character" w:customStyle="1" w:styleId="a6">
    <w:name w:val="Абзац списка Знак"/>
    <w:link w:val="a5"/>
    <w:uiPriority w:val="34"/>
    <w:rsid w:val="00F23C04"/>
    <w:rPr>
      <w:rFonts w:ascii="Calibri" w:eastAsia="Calibri" w:hAnsi="Calibri"/>
      <w:kern w:val="1"/>
      <w:sz w:val="22"/>
      <w:szCs w:val="22"/>
    </w:rPr>
  </w:style>
  <w:style w:type="paragraph" w:customStyle="1" w:styleId="11">
    <w:name w:val="Стиль1"/>
    <w:basedOn w:val="a"/>
    <w:uiPriority w:val="99"/>
    <w:qFormat/>
    <w:rsid w:val="00F23C04"/>
    <w:pPr>
      <w:autoSpaceDE w:val="0"/>
      <w:autoSpaceDN w:val="0"/>
      <w:adjustRightInd w:val="0"/>
      <w:spacing w:after="0" w:line="264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F9006A"/>
    <w:rPr>
      <w:b/>
      <w:sz w:val="24"/>
    </w:rPr>
  </w:style>
  <w:style w:type="character" w:customStyle="1" w:styleId="60">
    <w:name w:val="Заголовок 6 Знак"/>
    <w:basedOn w:val="a0"/>
    <w:link w:val="6"/>
    <w:rsid w:val="00F9006A"/>
    <w:rPr>
      <w:sz w:val="28"/>
    </w:rPr>
  </w:style>
  <w:style w:type="character" w:customStyle="1" w:styleId="70">
    <w:name w:val="Заголовок 7 Знак"/>
    <w:basedOn w:val="a0"/>
    <w:link w:val="7"/>
    <w:rsid w:val="00F9006A"/>
    <w:rPr>
      <w:i/>
      <w:sz w:val="28"/>
      <w:lang w:val="en-US"/>
    </w:rPr>
  </w:style>
  <w:style w:type="character" w:customStyle="1" w:styleId="80">
    <w:name w:val="Заголовок 8 Знак"/>
    <w:basedOn w:val="a0"/>
    <w:link w:val="8"/>
    <w:rsid w:val="00F9006A"/>
    <w:rPr>
      <w:i/>
      <w:sz w:val="28"/>
    </w:rPr>
  </w:style>
  <w:style w:type="character" w:customStyle="1" w:styleId="90">
    <w:name w:val="Заголовок 9 Знак"/>
    <w:basedOn w:val="a0"/>
    <w:link w:val="9"/>
    <w:rsid w:val="00F9006A"/>
    <w:rPr>
      <w:b/>
      <w:sz w:val="28"/>
    </w:rPr>
  </w:style>
  <w:style w:type="character" w:styleId="af6">
    <w:name w:val="FollowedHyperlink"/>
    <w:basedOn w:val="a0"/>
    <w:uiPriority w:val="99"/>
    <w:semiHidden/>
    <w:unhideWhenUsed/>
    <w:rsid w:val="00F9006A"/>
    <w:rPr>
      <w:color w:val="800080" w:themeColor="followedHyperlink"/>
      <w:u w:val="single"/>
    </w:rPr>
  </w:style>
  <w:style w:type="paragraph" w:customStyle="1" w:styleId="msonormal0">
    <w:name w:val="msonormal"/>
    <w:basedOn w:val="a"/>
    <w:uiPriority w:val="99"/>
    <w:rsid w:val="00F9006A"/>
    <w:pPr>
      <w:spacing w:before="100" w:after="100" w:line="240" w:lineRule="auto"/>
    </w:pPr>
    <w:rPr>
      <w:rFonts w:ascii="Arial Unicode MS" w:eastAsia="Times New Roman" w:hAnsi="Arial Unicode MS" w:cs="Times New Roman"/>
      <w:sz w:val="24"/>
      <w:szCs w:val="20"/>
      <w:lang w:eastAsia="ru-RU"/>
    </w:rPr>
  </w:style>
  <w:style w:type="paragraph" w:styleId="af7">
    <w:name w:val="Body Text"/>
    <w:basedOn w:val="a"/>
    <w:link w:val="af8"/>
    <w:uiPriority w:val="99"/>
    <w:semiHidden/>
    <w:unhideWhenUsed/>
    <w:rsid w:val="00F9006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8">
    <w:name w:val="Основной текст Знак"/>
    <w:basedOn w:val="a0"/>
    <w:link w:val="af7"/>
    <w:uiPriority w:val="99"/>
    <w:semiHidden/>
    <w:rsid w:val="00F9006A"/>
    <w:rPr>
      <w:sz w:val="24"/>
    </w:rPr>
  </w:style>
  <w:style w:type="paragraph" w:styleId="23">
    <w:name w:val="Body Text Indent 2"/>
    <w:basedOn w:val="a"/>
    <w:link w:val="24"/>
    <w:uiPriority w:val="99"/>
    <w:semiHidden/>
    <w:unhideWhenUsed/>
    <w:rsid w:val="00F9006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9006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31">
    <w:name w:val="Body Text Indent 3"/>
    <w:basedOn w:val="a"/>
    <w:link w:val="32"/>
    <w:semiHidden/>
    <w:unhideWhenUsed/>
    <w:rsid w:val="00F9006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F9006A"/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styleId="af9">
    <w:name w:val="Placeholder Text"/>
    <w:basedOn w:val="a0"/>
    <w:uiPriority w:val="99"/>
    <w:semiHidden/>
    <w:rsid w:val="00F9006A"/>
    <w:rPr>
      <w:color w:val="808080"/>
    </w:rPr>
  </w:style>
  <w:style w:type="character" w:customStyle="1" w:styleId="markedcontent">
    <w:name w:val="markedcontent"/>
    <w:basedOn w:val="a0"/>
    <w:rsid w:val="007018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7.wmf"/><Relationship Id="rId299" Type="http://schemas.openxmlformats.org/officeDocument/2006/relationships/image" Target="media/image155.wmf"/><Relationship Id="rId21" Type="http://schemas.openxmlformats.org/officeDocument/2006/relationships/oleObject" Target="embeddings/oleObject3.bin"/><Relationship Id="rId63" Type="http://schemas.openxmlformats.org/officeDocument/2006/relationships/image" Target="media/image30.wmf"/><Relationship Id="rId159" Type="http://schemas.openxmlformats.org/officeDocument/2006/relationships/oleObject" Target="embeddings/oleObject69.bin"/><Relationship Id="rId324" Type="http://schemas.openxmlformats.org/officeDocument/2006/relationships/oleObject" Target="embeddings/oleObject144.bin"/><Relationship Id="rId366" Type="http://schemas.openxmlformats.org/officeDocument/2006/relationships/image" Target="media/image189.wmf"/><Relationship Id="rId531" Type="http://schemas.openxmlformats.org/officeDocument/2006/relationships/image" Target="media/image279.jpeg"/><Relationship Id="rId573" Type="http://schemas.openxmlformats.org/officeDocument/2006/relationships/image" Target="media/image307.jpeg"/><Relationship Id="rId170" Type="http://schemas.openxmlformats.org/officeDocument/2006/relationships/image" Target="media/image85.wmf"/><Relationship Id="rId226" Type="http://schemas.openxmlformats.org/officeDocument/2006/relationships/oleObject" Target="embeddings/oleObject97.bin"/><Relationship Id="rId433" Type="http://schemas.openxmlformats.org/officeDocument/2006/relationships/image" Target="media/image222.wmf"/><Relationship Id="rId268" Type="http://schemas.openxmlformats.org/officeDocument/2006/relationships/image" Target="media/image139.wmf"/><Relationship Id="rId475" Type="http://schemas.openxmlformats.org/officeDocument/2006/relationships/oleObject" Target="embeddings/oleObject211.bin"/><Relationship Id="rId32" Type="http://schemas.openxmlformats.org/officeDocument/2006/relationships/oleObject" Target="embeddings/oleObject7.bin"/><Relationship Id="rId74" Type="http://schemas.openxmlformats.org/officeDocument/2006/relationships/oleObject" Target="embeddings/oleObject28.bin"/><Relationship Id="rId128" Type="http://schemas.openxmlformats.org/officeDocument/2006/relationships/oleObject" Target="embeddings/oleObject54.bin"/><Relationship Id="rId335" Type="http://schemas.openxmlformats.org/officeDocument/2006/relationships/image" Target="media/image173.wmf"/><Relationship Id="rId377" Type="http://schemas.openxmlformats.org/officeDocument/2006/relationships/oleObject" Target="embeddings/oleObject170.bin"/><Relationship Id="rId500" Type="http://schemas.openxmlformats.org/officeDocument/2006/relationships/image" Target="media/image261.png"/><Relationship Id="rId542" Type="http://schemas.openxmlformats.org/officeDocument/2006/relationships/oleObject" Target="embeddings/oleObject236.bin"/><Relationship Id="rId584" Type="http://schemas.openxmlformats.org/officeDocument/2006/relationships/oleObject" Target="embeddings/oleObject250.bin"/><Relationship Id="rId5" Type="http://schemas.openxmlformats.org/officeDocument/2006/relationships/webSettings" Target="webSettings.xml"/><Relationship Id="rId181" Type="http://schemas.openxmlformats.org/officeDocument/2006/relationships/oleObject" Target="embeddings/oleObject80.bin"/><Relationship Id="rId237" Type="http://schemas.openxmlformats.org/officeDocument/2006/relationships/oleObject" Target="embeddings/oleObject102.bin"/><Relationship Id="rId402" Type="http://schemas.openxmlformats.org/officeDocument/2006/relationships/image" Target="media/image207.wmf"/><Relationship Id="rId279" Type="http://schemas.openxmlformats.org/officeDocument/2006/relationships/oleObject" Target="embeddings/oleObject122.bin"/><Relationship Id="rId444" Type="http://schemas.openxmlformats.org/officeDocument/2006/relationships/oleObject" Target="embeddings/oleObject202.bin"/><Relationship Id="rId486" Type="http://schemas.openxmlformats.org/officeDocument/2006/relationships/image" Target="media/image253.png"/><Relationship Id="rId43" Type="http://schemas.openxmlformats.org/officeDocument/2006/relationships/image" Target="media/image20.wmf"/><Relationship Id="rId139" Type="http://schemas.openxmlformats.org/officeDocument/2006/relationships/image" Target="media/image69.wmf"/><Relationship Id="rId290" Type="http://schemas.openxmlformats.org/officeDocument/2006/relationships/image" Target="media/image150.wmf"/><Relationship Id="rId304" Type="http://schemas.openxmlformats.org/officeDocument/2006/relationships/oleObject" Target="embeddings/oleObject134.bin"/><Relationship Id="rId346" Type="http://schemas.openxmlformats.org/officeDocument/2006/relationships/oleObject" Target="embeddings/oleObject155.bin"/><Relationship Id="rId388" Type="http://schemas.openxmlformats.org/officeDocument/2006/relationships/image" Target="media/image200.wmf"/><Relationship Id="rId511" Type="http://schemas.openxmlformats.org/officeDocument/2006/relationships/oleObject" Target="embeddings/oleObject225.bin"/><Relationship Id="rId553" Type="http://schemas.openxmlformats.org/officeDocument/2006/relationships/image" Target="media/image294.wmf"/><Relationship Id="rId609" Type="http://schemas.openxmlformats.org/officeDocument/2006/relationships/image" Target="media/image331.jpeg"/><Relationship Id="rId85" Type="http://schemas.openxmlformats.org/officeDocument/2006/relationships/image" Target="media/image41.wmf"/><Relationship Id="rId150" Type="http://schemas.openxmlformats.org/officeDocument/2006/relationships/image" Target="media/image75.wmf"/><Relationship Id="rId192" Type="http://schemas.openxmlformats.org/officeDocument/2006/relationships/image" Target="media/image101.wmf"/><Relationship Id="rId206" Type="http://schemas.openxmlformats.org/officeDocument/2006/relationships/image" Target="media/image108.wmf"/><Relationship Id="rId413" Type="http://schemas.openxmlformats.org/officeDocument/2006/relationships/image" Target="media/image212.wmf"/><Relationship Id="rId595" Type="http://schemas.openxmlformats.org/officeDocument/2006/relationships/image" Target="media/image322.wmf"/><Relationship Id="rId248" Type="http://schemas.openxmlformats.org/officeDocument/2006/relationships/hyperlink" Target="http://biblioclub.ru/index.php?page=book&amp;id=236626" TargetMode="External"/><Relationship Id="rId455" Type="http://schemas.openxmlformats.org/officeDocument/2006/relationships/image" Target="media/image234.png"/><Relationship Id="rId497" Type="http://schemas.openxmlformats.org/officeDocument/2006/relationships/image" Target="media/image259.wmf"/><Relationship Id="rId12" Type="http://schemas.openxmlformats.org/officeDocument/2006/relationships/image" Target="media/image5.jpeg"/><Relationship Id="rId108" Type="http://schemas.openxmlformats.org/officeDocument/2006/relationships/oleObject" Target="embeddings/oleObject45.bin"/><Relationship Id="rId315" Type="http://schemas.openxmlformats.org/officeDocument/2006/relationships/image" Target="media/image163.wmf"/><Relationship Id="rId357" Type="http://schemas.openxmlformats.org/officeDocument/2006/relationships/oleObject" Target="embeddings/oleObject160.bin"/><Relationship Id="rId522" Type="http://schemas.openxmlformats.org/officeDocument/2006/relationships/image" Target="media/image273.jpeg"/><Relationship Id="rId54" Type="http://schemas.openxmlformats.org/officeDocument/2006/relationships/oleObject" Target="embeddings/oleObject18.bin"/><Relationship Id="rId96" Type="http://schemas.openxmlformats.org/officeDocument/2006/relationships/oleObject" Target="embeddings/oleObject39.bin"/><Relationship Id="rId161" Type="http://schemas.openxmlformats.org/officeDocument/2006/relationships/oleObject" Target="embeddings/oleObject70.bin"/><Relationship Id="rId217" Type="http://schemas.openxmlformats.org/officeDocument/2006/relationships/image" Target="media/image114.wmf"/><Relationship Id="rId399" Type="http://schemas.openxmlformats.org/officeDocument/2006/relationships/oleObject" Target="embeddings/oleObject181.bin"/><Relationship Id="rId564" Type="http://schemas.openxmlformats.org/officeDocument/2006/relationships/image" Target="media/image301.jpeg"/><Relationship Id="rId259" Type="http://schemas.openxmlformats.org/officeDocument/2006/relationships/image" Target="media/image135.wmf"/><Relationship Id="rId424" Type="http://schemas.openxmlformats.org/officeDocument/2006/relationships/oleObject" Target="embeddings/oleObject192.bin"/><Relationship Id="rId466" Type="http://schemas.openxmlformats.org/officeDocument/2006/relationships/image" Target="media/image243.wmf"/><Relationship Id="rId23" Type="http://schemas.openxmlformats.org/officeDocument/2006/relationships/image" Target="media/image9.png"/><Relationship Id="rId119" Type="http://schemas.openxmlformats.org/officeDocument/2006/relationships/image" Target="media/image58.png"/><Relationship Id="rId270" Type="http://schemas.openxmlformats.org/officeDocument/2006/relationships/image" Target="media/image140.wmf"/><Relationship Id="rId326" Type="http://schemas.openxmlformats.org/officeDocument/2006/relationships/oleObject" Target="embeddings/oleObject145.bin"/><Relationship Id="rId533" Type="http://schemas.openxmlformats.org/officeDocument/2006/relationships/oleObject" Target="embeddings/oleObject233.bin"/><Relationship Id="rId65" Type="http://schemas.openxmlformats.org/officeDocument/2006/relationships/image" Target="media/image31.wmf"/><Relationship Id="rId130" Type="http://schemas.openxmlformats.org/officeDocument/2006/relationships/oleObject" Target="embeddings/oleObject55.bin"/><Relationship Id="rId368" Type="http://schemas.openxmlformats.org/officeDocument/2006/relationships/image" Target="media/image190.wmf"/><Relationship Id="rId575" Type="http://schemas.openxmlformats.org/officeDocument/2006/relationships/oleObject" Target="embeddings/oleObject247.bin"/><Relationship Id="rId172" Type="http://schemas.openxmlformats.org/officeDocument/2006/relationships/image" Target="media/image86.wmf"/><Relationship Id="rId228" Type="http://schemas.openxmlformats.org/officeDocument/2006/relationships/oleObject" Target="embeddings/oleObject98.bin"/><Relationship Id="rId435" Type="http://schemas.openxmlformats.org/officeDocument/2006/relationships/image" Target="media/image223.wmf"/><Relationship Id="rId477" Type="http://schemas.openxmlformats.org/officeDocument/2006/relationships/oleObject" Target="embeddings/oleObject212.bin"/><Relationship Id="rId600" Type="http://schemas.openxmlformats.org/officeDocument/2006/relationships/image" Target="media/image325.jpeg"/><Relationship Id="rId281" Type="http://schemas.openxmlformats.org/officeDocument/2006/relationships/oleObject" Target="embeddings/oleObject123.bin"/><Relationship Id="rId337" Type="http://schemas.openxmlformats.org/officeDocument/2006/relationships/image" Target="media/image174.wmf"/><Relationship Id="rId502" Type="http://schemas.openxmlformats.org/officeDocument/2006/relationships/image" Target="media/image263.wmf"/><Relationship Id="rId34" Type="http://schemas.openxmlformats.org/officeDocument/2006/relationships/oleObject" Target="embeddings/oleObject8.bin"/><Relationship Id="rId76" Type="http://schemas.openxmlformats.org/officeDocument/2006/relationships/oleObject" Target="embeddings/oleObject29.bin"/><Relationship Id="rId141" Type="http://schemas.openxmlformats.org/officeDocument/2006/relationships/image" Target="media/image70.wmf"/><Relationship Id="rId379" Type="http://schemas.openxmlformats.org/officeDocument/2006/relationships/oleObject" Target="embeddings/oleObject171.bin"/><Relationship Id="rId544" Type="http://schemas.openxmlformats.org/officeDocument/2006/relationships/image" Target="media/image288.wmf"/><Relationship Id="rId586" Type="http://schemas.openxmlformats.org/officeDocument/2006/relationships/image" Target="media/image316.wmf"/><Relationship Id="rId7" Type="http://schemas.openxmlformats.org/officeDocument/2006/relationships/endnotes" Target="endnotes.xml"/><Relationship Id="rId183" Type="http://schemas.openxmlformats.org/officeDocument/2006/relationships/image" Target="media/image92.jpg"/><Relationship Id="rId239" Type="http://schemas.openxmlformats.org/officeDocument/2006/relationships/oleObject" Target="embeddings/oleObject103.bin"/><Relationship Id="rId390" Type="http://schemas.openxmlformats.org/officeDocument/2006/relationships/image" Target="media/image201.wmf"/><Relationship Id="rId404" Type="http://schemas.openxmlformats.org/officeDocument/2006/relationships/image" Target="media/image208.wmf"/><Relationship Id="rId446" Type="http://schemas.openxmlformats.org/officeDocument/2006/relationships/oleObject" Target="embeddings/oleObject203.bin"/><Relationship Id="rId611" Type="http://schemas.openxmlformats.org/officeDocument/2006/relationships/oleObject" Target="embeddings/oleObject259.bin"/><Relationship Id="rId250" Type="http://schemas.openxmlformats.org/officeDocument/2006/relationships/hyperlink" Target="http://biblioclub.ru/index.php?page=book&amp;id=236626" TargetMode="External"/><Relationship Id="rId292" Type="http://schemas.openxmlformats.org/officeDocument/2006/relationships/image" Target="media/image151.wmf"/><Relationship Id="rId306" Type="http://schemas.openxmlformats.org/officeDocument/2006/relationships/oleObject" Target="embeddings/oleObject135.bin"/><Relationship Id="rId488" Type="http://schemas.openxmlformats.org/officeDocument/2006/relationships/image" Target="media/image254.wmf"/><Relationship Id="rId45" Type="http://schemas.openxmlformats.org/officeDocument/2006/relationships/image" Target="media/image21.wmf"/><Relationship Id="rId87" Type="http://schemas.openxmlformats.org/officeDocument/2006/relationships/image" Target="media/image42.wmf"/><Relationship Id="rId110" Type="http://schemas.openxmlformats.org/officeDocument/2006/relationships/oleObject" Target="embeddings/oleObject46.bin"/><Relationship Id="rId348" Type="http://schemas.openxmlformats.org/officeDocument/2006/relationships/oleObject" Target="embeddings/oleObject156.bin"/><Relationship Id="rId513" Type="http://schemas.openxmlformats.org/officeDocument/2006/relationships/oleObject" Target="embeddings/oleObject226.bin"/><Relationship Id="rId555" Type="http://schemas.openxmlformats.org/officeDocument/2006/relationships/image" Target="media/image295.jpeg"/><Relationship Id="rId597" Type="http://schemas.openxmlformats.org/officeDocument/2006/relationships/image" Target="media/image323.jpeg"/><Relationship Id="rId152" Type="http://schemas.openxmlformats.org/officeDocument/2006/relationships/image" Target="media/image76.wmf"/><Relationship Id="rId194" Type="http://schemas.openxmlformats.org/officeDocument/2006/relationships/image" Target="media/image102.wmf"/><Relationship Id="rId208" Type="http://schemas.openxmlformats.org/officeDocument/2006/relationships/image" Target="media/image109.wmf"/><Relationship Id="rId415" Type="http://schemas.openxmlformats.org/officeDocument/2006/relationships/image" Target="media/image213.wmf"/><Relationship Id="rId457" Type="http://schemas.openxmlformats.org/officeDocument/2006/relationships/image" Target="media/image236.png"/><Relationship Id="rId261" Type="http://schemas.openxmlformats.org/officeDocument/2006/relationships/image" Target="media/image136.wmf"/><Relationship Id="rId499" Type="http://schemas.openxmlformats.org/officeDocument/2006/relationships/image" Target="media/image260.png"/><Relationship Id="rId14" Type="http://schemas.openxmlformats.org/officeDocument/2006/relationships/image" Target="media/image7.png"/><Relationship Id="rId56" Type="http://schemas.openxmlformats.org/officeDocument/2006/relationships/oleObject" Target="embeddings/oleObject19.bin"/><Relationship Id="rId317" Type="http://schemas.openxmlformats.org/officeDocument/2006/relationships/image" Target="media/image164.wmf"/><Relationship Id="rId359" Type="http://schemas.openxmlformats.org/officeDocument/2006/relationships/oleObject" Target="embeddings/oleObject161.bin"/><Relationship Id="rId524" Type="http://schemas.openxmlformats.org/officeDocument/2006/relationships/oleObject" Target="embeddings/oleObject230.bin"/><Relationship Id="rId566" Type="http://schemas.openxmlformats.org/officeDocument/2006/relationships/oleObject" Target="embeddings/oleObject244.bin"/><Relationship Id="rId98" Type="http://schemas.openxmlformats.org/officeDocument/2006/relationships/oleObject" Target="embeddings/oleObject40.bin"/><Relationship Id="rId121" Type="http://schemas.openxmlformats.org/officeDocument/2006/relationships/image" Target="media/image60.wmf"/><Relationship Id="rId163" Type="http://schemas.openxmlformats.org/officeDocument/2006/relationships/oleObject" Target="embeddings/oleObject71.bin"/><Relationship Id="rId219" Type="http://schemas.openxmlformats.org/officeDocument/2006/relationships/image" Target="media/image115.wmf"/><Relationship Id="rId370" Type="http://schemas.openxmlformats.org/officeDocument/2006/relationships/image" Target="media/image191.wmf"/><Relationship Id="rId426" Type="http://schemas.openxmlformats.org/officeDocument/2006/relationships/oleObject" Target="embeddings/oleObject193.bin"/><Relationship Id="rId230" Type="http://schemas.openxmlformats.org/officeDocument/2006/relationships/oleObject" Target="embeddings/oleObject99.bin"/><Relationship Id="rId468" Type="http://schemas.openxmlformats.org/officeDocument/2006/relationships/image" Target="media/image244.wmf"/><Relationship Id="rId25" Type="http://schemas.openxmlformats.org/officeDocument/2006/relationships/image" Target="media/image11.wmf"/><Relationship Id="rId67" Type="http://schemas.openxmlformats.org/officeDocument/2006/relationships/image" Target="media/image32.wmf"/><Relationship Id="rId272" Type="http://schemas.openxmlformats.org/officeDocument/2006/relationships/image" Target="media/image141.wmf"/><Relationship Id="rId328" Type="http://schemas.openxmlformats.org/officeDocument/2006/relationships/oleObject" Target="embeddings/oleObject146.bin"/><Relationship Id="rId535" Type="http://schemas.openxmlformats.org/officeDocument/2006/relationships/image" Target="media/image282.wmf"/><Relationship Id="rId577" Type="http://schemas.openxmlformats.org/officeDocument/2006/relationships/image" Target="media/image310.wmf"/><Relationship Id="rId132" Type="http://schemas.openxmlformats.org/officeDocument/2006/relationships/oleObject" Target="embeddings/oleObject56.bin"/><Relationship Id="rId174" Type="http://schemas.openxmlformats.org/officeDocument/2006/relationships/image" Target="media/image87.wmf"/><Relationship Id="rId381" Type="http://schemas.openxmlformats.org/officeDocument/2006/relationships/oleObject" Target="embeddings/oleObject172.bin"/><Relationship Id="rId602" Type="http://schemas.openxmlformats.org/officeDocument/2006/relationships/oleObject" Target="embeddings/oleObject256.bin"/><Relationship Id="rId241" Type="http://schemas.openxmlformats.org/officeDocument/2006/relationships/oleObject" Target="embeddings/oleObject104.bin"/><Relationship Id="rId437" Type="http://schemas.openxmlformats.org/officeDocument/2006/relationships/image" Target="media/image224.wmf"/><Relationship Id="rId479" Type="http://schemas.openxmlformats.org/officeDocument/2006/relationships/oleObject" Target="embeddings/oleObject213.bin"/><Relationship Id="rId36" Type="http://schemas.openxmlformats.org/officeDocument/2006/relationships/oleObject" Target="embeddings/oleObject9.bin"/><Relationship Id="rId283" Type="http://schemas.openxmlformats.org/officeDocument/2006/relationships/oleObject" Target="embeddings/oleObject124.bin"/><Relationship Id="rId339" Type="http://schemas.openxmlformats.org/officeDocument/2006/relationships/image" Target="media/image175.wmf"/><Relationship Id="rId490" Type="http://schemas.openxmlformats.org/officeDocument/2006/relationships/image" Target="media/image255.wmf"/><Relationship Id="rId504" Type="http://schemas.openxmlformats.org/officeDocument/2006/relationships/image" Target="media/image264.wmf"/><Relationship Id="rId546" Type="http://schemas.openxmlformats.org/officeDocument/2006/relationships/image" Target="media/image289.jpeg"/><Relationship Id="rId78" Type="http://schemas.openxmlformats.org/officeDocument/2006/relationships/oleObject" Target="embeddings/oleObject30.bin"/><Relationship Id="rId101" Type="http://schemas.openxmlformats.org/officeDocument/2006/relationships/image" Target="media/image49.wmf"/><Relationship Id="rId143" Type="http://schemas.openxmlformats.org/officeDocument/2006/relationships/image" Target="media/image71.wmf"/><Relationship Id="rId185" Type="http://schemas.openxmlformats.org/officeDocument/2006/relationships/image" Target="media/image94.jpg"/><Relationship Id="rId350" Type="http://schemas.openxmlformats.org/officeDocument/2006/relationships/oleObject" Target="embeddings/oleObject157.bin"/><Relationship Id="rId406" Type="http://schemas.openxmlformats.org/officeDocument/2006/relationships/hyperlink" Target="http://biblioclub.ru/index.php?page=book&amp;id=236626" TargetMode="External"/><Relationship Id="rId588" Type="http://schemas.openxmlformats.org/officeDocument/2006/relationships/image" Target="media/image317.jpeg"/><Relationship Id="rId9" Type="http://schemas.openxmlformats.org/officeDocument/2006/relationships/image" Target="media/image2.png"/><Relationship Id="rId210" Type="http://schemas.openxmlformats.org/officeDocument/2006/relationships/image" Target="media/image110.wmf"/><Relationship Id="rId392" Type="http://schemas.openxmlformats.org/officeDocument/2006/relationships/image" Target="media/image202.wmf"/><Relationship Id="rId448" Type="http://schemas.openxmlformats.org/officeDocument/2006/relationships/oleObject" Target="embeddings/oleObject204.bin"/><Relationship Id="rId613" Type="http://schemas.openxmlformats.org/officeDocument/2006/relationships/image" Target="media/image334.png"/><Relationship Id="rId252" Type="http://schemas.openxmlformats.org/officeDocument/2006/relationships/oleObject" Target="embeddings/oleObject108.bin"/><Relationship Id="rId294" Type="http://schemas.openxmlformats.org/officeDocument/2006/relationships/image" Target="media/image152.wmf"/><Relationship Id="rId308" Type="http://schemas.openxmlformats.org/officeDocument/2006/relationships/oleObject" Target="embeddings/oleObject136.bin"/><Relationship Id="rId515" Type="http://schemas.openxmlformats.org/officeDocument/2006/relationships/oleObject" Target="embeddings/oleObject227.bin"/><Relationship Id="rId47" Type="http://schemas.openxmlformats.org/officeDocument/2006/relationships/image" Target="media/image22.wmf"/><Relationship Id="rId89" Type="http://schemas.openxmlformats.org/officeDocument/2006/relationships/image" Target="media/image43.wmf"/><Relationship Id="rId112" Type="http://schemas.openxmlformats.org/officeDocument/2006/relationships/oleObject" Target="embeddings/oleObject47.bin"/><Relationship Id="rId154" Type="http://schemas.openxmlformats.org/officeDocument/2006/relationships/image" Target="media/image77.wmf"/><Relationship Id="rId361" Type="http://schemas.openxmlformats.org/officeDocument/2006/relationships/oleObject" Target="embeddings/oleObject162.bin"/><Relationship Id="rId557" Type="http://schemas.openxmlformats.org/officeDocument/2006/relationships/oleObject" Target="embeddings/oleObject241.bin"/><Relationship Id="rId599" Type="http://schemas.openxmlformats.org/officeDocument/2006/relationships/oleObject" Target="embeddings/oleObject255.bin"/><Relationship Id="rId196" Type="http://schemas.openxmlformats.org/officeDocument/2006/relationships/image" Target="media/image103.wmf"/><Relationship Id="rId417" Type="http://schemas.openxmlformats.org/officeDocument/2006/relationships/image" Target="media/image214.wmf"/><Relationship Id="rId459" Type="http://schemas.openxmlformats.org/officeDocument/2006/relationships/image" Target="media/image238.png"/><Relationship Id="rId16" Type="http://schemas.openxmlformats.org/officeDocument/2006/relationships/image" Target="media/image5.wmf"/><Relationship Id="rId221" Type="http://schemas.openxmlformats.org/officeDocument/2006/relationships/image" Target="media/image116.wmf"/><Relationship Id="rId263" Type="http://schemas.openxmlformats.org/officeDocument/2006/relationships/oleObject" Target="embeddings/oleObject114.bin"/><Relationship Id="rId319" Type="http://schemas.openxmlformats.org/officeDocument/2006/relationships/image" Target="media/image165.wmf"/><Relationship Id="rId470" Type="http://schemas.openxmlformats.org/officeDocument/2006/relationships/image" Target="media/image245.wmf"/><Relationship Id="rId526" Type="http://schemas.openxmlformats.org/officeDocument/2006/relationships/image" Target="media/image276.wmf"/><Relationship Id="rId58" Type="http://schemas.openxmlformats.org/officeDocument/2006/relationships/oleObject" Target="embeddings/oleObject20.bin"/><Relationship Id="rId123" Type="http://schemas.openxmlformats.org/officeDocument/2006/relationships/image" Target="media/image61.wmf"/><Relationship Id="rId330" Type="http://schemas.openxmlformats.org/officeDocument/2006/relationships/oleObject" Target="embeddings/oleObject147.bin"/><Relationship Id="rId568" Type="http://schemas.openxmlformats.org/officeDocument/2006/relationships/image" Target="media/image304.wmf"/><Relationship Id="rId165" Type="http://schemas.openxmlformats.org/officeDocument/2006/relationships/oleObject" Target="embeddings/oleObject72.bin"/><Relationship Id="rId372" Type="http://schemas.openxmlformats.org/officeDocument/2006/relationships/image" Target="media/image192.wmf"/><Relationship Id="rId428" Type="http://schemas.openxmlformats.org/officeDocument/2006/relationships/oleObject" Target="embeddings/oleObject194.bin"/><Relationship Id="rId232" Type="http://schemas.openxmlformats.org/officeDocument/2006/relationships/oleObject" Target="embeddings/oleObject100.bin"/><Relationship Id="rId274" Type="http://schemas.openxmlformats.org/officeDocument/2006/relationships/image" Target="media/image142.wmf"/><Relationship Id="rId481" Type="http://schemas.openxmlformats.org/officeDocument/2006/relationships/oleObject" Target="embeddings/oleObject214.bin"/><Relationship Id="rId27" Type="http://schemas.openxmlformats.org/officeDocument/2006/relationships/image" Target="media/image12.wmf"/><Relationship Id="rId48" Type="http://schemas.openxmlformats.org/officeDocument/2006/relationships/oleObject" Target="embeddings/oleObject15.bin"/><Relationship Id="rId69" Type="http://schemas.openxmlformats.org/officeDocument/2006/relationships/image" Target="media/image33.wmf"/><Relationship Id="rId113" Type="http://schemas.openxmlformats.org/officeDocument/2006/relationships/image" Target="media/image55.wmf"/><Relationship Id="rId134" Type="http://schemas.openxmlformats.org/officeDocument/2006/relationships/oleObject" Target="embeddings/oleObject57.bin"/><Relationship Id="rId320" Type="http://schemas.openxmlformats.org/officeDocument/2006/relationships/oleObject" Target="embeddings/oleObject142.bin"/><Relationship Id="rId537" Type="http://schemas.openxmlformats.org/officeDocument/2006/relationships/image" Target="media/image283.jpeg"/><Relationship Id="rId558" Type="http://schemas.openxmlformats.org/officeDocument/2006/relationships/image" Target="media/image297.jpeg"/><Relationship Id="rId579" Type="http://schemas.openxmlformats.org/officeDocument/2006/relationships/image" Target="media/image311.jpeg"/><Relationship Id="rId80" Type="http://schemas.openxmlformats.org/officeDocument/2006/relationships/oleObject" Target="embeddings/oleObject31.bin"/><Relationship Id="rId155" Type="http://schemas.openxmlformats.org/officeDocument/2006/relationships/oleObject" Target="embeddings/oleObject67.bin"/><Relationship Id="rId176" Type="http://schemas.openxmlformats.org/officeDocument/2006/relationships/image" Target="media/image88.wmf"/><Relationship Id="rId197" Type="http://schemas.openxmlformats.org/officeDocument/2006/relationships/oleObject" Target="embeddings/oleObject83.bin"/><Relationship Id="rId341" Type="http://schemas.openxmlformats.org/officeDocument/2006/relationships/image" Target="media/image176.wmf"/><Relationship Id="rId362" Type="http://schemas.openxmlformats.org/officeDocument/2006/relationships/image" Target="media/image187.wmf"/><Relationship Id="rId383" Type="http://schemas.openxmlformats.org/officeDocument/2006/relationships/oleObject" Target="embeddings/oleObject173.bin"/><Relationship Id="rId418" Type="http://schemas.openxmlformats.org/officeDocument/2006/relationships/oleObject" Target="embeddings/oleObject189.bin"/><Relationship Id="rId439" Type="http://schemas.openxmlformats.org/officeDocument/2006/relationships/image" Target="media/image225.wmf"/><Relationship Id="rId590" Type="http://schemas.openxmlformats.org/officeDocument/2006/relationships/oleObject" Target="embeddings/oleObject252.bin"/><Relationship Id="rId604" Type="http://schemas.openxmlformats.org/officeDocument/2006/relationships/image" Target="media/image328.wmf"/><Relationship Id="rId201" Type="http://schemas.openxmlformats.org/officeDocument/2006/relationships/oleObject" Target="embeddings/oleObject85.bin"/><Relationship Id="rId222" Type="http://schemas.openxmlformats.org/officeDocument/2006/relationships/oleObject" Target="embeddings/oleObject95.bin"/><Relationship Id="rId243" Type="http://schemas.openxmlformats.org/officeDocument/2006/relationships/oleObject" Target="embeddings/oleObject105.bin"/><Relationship Id="rId264" Type="http://schemas.openxmlformats.org/officeDocument/2006/relationships/image" Target="media/image137.wmf"/><Relationship Id="rId285" Type="http://schemas.openxmlformats.org/officeDocument/2006/relationships/oleObject" Target="embeddings/oleObject125.bin"/><Relationship Id="rId450" Type="http://schemas.openxmlformats.org/officeDocument/2006/relationships/oleObject" Target="embeddings/oleObject205.bin"/><Relationship Id="rId471" Type="http://schemas.openxmlformats.org/officeDocument/2006/relationships/oleObject" Target="embeddings/oleObject209.bin"/><Relationship Id="rId506" Type="http://schemas.openxmlformats.org/officeDocument/2006/relationships/image" Target="media/image265.png"/><Relationship Id="rId17" Type="http://schemas.openxmlformats.org/officeDocument/2006/relationships/oleObject" Target="embeddings/oleObject1.bin"/><Relationship Id="rId38" Type="http://schemas.openxmlformats.org/officeDocument/2006/relationships/oleObject" Target="embeddings/oleObject10.bin"/><Relationship Id="rId59" Type="http://schemas.openxmlformats.org/officeDocument/2006/relationships/image" Target="media/image28.wmf"/><Relationship Id="rId103" Type="http://schemas.openxmlformats.org/officeDocument/2006/relationships/image" Target="media/image50.wmf"/><Relationship Id="rId124" Type="http://schemas.openxmlformats.org/officeDocument/2006/relationships/oleObject" Target="embeddings/oleObject52.bin"/><Relationship Id="rId310" Type="http://schemas.openxmlformats.org/officeDocument/2006/relationships/oleObject" Target="embeddings/oleObject137.bin"/><Relationship Id="rId492" Type="http://schemas.openxmlformats.org/officeDocument/2006/relationships/image" Target="media/image256.wmf"/><Relationship Id="rId527" Type="http://schemas.openxmlformats.org/officeDocument/2006/relationships/oleObject" Target="embeddings/oleObject231.bin"/><Relationship Id="rId548" Type="http://schemas.openxmlformats.org/officeDocument/2006/relationships/oleObject" Target="embeddings/oleObject238.bin"/><Relationship Id="rId569" Type="http://schemas.openxmlformats.org/officeDocument/2006/relationships/oleObject" Target="embeddings/oleObject245.bin"/><Relationship Id="rId70" Type="http://schemas.openxmlformats.org/officeDocument/2006/relationships/oleObject" Target="embeddings/oleObject26.bin"/><Relationship Id="rId91" Type="http://schemas.openxmlformats.org/officeDocument/2006/relationships/image" Target="media/image44.wmf"/><Relationship Id="rId145" Type="http://schemas.openxmlformats.org/officeDocument/2006/relationships/image" Target="media/image72.wmf"/><Relationship Id="rId166" Type="http://schemas.openxmlformats.org/officeDocument/2006/relationships/image" Target="media/image83.wmf"/><Relationship Id="rId187" Type="http://schemas.openxmlformats.org/officeDocument/2006/relationships/image" Target="media/image96.jpeg"/><Relationship Id="rId331" Type="http://schemas.openxmlformats.org/officeDocument/2006/relationships/image" Target="media/image171.wmf"/><Relationship Id="rId352" Type="http://schemas.openxmlformats.org/officeDocument/2006/relationships/image" Target="media/image182.wmf"/><Relationship Id="rId373" Type="http://schemas.openxmlformats.org/officeDocument/2006/relationships/oleObject" Target="embeddings/oleObject168.bin"/><Relationship Id="rId394" Type="http://schemas.openxmlformats.org/officeDocument/2006/relationships/image" Target="media/image203.wmf"/><Relationship Id="rId408" Type="http://schemas.openxmlformats.org/officeDocument/2006/relationships/oleObject" Target="embeddings/oleObject185.bin"/><Relationship Id="rId429" Type="http://schemas.openxmlformats.org/officeDocument/2006/relationships/image" Target="media/image220.wmf"/><Relationship Id="rId580" Type="http://schemas.openxmlformats.org/officeDocument/2006/relationships/image" Target="media/image312.wmf"/><Relationship Id="rId615" Type="http://schemas.openxmlformats.org/officeDocument/2006/relationships/footer" Target="footer1.xml"/><Relationship Id="rId1" Type="http://schemas.openxmlformats.org/officeDocument/2006/relationships/customXml" Target="../customXml/item1.xml"/><Relationship Id="rId212" Type="http://schemas.openxmlformats.org/officeDocument/2006/relationships/image" Target="media/image111.jpg"/><Relationship Id="rId233" Type="http://schemas.openxmlformats.org/officeDocument/2006/relationships/image" Target="media/image122.wmf"/><Relationship Id="rId254" Type="http://schemas.openxmlformats.org/officeDocument/2006/relationships/oleObject" Target="embeddings/oleObject109.bin"/><Relationship Id="rId440" Type="http://schemas.openxmlformats.org/officeDocument/2006/relationships/oleObject" Target="embeddings/oleObject200.bin"/><Relationship Id="rId28" Type="http://schemas.openxmlformats.org/officeDocument/2006/relationships/oleObject" Target="embeddings/oleObject5.bin"/><Relationship Id="rId49" Type="http://schemas.openxmlformats.org/officeDocument/2006/relationships/image" Target="media/image23.wmf"/><Relationship Id="rId114" Type="http://schemas.openxmlformats.org/officeDocument/2006/relationships/oleObject" Target="embeddings/oleObject48.bin"/><Relationship Id="rId275" Type="http://schemas.openxmlformats.org/officeDocument/2006/relationships/oleObject" Target="embeddings/oleObject120.bin"/><Relationship Id="rId296" Type="http://schemas.openxmlformats.org/officeDocument/2006/relationships/image" Target="media/image153.png"/><Relationship Id="rId300" Type="http://schemas.openxmlformats.org/officeDocument/2006/relationships/oleObject" Target="embeddings/oleObject132.bin"/><Relationship Id="rId461" Type="http://schemas.openxmlformats.org/officeDocument/2006/relationships/image" Target="media/image240.png"/><Relationship Id="rId482" Type="http://schemas.openxmlformats.org/officeDocument/2006/relationships/image" Target="media/image251.wmf"/><Relationship Id="rId517" Type="http://schemas.openxmlformats.org/officeDocument/2006/relationships/oleObject" Target="embeddings/oleObject229.bin"/><Relationship Id="rId538" Type="http://schemas.openxmlformats.org/officeDocument/2006/relationships/image" Target="media/image284.wmf"/><Relationship Id="rId559" Type="http://schemas.openxmlformats.org/officeDocument/2006/relationships/image" Target="media/image298.wmf"/><Relationship Id="rId60" Type="http://schemas.openxmlformats.org/officeDocument/2006/relationships/oleObject" Target="embeddings/oleObject21.bin"/><Relationship Id="rId81" Type="http://schemas.openxmlformats.org/officeDocument/2006/relationships/image" Target="media/image39.wmf"/><Relationship Id="rId135" Type="http://schemas.openxmlformats.org/officeDocument/2006/relationships/image" Target="media/image67.wmf"/><Relationship Id="rId156" Type="http://schemas.openxmlformats.org/officeDocument/2006/relationships/image" Target="media/image78.wmf"/><Relationship Id="rId177" Type="http://schemas.openxmlformats.org/officeDocument/2006/relationships/oleObject" Target="embeddings/oleObject78.bin"/><Relationship Id="rId198" Type="http://schemas.openxmlformats.org/officeDocument/2006/relationships/image" Target="media/image104.wmf"/><Relationship Id="rId321" Type="http://schemas.openxmlformats.org/officeDocument/2006/relationships/image" Target="media/image166.wmf"/><Relationship Id="rId342" Type="http://schemas.openxmlformats.org/officeDocument/2006/relationships/oleObject" Target="embeddings/oleObject153.bin"/><Relationship Id="rId363" Type="http://schemas.openxmlformats.org/officeDocument/2006/relationships/oleObject" Target="embeddings/oleObject163.bin"/><Relationship Id="rId384" Type="http://schemas.openxmlformats.org/officeDocument/2006/relationships/image" Target="media/image198.wmf"/><Relationship Id="rId419" Type="http://schemas.openxmlformats.org/officeDocument/2006/relationships/image" Target="media/image215.wmf"/><Relationship Id="rId570" Type="http://schemas.openxmlformats.org/officeDocument/2006/relationships/image" Target="media/image305.jpeg"/><Relationship Id="rId591" Type="http://schemas.openxmlformats.org/officeDocument/2006/relationships/image" Target="media/image319.jpeg"/><Relationship Id="rId605" Type="http://schemas.openxmlformats.org/officeDocument/2006/relationships/oleObject" Target="embeddings/oleObject257.bin"/><Relationship Id="rId202" Type="http://schemas.openxmlformats.org/officeDocument/2006/relationships/image" Target="media/image106.wmf"/><Relationship Id="rId223" Type="http://schemas.openxmlformats.org/officeDocument/2006/relationships/image" Target="media/image117.wmf"/><Relationship Id="rId244" Type="http://schemas.openxmlformats.org/officeDocument/2006/relationships/image" Target="media/image128.wmf"/><Relationship Id="rId430" Type="http://schemas.openxmlformats.org/officeDocument/2006/relationships/oleObject" Target="embeddings/oleObject195.bin"/><Relationship Id="rId18" Type="http://schemas.openxmlformats.org/officeDocument/2006/relationships/image" Target="media/image6.wmf"/><Relationship Id="rId39" Type="http://schemas.openxmlformats.org/officeDocument/2006/relationships/image" Target="media/image18.wmf"/><Relationship Id="rId265" Type="http://schemas.openxmlformats.org/officeDocument/2006/relationships/oleObject" Target="embeddings/oleObject115.bin"/><Relationship Id="rId286" Type="http://schemas.openxmlformats.org/officeDocument/2006/relationships/image" Target="media/image148.wmf"/><Relationship Id="rId451" Type="http://schemas.openxmlformats.org/officeDocument/2006/relationships/image" Target="media/image231.png"/><Relationship Id="rId472" Type="http://schemas.openxmlformats.org/officeDocument/2006/relationships/image" Target="media/image246.wmf"/><Relationship Id="rId493" Type="http://schemas.openxmlformats.org/officeDocument/2006/relationships/oleObject" Target="embeddings/oleObject219.bin"/><Relationship Id="rId507" Type="http://schemas.openxmlformats.org/officeDocument/2006/relationships/image" Target="media/image266.png"/><Relationship Id="rId528" Type="http://schemas.openxmlformats.org/officeDocument/2006/relationships/image" Target="media/image277.jpeg"/><Relationship Id="rId549" Type="http://schemas.openxmlformats.org/officeDocument/2006/relationships/image" Target="media/image291.jpeg"/><Relationship Id="rId50" Type="http://schemas.openxmlformats.org/officeDocument/2006/relationships/oleObject" Target="embeddings/oleObject16.bin"/><Relationship Id="rId104" Type="http://schemas.openxmlformats.org/officeDocument/2006/relationships/oleObject" Target="embeddings/oleObject43.bin"/><Relationship Id="rId125" Type="http://schemas.openxmlformats.org/officeDocument/2006/relationships/image" Target="media/image62.wmf"/><Relationship Id="rId146" Type="http://schemas.openxmlformats.org/officeDocument/2006/relationships/oleObject" Target="embeddings/oleObject63.bin"/><Relationship Id="rId167" Type="http://schemas.openxmlformats.org/officeDocument/2006/relationships/oleObject" Target="embeddings/oleObject73.bin"/><Relationship Id="rId188" Type="http://schemas.openxmlformats.org/officeDocument/2006/relationships/image" Target="media/image97.jpeg"/><Relationship Id="rId311" Type="http://schemas.openxmlformats.org/officeDocument/2006/relationships/image" Target="media/image161.wmf"/><Relationship Id="rId332" Type="http://schemas.openxmlformats.org/officeDocument/2006/relationships/oleObject" Target="embeddings/oleObject148.bin"/><Relationship Id="rId353" Type="http://schemas.openxmlformats.org/officeDocument/2006/relationships/oleObject" Target="embeddings/oleObject158.bin"/><Relationship Id="rId374" Type="http://schemas.openxmlformats.org/officeDocument/2006/relationships/image" Target="media/image193.wmf"/><Relationship Id="rId395" Type="http://schemas.openxmlformats.org/officeDocument/2006/relationships/oleObject" Target="embeddings/oleObject179.bin"/><Relationship Id="rId409" Type="http://schemas.openxmlformats.org/officeDocument/2006/relationships/hyperlink" Target="http://biblioclub.ru/index.php?page=book&amp;id=236626" TargetMode="External"/><Relationship Id="rId560" Type="http://schemas.openxmlformats.org/officeDocument/2006/relationships/oleObject" Target="embeddings/oleObject242.bin"/><Relationship Id="rId581" Type="http://schemas.openxmlformats.org/officeDocument/2006/relationships/oleObject" Target="embeddings/oleObject249.bin"/><Relationship Id="rId71" Type="http://schemas.openxmlformats.org/officeDocument/2006/relationships/image" Target="media/image34.wmf"/><Relationship Id="rId92" Type="http://schemas.openxmlformats.org/officeDocument/2006/relationships/oleObject" Target="embeddings/oleObject37.bin"/><Relationship Id="rId213" Type="http://schemas.openxmlformats.org/officeDocument/2006/relationships/image" Target="media/image112.wmf"/><Relationship Id="rId234" Type="http://schemas.openxmlformats.org/officeDocument/2006/relationships/oleObject" Target="embeddings/oleObject101.bin"/><Relationship Id="rId420" Type="http://schemas.openxmlformats.org/officeDocument/2006/relationships/oleObject" Target="embeddings/oleObject190.bin"/><Relationship Id="rId616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openxmlformats.org/officeDocument/2006/relationships/image" Target="media/image13.wmf"/><Relationship Id="rId255" Type="http://schemas.openxmlformats.org/officeDocument/2006/relationships/image" Target="media/image133.jpeg"/><Relationship Id="rId276" Type="http://schemas.openxmlformats.org/officeDocument/2006/relationships/image" Target="media/image143.wmf"/><Relationship Id="rId297" Type="http://schemas.openxmlformats.org/officeDocument/2006/relationships/image" Target="media/image154.wmf"/><Relationship Id="rId441" Type="http://schemas.openxmlformats.org/officeDocument/2006/relationships/image" Target="media/image226.wmf"/><Relationship Id="rId462" Type="http://schemas.openxmlformats.org/officeDocument/2006/relationships/image" Target="media/image241.png"/><Relationship Id="rId483" Type="http://schemas.openxmlformats.org/officeDocument/2006/relationships/oleObject" Target="embeddings/oleObject215.bin"/><Relationship Id="rId518" Type="http://schemas.openxmlformats.org/officeDocument/2006/relationships/image" Target="media/image271.png"/><Relationship Id="rId539" Type="http://schemas.openxmlformats.org/officeDocument/2006/relationships/oleObject" Target="embeddings/oleObject235.bin"/><Relationship Id="rId40" Type="http://schemas.openxmlformats.org/officeDocument/2006/relationships/oleObject" Target="embeddings/oleObject11.bin"/><Relationship Id="rId115" Type="http://schemas.openxmlformats.org/officeDocument/2006/relationships/image" Target="media/image56.wmf"/><Relationship Id="rId136" Type="http://schemas.openxmlformats.org/officeDocument/2006/relationships/oleObject" Target="embeddings/oleObject58.bin"/><Relationship Id="rId157" Type="http://schemas.openxmlformats.org/officeDocument/2006/relationships/oleObject" Target="embeddings/oleObject68.bin"/><Relationship Id="rId178" Type="http://schemas.openxmlformats.org/officeDocument/2006/relationships/image" Target="media/image89.wmf"/><Relationship Id="rId301" Type="http://schemas.openxmlformats.org/officeDocument/2006/relationships/image" Target="media/image156.wmf"/><Relationship Id="rId322" Type="http://schemas.openxmlformats.org/officeDocument/2006/relationships/oleObject" Target="embeddings/oleObject143.bin"/><Relationship Id="rId343" Type="http://schemas.openxmlformats.org/officeDocument/2006/relationships/image" Target="media/image177.wmf"/><Relationship Id="rId364" Type="http://schemas.openxmlformats.org/officeDocument/2006/relationships/image" Target="media/image188.wmf"/><Relationship Id="rId550" Type="http://schemas.openxmlformats.org/officeDocument/2006/relationships/image" Target="media/image292.wmf"/><Relationship Id="rId61" Type="http://schemas.openxmlformats.org/officeDocument/2006/relationships/image" Target="media/image29.wmf"/><Relationship Id="rId82" Type="http://schemas.openxmlformats.org/officeDocument/2006/relationships/oleObject" Target="embeddings/oleObject32.bin"/><Relationship Id="rId199" Type="http://schemas.openxmlformats.org/officeDocument/2006/relationships/oleObject" Target="embeddings/oleObject84.bin"/><Relationship Id="rId203" Type="http://schemas.openxmlformats.org/officeDocument/2006/relationships/oleObject" Target="embeddings/oleObject86.bin"/><Relationship Id="rId385" Type="http://schemas.openxmlformats.org/officeDocument/2006/relationships/oleObject" Target="embeddings/oleObject174.bin"/><Relationship Id="rId571" Type="http://schemas.openxmlformats.org/officeDocument/2006/relationships/image" Target="media/image306.wmf"/><Relationship Id="rId592" Type="http://schemas.openxmlformats.org/officeDocument/2006/relationships/image" Target="media/image320.wmf"/><Relationship Id="rId606" Type="http://schemas.openxmlformats.org/officeDocument/2006/relationships/image" Target="media/image329.jpeg"/><Relationship Id="rId19" Type="http://schemas.openxmlformats.org/officeDocument/2006/relationships/oleObject" Target="embeddings/oleObject2.bin"/><Relationship Id="rId224" Type="http://schemas.openxmlformats.org/officeDocument/2006/relationships/oleObject" Target="embeddings/oleObject96.bin"/><Relationship Id="rId245" Type="http://schemas.openxmlformats.org/officeDocument/2006/relationships/oleObject" Target="embeddings/oleObject106.bin"/><Relationship Id="rId266" Type="http://schemas.openxmlformats.org/officeDocument/2006/relationships/image" Target="media/image138.wmf"/><Relationship Id="rId287" Type="http://schemas.openxmlformats.org/officeDocument/2006/relationships/oleObject" Target="embeddings/oleObject126.bin"/><Relationship Id="rId410" Type="http://schemas.openxmlformats.org/officeDocument/2006/relationships/image" Target="media/image210.png"/><Relationship Id="rId431" Type="http://schemas.openxmlformats.org/officeDocument/2006/relationships/image" Target="media/image221.wmf"/><Relationship Id="rId452" Type="http://schemas.openxmlformats.org/officeDocument/2006/relationships/hyperlink" Target="http://biblioclub.ru/index.php?page=book&amp;id=236626" TargetMode="External"/><Relationship Id="rId473" Type="http://schemas.openxmlformats.org/officeDocument/2006/relationships/oleObject" Target="embeddings/oleObject210.bin"/><Relationship Id="rId494" Type="http://schemas.openxmlformats.org/officeDocument/2006/relationships/image" Target="media/image257.png"/><Relationship Id="rId508" Type="http://schemas.openxmlformats.org/officeDocument/2006/relationships/image" Target="media/image267.wmf"/><Relationship Id="rId529" Type="http://schemas.openxmlformats.org/officeDocument/2006/relationships/image" Target="media/image278.wmf"/><Relationship Id="rId30" Type="http://schemas.openxmlformats.org/officeDocument/2006/relationships/oleObject" Target="embeddings/oleObject6.bin"/><Relationship Id="rId105" Type="http://schemas.openxmlformats.org/officeDocument/2006/relationships/image" Target="media/image51.wmf"/><Relationship Id="rId126" Type="http://schemas.openxmlformats.org/officeDocument/2006/relationships/oleObject" Target="embeddings/oleObject53.bin"/><Relationship Id="rId147" Type="http://schemas.openxmlformats.org/officeDocument/2006/relationships/image" Target="media/image73.png"/><Relationship Id="rId168" Type="http://schemas.openxmlformats.org/officeDocument/2006/relationships/image" Target="media/image84.wmf"/><Relationship Id="rId312" Type="http://schemas.openxmlformats.org/officeDocument/2006/relationships/oleObject" Target="embeddings/oleObject138.bin"/><Relationship Id="rId333" Type="http://schemas.openxmlformats.org/officeDocument/2006/relationships/image" Target="media/image172.wmf"/><Relationship Id="rId354" Type="http://schemas.openxmlformats.org/officeDocument/2006/relationships/image" Target="media/image183.wmf"/><Relationship Id="rId540" Type="http://schemas.openxmlformats.org/officeDocument/2006/relationships/image" Target="media/image285.jpeg"/><Relationship Id="rId51" Type="http://schemas.openxmlformats.org/officeDocument/2006/relationships/image" Target="media/image24.wmf"/><Relationship Id="rId72" Type="http://schemas.openxmlformats.org/officeDocument/2006/relationships/oleObject" Target="embeddings/oleObject27.bin"/><Relationship Id="rId93" Type="http://schemas.openxmlformats.org/officeDocument/2006/relationships/image" Target="media/image45.wmf"/><Relationship Id="rId189" Type="http://schemas.openxmlformats.org/officeDocument/2006/relationships/image" Target="media/image98.jpeg"/><Relationship Id="rId375" Type="http://schemas.openxmlformats.org/officeDocument/2006/relationships/oleObject" Target="embeddings/oleObject169.bin"/><Relationship Id="rId396" Type="http://schemas.openxmlformats.org/officeDocument/2006/relationships/image" Target="media/image204.wmf"/><Relationship Id="rId561" Type="http://schemas.openxmlformats.org/officeDocument/2006/relationships/image" Target="media/image299.jpeg"/><Relationship Id="rId582" Type="http://schemas.openxmlformats.org/officeDocument/2006/relationships/image" Target="media/image313.jpeg"/><Relationship Id="rId617" Type="http://schemas.openxmlformats.org/officeDocument/2006/relationships/theme" Target="theme/theme1.xml"/><Relationship Id="rId3" Type="http://schemas.openxmlformats.org/officeDocument/2006/relationships/styles" Target="styles.xml"/><Relationship Id="rId214" Type="http://schemas.openxmlformats.org/officeDocument/2006/relationships/oleObject" Target="embeddings/oleObject91.bin"/><Relationship Id="rId235" Type="http://schemas.openxmlformats.org/officeDocument/2006/relationships/image" Target="media/image123.png"/><Relationship Id="rId256" Type="http://schemas.openxmlformats.org/officeDocument/2006/relationships/image" Target="media/image134.wmf"/><Relationship Id="rId277" Type="http://schemas.openxmlformats.org/officeDocument/2006/relationships/oleObject" Target="embeddings/oleObject121.bin"/><Relationship Id="rId298" Type="http://schemas.openxmlformats.org/officeDocument/2006/relationships/oleObject" Target="embeddings/oleObject131.bin"/><Relationship Id="rId400" Type="http://schemas.openxmlformats.org/officeDocument/2006/relationships/image" Target="media/image206.wmf"/><Relationship Id="rId421" Type="http://schemas.openxmlformats.org/officeDocument/2006/relationships/image" Target="media/image216.wmf"/><Relationship Id="rId442" Type="http://schemas.openxmlformats.org/officeDocument/2006/relationships/oleObject" Target="embeddings/oleObject201.bin"/><Relationship Id="rId463" Type="http://schemas.openxmlformats.org/officeDocument/2006/relationships/hyperlink" Target="http://biblioclub.ru/index.php?page=book&amp;id=236626" TargetMode="External"/><Relationship Id="rId484" Type="http://schemas.openxmlformats.org/officeDocument/2006/relationships/image" Target="media/image252.wmf"/><Relationship Id="rId519" Type="http://schemas.openxmlformats.org/officeDocument/2006/relationships/image" Target="media/image272.png"/><Relationship Id="rId116" Type="http://schemas.openxmlformats.org/officeDocument/2006/relationships/oleObject" Target="embeddings/oleObject49.bin"/><Relationship Id="rId137" Type="http://schemas.openxmlformats.org/officeDocument/2006/relationships/image" Target="media/image68.wmf"/><Relationship Id="rId158" Type="http://schemas.openxmlformats.org/officeDocument/2006/relationships/image" Target="media/image79.wmf"/><Relationship Id="rId302" Type="http://schemas.openxmlformats.org/officeDocument/2006/relationships/oleObject" Target="embeddings/oleObject133.bin"/><Relationship Id="rId323" Type="http://schemas.openxmlformats.org/officeDocument/2006/relationships/image" Target="media/image167.wmf"/><Relationship Id="rId344" Type="http://schemas.openxmlformats.org/officeDocument/2006/relationships/oleObject" Target="embeddings/oleObject154.bin"/><Relationship Id="rId530" Type="http://schemas.openxmlformats.org/officeDocument/2006/relationships/oleObject" Target="embeddings/oleObject232.bin"/><Relationship Id="rId20" Type="http://schemas.openxmlformats.org/officeDocument/2006/relationships/image" Target="media/image7.wmf"/><Relationship Id="rId41" Type="http://schemas.openxmlformats.org/officeDocument/2006/relationships/image" Target="media/image19.wmf"/><Relationship Id="rId62" Type="http://schemas.openxmlformats.org/officeDocument/2006/relationships/oleObject" Target="embeddings/oleObject22.bin"/><Relationship Id="rId83" Type="http://schemas.openxmlformats.org/officeDocument/2006/relationships/image" Target="media/image40.wmf"/><Relationship Id="rId179" Type="http://schemas.openxmlformats.org/officeDocument/2006/relationships/oleObject" Target="embeddings/oleObject79.bin"/><Relationship Id="rId365" Type="http://schemas.openxmlformats.org/officeDocument/2006/relationships/oleObject" Target="embeddings/oleObject164.bin"/><Relationship Id="rId386" Type="http://schemas.openxmlformats.org/officeDocument/2006/relationships/image" Target="media/image199.wmf"/><Relationship Id="rId551" Type="http://schemas.openxmlformats.org/officeDocument/2006/relationships/oleObject" Target="embeddings/oleObject239.bin"/><Relationship Id="rId572" Type="http://schemas.openxmlformats.org/officeDocument/2006/relationships/oleObject" Target="embeddings/oleObject246.bin"/><Relationship Id="rId593" Type="http://schemas.openxmlformats.org/officeDocument/2006/relationships/oleObject" Target="embeddings/oleObject253.bin"/><Relationship Id="rId607" Type="http://schemas.openxmlformats.org/officeDocument/2006/relationships/image" Target="media/image330.wmf"/><Relationship Id="rId190" Type="http://schemas.openxmlformats.org/officeDocument/2006/relationships/image" Target="media/image99.png"/><Relationship Id="rId204" Type="http://schemas.openxmlformats.org/officeDocument/2006/relationships/image" Target="media/image107.wmf"/><Relationship Id="rId225" Type="http://schemas.openxmlformats.org/officeDocument/2006/relationships/image" Target="media/image118.wmf"/><Relationship Id="rId246" Type="http://schemas.openxmlformats.org/officeDocument/2006/relationships/image" Target="media/image129.wmf"/><Relationship Id="rId267" Type="http://schemas.openxmlformats.org/officeDocument/2006/relationships/oleObject" Target="embeddings/oleObject116.bin"/><Relationship Id="rId288" Type="http://schemas.openxmlformats.org/officeDocument/2006/relationships/image" Target="media/image149.wmf"/><Relationship Id="rId411" Type="http://schemas.openxmlformats.org/officeDocument/2006/relationships/image" Target="media/image211.wmf"/><Relationship Id="rId432" Type="http://schemas.openxmlformats.org/officeDocument/2006/relationships/oleObject" Target="embeddings/oleObject196.bin"/><Relationship Id="rId453" Type="http://schemas.openxmlformats.org/officeDocument/2006/relationships/image" Target="media/image232.png"/><Relationship Id="rId474" Type="http://schemas.openxmlformats.org/officeDocument/2006/relationships/image" Target="media/image247.wmf"/><Relationship Id="rId509" Type="http://schemas.openxmlformats.org/officeDocument/2006/relationships/oleObject" Target="embeddings/oleObject224.bin"/><Relationship Id="rId106" Type="http://schemas.openxmlformats.org/officeDocument/2006/relationships/oleObject" Target="embeddings/oleObject44.bin"/><Relationship Id="rId127" Type="http://schemas.openxmlformats.org/officeDocument/2006/relationships/image" Target="media/image63.wmf"/><Relationship Id="rId313" Type="http://schemas.openxmlformats.org/officeDocument/2006/relationships/image" Target="media/image162.wmf"/><Relationship Id="rId495" Type="http://schemas.openxmlformats.org/officeDocument/2006/relationships/image" Target="media/image258.wmf"/><Relationship Id="rId10" Type="http://schemas.openxmlformats.org/officeDocument/2006/relationships/image" Target="media/image3.png"/><Relationship Id="rId31" Type="http://schemas.openxmlformats.org/officeDocument/2006/relationships/image" Target="media/image14.wmf"/><Relationship Id="rId52" Type="http://schemas.openxmlformats.org/officeDocument/2006/relationships/oleObject" Target="embeddings/oleObject17.bin"/><Relationship Id="rId73" Type="http://schemas.openxmlformats.org/officeDocument/2006/relationships/image" Target="media/image35.wmf"/><Relationship Id="rId94" Type="http://schemas.openxmlformats.org/officeDocument/2006/relationships/oleObject" Target="embeddings/oleObject38.bin"/><Relationship Id="rId148" Type="http://schemas.openxmlformats.org/officeDocument/2006/relationships/image" Target="media/image74.wmf"/><Relationship Id="rId169" Type="http://schemas.openxmlformats.org/officeDocument/2006/relationships/oleObject" Target="embeddings/oleObject74.bin"/><Relationship Id="rId334" Type="http://schemas.openxmlformats.org/officeDocument/2006/relationships/oleObject" Target="embeddings/oleObject149.bin"/><Relationship Id="rId355" Type="http://schemas.openxmlformats.org/officeDocument/2006/relationships/oleObject" Target="embeddings/oleObject159.bin"/><Relationship Id="rId376" Type="http://schemas.openxmlformats.org/officeDocument/2006/relationships/image" Target="media/image194.wmf"/><Relationship Id="rId397" Type="http://schemas.openxmlformats.org/officeDocument/2006/relationships/oleObject" Target="embeddings/oleObject180.bin"/><Relationship Id="rId520" Type="http://schemas.openxmlformats.org/officeDocument/2006/relationships/hyperlink" Target="http://biblioclub.ru/index.php?page=book&amp;id=236626" TargetMode="External"/><Relationship Id="rId541" Type="http://schemas.openxmlformats.org/officeDocument/2006/relationships/image" Target="media/image286.wmf"/><Relationship Id="rId562" Type="http://schemas.openxmlformats.org/officeDocument/2006/relationships/image" Target="media/image300.wmf"/><Relationship Id="rId583" Type="http://schemas.openxmlformats.org/officeDocument/2006/relationships/image" Target="media/image314.wmf"/><Relationship Id="rId4" Type="http://schemas.openxmlformats.org/officeDocument/2006/relationships/settings" Target="settings.xml"/><Relationship Id="rId180" Type="http://schemas.openxmlformats.org/officeDocument/2006/relationships/image" Target="media/image90.wmf"/><Relationship Id="rId215" Type="http://schemas.openxmlformats.org/officeDocument/2006/relationships/image" Target="media/image113.wmf"/><Relationship Id="rId236" Type="http://schemas.openxmlformats.org/officeDocument/2006/relationships/image" Target="media/image124.wmf"/><Relationship Id="rId257" Type="http://schemas.openxmlformats.org/officeDocument/2006/relationships/oleObject" Target="embeddings/oleObject110.bin"/><Relationship Id="rId278" Type="http://schemas.openxmlformats.org/officeDocument/2006/relationships/image" Target="media/image144.wmf"/><Relationship Id="rId401" Type="http://schemas.openxmlformats.org/officeDocument/2006/relationships/oleObject" Target="embeddings/oleObject182.bin"/><Relationship Id="rId422" Type="http://schemas.openxmlformats.org/officeDocument/2006/relationships/oleObject" Target="embeddings/oleObject191.bin"/><Relationship Id="rId443" Type="http://schemas.openxmlformats.org/officeDocument/2006/relationships/image" Target="media/image227.wmf"/><Relationship Id="rId464" Type="http://schemas.openxmlformats.org/officeDocument/2006/relationships/image" Target="media/image242.wmf"/><Relationship Id="rId303" Type="http://schemas.openxmlformats.org/officeDocument/2006/relationships/image" Target="media/image157.wmf"/><Relationship Id="rId485" Type="http://schemas.openxmlformats.org/officeDocument/2006/relationships/oleObject" Target="embeddings/oleObject216.bin"/><Relationship Id="rId42" Type="http://schemas.openxmlformats.org/officeDocument/2006/relationships/oleObject" Target="embeddings/oleObject12.bin"/><Relationship Id="rId84" Type="http://schemas.openxmlformats.org/officeDocument/2006/relationships/oleObject" Target="embeddings/oleObject33.bin"/><Relationship Id="rId138" Type="http://schemas.openxmlformats.org/officeDocument/2006/relationships/oleObject" Target="embeddings/oleObject59.bin"/><Relationship Id="rId345" Type="http://schemas.openxmlformats.org/officeDocument/2006/relationships/image" Target="media/image178.wmf"/><Relationship Id="rId387" Type="http://schemas.openxmlformats.org/officeDocument/2006/relationships/oleObject" Target="embeddings/oleObject175.bin"/><Relationship Id="rId510" Type="http://schemas.openxmlformats.org/officeDocument/2006/relationships/image" Target="media/image268.wmf"/><Relationship Id="rId552" Type="http://schemas.openxmlformats.org/officeDocument/2006/relationships/image" Target="media/image293.jpeg"/><Relationship Id="rId594" Type="http://schemas.openxmlformats.org/officeDocument/2006/relationships/image" Target="media/image321.jpeg"/><Relationship Id="rId608" Type="http://schemas.openxmlformats.org/officeDocument/2006/relationships/oleObject" Target="embeddings/oleObject258.bin"/><Relationship Id="rId191" Type="http://schemas.openxmlformats.org/officeDocument/2006/relationships/image" Target="media/image100.png"/><Relationship Id="rId205" Type="http://schemas.openxmlformats.org/officeDocument/2006/relationships/oleObject" Target="embeddings/oleObject87.bin"/><Relationship Id="rId247" Type="http://schemas.openxmlformats.org/officeDocument/2006/relationships/oleObject" Target="embeddings/oleObject107.bin"/><Relationship Id="rId412" Type="http://schemas.openxmlformats.org/officeDocument/2006/relationships/oleObject" Target="embeddings/oleObject186.bin"/><Relationship Id="rId107" Type="http://schemas.openxmlformats.org/officeDocument/2006/relationships/image" Target="media/image52.wmf"/><Relationship Id="rId289" Type="http://schemas.openxmlformats.org/officeDocument/2006/relationships/oleObject" Target="embeddings/oleObject127.bin"/><Relationship Id="rId454" Type="http://schemas.openxmlformats.org/officeDocument/2006/relationships/image" Target="media/image233.png"/><Relationship Id="rId496" Type="http://schemas.openxmlformats.org/officeDocument/2006/relationships/oleObject" Target="embeddings/oleObject220.bin"/><Relationship Id="rId11" Type="http://schemas.openxmlformats.org/officeDocument/2006/relationships/image" Target="media/image4.wmf"/><Relationship Id="rId53" Type="http://schemas.openxmlformats.org/officeDocument/2006/relationships/image" Target="media/image25.wmf"/><Relationship Id="rId149" Type="http://schemas.openxmlformats.org/officeDocument/2006/relationships/oleObject" Target="embeddings/oleObject64.bin"/><Relationship Id="rId314" Type="http://schemas.openxmlformats.org/officeDocument/2006/relationships/oleObject" Target="embeddings/oleObject139.bin"/><Relationship Id="rId356" Type="http://schemas.openxmlformats.org/officeDocument/2006/relationships/image" Target="media/image184.wmf"/><Relationship Id="rId398" Type="http://schemas.openxmlformats.org/officeDocument/2006/relationships/image" Target="media/image205.wmf"/><Relationship Id="rId521" Type="http://schemas.openxmlformats.org/officeDocument/2006/relationships/hyperlink" Target="http://biblioclub.ru/index.php?page=book&amp;id=439200" TargetMode="External"/><Relationship Id="rId563" Type="http://schemas.openxmlformats.org/officeDocument/2006/relationships/oleObject" Target="embeddings/oleObject243.bin"/><Relationship Id="rId95" Type="http://schemas.openxmlformats.org/officeDocument/2006/relationships/image" Target="media/image46.wmf"/><Relationship Id="rId160" Type="http://schemas.openxmlformats.org/officeDocument/2006/relationships/image" Target="media/image80.wmf"/><Relationship Id="rId216" Type="http://schemas.openxmlformats.org/officeDocument/2006/relationships/oleObject" Target="embeddings/oleObject92.bin"/><Relationship Id="rId423" Type="http://schemas.openxmlformats.org/officeDocument/2006/relationships/image" Target="media/image217.wmf"/><Relationship Id="rId258" Type="http://schemas.openxmlformats.org/officeDocument/2006/relationships/oleObject" Target="embeddings/oleObject111.bin"/><Relationship Id="rId465" Type="http://schemas.openxmlformats.org/officeDocument/2006/relationships/oleObject" Target="embeddings/oleObject206.bin"/><Relationship Id="rId22" Type="http://schemas.openxmlformats.org/officeDocument/2006/relationships/image" Target="media/image8.png"/><Relationship Id="rId64" Type="http://schemas.openxmlformats.org/officeDocument/2006/relationships/oleObject" Target="embeddings/oleObject23.bin"/><Relationship Id="rId118" Type="http://schemas.openxmlformats.org/officeDocument/2006/relationships/oleObject" Target="embeddings/oleObject50.bin"/><Relationship Id="rId325" Type="http://schemas.openxmlformats.org/officeDocument/2006/relationships/image" Target="media/image168.wmf"/><Relationship Id="rId367" Type="http://schemas.openxmlformats.org/officeDocument/2006/relationships/oleObject" Target="embeddings/oleObject165.bin"/><Relationship Id="rId532" Type="http://schemas.openxmlformats.org/officeDocument/2006/relationships/image" Target="media/image280.wmf"/><Relationship Id="rId574" Type="http://schemas.openxmlformats.org/officeDocument/2006/relationships/image" Target="media/image308.wmf"/><Relationship Id="rId171" Type="http://schemas.openxmlformats.org/officeDocument/2006/relationships/oleObject" Target="embeddings/oleObject75.bin"/><Relationship Id="rId227" Type="http://schemas.openxmlformats.org/officeDocument/2006/relationships/image" Target="media/image119.wmf"/><Relationship Id="rId269" Type="http://schemas.openxmlformats.org/officeDocument/2006/relationships/oleObject" Target="embeddings/oleObject117.bin"/><Relationship Id="rId434" Type="http://schemas.openxmlformats.org/officeDocument/2006/relationships/oleObject" Target="embeddings/oleObject197.bin"/><Relationship Id="rId476" Type="http://schemas.openxmlformats.org/officeDocument/2006/relationships/image" Target="media/image248.wmf"/><Relationship Id="rId33" Type="http://schemas.openxmlformats.org/officeDocument/2006/relationships/image" Target="media/image15.wmf"/><Relationship Id="rId129" Type="http://schemas.openxmlformats.org/officeDocument/2006/relationships/image" Target="media/image64.wmf"/><Relationship Id="rId280" Type="http://schemas.openxmlformats.org/officeDocument/2006/relationships/image" Target="media/image145.wmf"/><Relationship Id="rId336" Type="http://schemas.openxmlformats.org/officeDocument/2006/relationships/oleObject" Target="embeddings/oleObject150.bin"/><Relationship Id="rId501" Type="http://schemas.openxmlformats.org/officeDocument/2006/relationships/image" Target="media/image262.png"/><Relationship Id="rId543" Type="http://schemas.openxmlformats.org/officeDocument/2006/relationships/image" Target="media/image287.jpeg"/><Relationship Id="rId75" Type="http://schemas.openxmlformats.org/officeDocument/2006/relationships/image" Target="media/image36.wmf"/><Relationship Id="rId140" Type="http://schemas.openxmlformats.org/officeDocument/2006/relationships/oleObject" Target="embeddings/oleObject60.bin"/><Relationship Id="rId182" Type="http://schemas.openxmlformats.org/officeDocument/2006/relationships/image" Target="media/image91.jpg"/><Relationship Id="rId378" Type="http://schemas.openxmlformats.org/officeDocument/2006/relationships/image" Target="media/image195.wmf"/><Relationship Id="rId403" Type="http://schemas.openxmlformats.org/officeDocument/2006/relationships/oleObject" Target="embeddings/oleObject183.bin"/><Relationship Id="rId585" Type="http://schemas.openxmlformats.org/officeDocument/2006/relationships/image" Target="media/image315.jpg"/><Relationship Id="rId6" Type="http://schemas.openxmlformats.org/officeDocument/2006/relationships/footnotes" Target="footnotes.xml"/><Relationship Id="rId238" Type="http://schemas.openxmlformats.org/officeDocument/2006/relationships/image" Target="media/image125.wmf"/><Relationship Id="rId445" Type="http://schemas.openxmlformats.org/officeDocument/2006/relationships/image" Target="media/image228.wmf"/><Relationship Id="rId487" Type="http://schemas.openxmlformats.org/officeDocument/2006/relationships/hyperlink" Target="http://biblioclub.ru/index.php?page=book&amp;id=236626" TargetMode="External"/><Relationship Id="rId610" Type="http://schemas.openxmlformats.org/officeDocument/2006/relationships/image" Target="media/image332.wmf"/><Relationship Id="rId291" Type="http://schemas.openxmlformats.org/officeDocument/2006/relationships/oleObject" Target="embeddings/oleObject128.bin"/><Relationship Id="rId305" Type="http://schemas.openxmlformats.org/officeDocument/2006/relationships/image" Target="media/image158.wmf"/><Relationship Id="rId347" Type="http://schemas.openxmlformats.org/officeDocument/2006/relationships/image" Target="media/image179.wmf"/><Relationship Id="rId512" Type="http://schemas.openxmlformats.org/officeDocument/2006/relationships/image" Target="media/image269.wmf"/><Relationship Id="rId44" Type="http://schemas.openxmlformats.org/officeDocument/2006/relationships/oleObject" Target="embeddings/oleObject13.bin"/><Relationship Id="rId86" Type="http://schemas.openxmlformats.org/officeDocument/2006/relationships/oleObject" Target="embeddings/oleObject34.bin"/><Relationship Id="rId151" Type="http://schemas.openxmlformats.org/officeDocument/2006/relationships/oleObject" Target="embeddings/oleObject65.bin"/><Relationship Id="rId389" Type="http://schemas.openxmlformats.org/officeDocument/2006/relationships/oleObject" Target="embeddings/oleObject176.bin"/><Relationship Id="rId554" Type="http://schemas.openxmlformats.org/officeDocument/2006/relationships/oleObject" Target="embeddings/oleObject240.bin"/><Relationship Id="rId596" Type="http://schemas.openxmlformats.org/officeDocument/2006/relationships/oleObject" Target="embeddings/oleObject254.bin"/><Relationship Id="rId193" Type="http://schemas.openxmlformats.org/officeDocument/2006/relationships/oleObject" Target="embeddings/oleObject81.bin"/><Relationship Id="rId207" Type="http://schemas.openxmlformats.org/officeDocument/2006/relationships/oleObject" Target="embeddings/oleObject88.bin"/><Relationship Id="rId249" Type="http://schemas.openxmlformats.org/officeDocument/2006/relationships/image" Target="media/image130.png"/><Relationship Id="rId414" Type="http://schemas.openxmlformats.org/officeDocument/2006/relationships/oleObject" Target="embeddings/oleObject187.bin"/><Relationship Id="rId456" Type="http://schemas.openxmlformats.org/officeDocument/2006/relationships/image" Target="media/image235.png"/><Relationship Id="rId498" Type="http://schemas.openxmlformats.org/officeDocument/2006/relationships/oleObject" Target="embeddings/oleObject221.bin"/><Relationship Id="rId13" Type="http://schemas.openxmlformats.org/officeDocument/2006/relationships/image" Target="media/image6.png"/><Relationship Id="rId109" Type="http://schemas.openxmlformats.org/officeDocument/2006/relationships/image" Target="media/image53.wmf"/><Relationship Id="rId260" Type="http://schemas.openxmlformats.org/officeDocument/2006/relationships/oleObject" Target="embeddings/oleObject112.bin"/><Relationship Id="rId316" Type="http://schemas.openxmlformats.org/officeDocument/2006/relationships/oleObject" Target="embeddings/oleObject140.bin"/><Relationship Id="rId523" Type="http://schemas.openxmlformats.org/officeDocument/2006/relationships/image" Target="media/image274.wmf"/><Relationship Id="rId55" Type="http://schemas.openxmlformats.org/officeDocument/2006/relationships/image" Target="media/image26.wmf"/><Relationship Id="rId97" Type="http://schemas.openxmlformats.org/officeDocument/2006/relationships/image" Target="media/image47.wmf"/><Relationship Id="rId120" Type="http://schemas.openxmlformats.org/officeDocument/2006/relationships/image" Target="media/image59.png"/><Relationship Id="rId358" Type="http://schemas.openxmlformats.org/officeDocument/2006/relationships/image" Target="media/image185.wmf"/><Relationship Id="rId565" Type="http://schemas.openxmlformats.org/officeDocument/2006/relationships/image" Target="media/image302.wmf"/><Relationship Id="rId162" Type="http://schemas.openxmlformats.org/officeDocument/2006/relationships/image" Target="media/image81.wmf"/><Relationship Id="rId218" Type="http://schemas.openxmlformats.org/officeDocument/2006/relationships/oleObject" Target="embeddings/oleObject93.bin"/><Relationship Id="rId425" Type="http://schemas.openxmlformats.org/officeDocument/2006/relationships/image" Target="media/image218.wmf"/><Relationship Id="rId467" Type="http://schemas.openxmlformats.org/officeDocument/2006/relationships/oleObject" Target="embeddings/oleObject207.bin"/><Relationship Id="rId271" Type="http://schemas.openxmlformats.org/officeDocument/2006/relationships/oleObject" Target="embeddings/oleObject118.bin"/><Relationship Id="rId24" Type="http://schemas.openxmlformats.org/officeDocument/2006/relationships/image" Target="media/image10.png"/><Relationship Id="rId66" Type="http://schemas.openxmlformats.org/officeDocument/2006/relationships/oleObject" Target="embeddings/oleObject24.bin"/><Relationship Id="rId131" Type="http://schemas.openxmlformats.org/officeDocument/2006/relationships/image" Target="media/image65.wmf"/><Relationship Id="rId327" Type="http://schemas.openxmlformats.org/officeDocument/2006/relationships/image" Target="media/image169.wmf"/><Relationship Id="rId369" Type="http://schemas.openxmlformats.org/officeDocument/2006/relationships/oleObject" Target="embeddings/oleObject166.bin"/><Relationship Id="rId534" Type="http://schemas.openxmlformats.org/officeDocument/2006/relationships/image" Target="media/image281.jpeg"/><Relationship Id="rId576" Type="http://schemas.openxmlformats.org/officeDocument/2006/relationships/image" Target="media/image309.jpeg"/><Relationship Id="rId173" Type="http://schemas.openxmlformats.org/officeDocument/2006/relationships/oleObject" Target="embeddings/oleObject76.bin"/><Relationship Id="rId229" Type="http://schemas.openxmlformats.org/officeDocument/2006/relationships/image" Target="media/image120.wmf"/><Relationship Id="rId380" Type="http://schemas.openxmlformats.org/officeDocument/2006/relationships/image" Target="media/image196.wmf"/><Relationship Id="rId436" Type="http://schemas.openxmlformats.org/officeDocument/2006/relationships/oleObject" Target="embeddings/oleObject198.bin"/><Relationship Id="rId601" Type="http://schemas.openxmlformats.org/officeDocument/2006/relationships/image" Target="media/image326.wmf"/><Relationship Id="rId240" Type="http://schemas.openxmlformats.org/officeDocument/2006/relationships/image" Target="media/image126.wmf"/><Relationship Id="rId478" Type="http://schemas.openxmlformats.org/officeDocument/2006/relationships/image" Target="media/image249.wmf"/><Relationship Id="rId35" Type="http://schemas.openxmlformats.org/officeDocument/2006/relationships/image" Target="media/image16.wmf"/><Relationship Id="rId77" Type="http://schemas.openxmlformats.org/officeDocument/2006/relationships/image" Target="media/image37.wmf"/><Relationship Id="rId100" Type="http://schemas.openxmlformats.org/officeDocument/2006/relationships/oleObject" Target="embeddings/oleObject41.bin"/><Relationship Id="rId282" Type="http://schemas.openxmlformats.org/officeDocument/2006/relationships/image" Target="media/image146.wmf"/><Relationship Id="rId338" Type="http://schemas.openxmlformats.org/officeDocument/2006/relationships/oleObject" Target="embeddings/oleObject151.bin"/><Relationship Id="rId503" Type="http://schemas.openxmlformats.org/officeDocument/2006/relationships/oleObject" Target="embeddings/oleObject222.bin"/><Relationship Id="rId545" Type="http://schemas.openxmlformats.org/officeDocument/2006/relationships/oleObject" Target="embeddings/oleObject237.bin"/><Relationship Id="rId587" Type="http://schemas.openxmlformats.org/officeDocument/2006/relationships/oleObject" Target="embeddings/oleObject251.bin"/><Relationship Id="rId8" Type="http://schemas.openxmlformats.org/officeDocument/2006/relationships/image" Target="media/image1.jpeg"/><Relationship Id="rId142" Type="http://schemas.openxmlformats.org/officeDocument/2006/relationships/oleObject" Target="embeddings/oleObject61.bin"/><Relationship Id="rId184" Type="http://schemas.openxmlformats.org/officeDocument/2006/relationships/image" Target="media/image93.jpg"/><Relationship Id="rId391" Type="http://schemas.openxmlformats.org/officeDocument/2006/relationships/oleObject" Target="embeddings/oleObject177.bin"/><Relationship Id="rId405" Type="http://schemas.openxmlformats.org/officeDocument/2006/relationships/oleObject" Target="embeddings/oleObject184.bin"/><Relationship Id="rId447" Type="http://schemas.openxmlformats.org/officeDocument/2006/relationships/image" Target="media/image229.wmf"/><Relationship Id="rId612" Type="http://schemas.openxmlformats.org/officeDocument/2006/relationships/image" Target="media/image333.png"/><Relationship Id="rId251" Type="http://schemas.openxmlformats.org/officeDocument/2006/relationships/image" Target="media/image131.wmf"/><Relationship Id="rId489" Type="http://schemas.openxmlformats.org/officeDocument/2006/relationships/oleObject" Target="embeddings/oleObject217.bin"/><Relationship Id="rId46" Type="http://schemas.openxmlformats.org/officeDocument/2006/relationships/oleObject" Target="embeddings/oleObject14.bin"/><Relationship Id="rId293" Type="http://schemas.openxmlformats.org/officeDocument/2006/relationships/oleObject" Target="embeddings/oleObject129.bin"/><Relationship Id="rId307" Type="http://schemas.openxmlformats.org/officeDocument/2006/relationships/image" Target="media/image159.wmf"/><Relationship Id="rId349" Type="http://schemas.openxmlformats.org/officeDocument/2006/relationships/image" Target="media/image180.wmf"/><Relationship Id="rId514" Type="http://schemas.openxmlformats.org/officeDocument/2006/relationships/image" Target="media/image270.png"/><Relationship Id="rId556" Type="http://schemas.openxmlformats.org/officeDocument/2006/relationships/image" Target="media/image296.wmf"/><Relationship Id="rId88" Type="http://schemas.openxmlformats.org/officeDocument/2006/relationships/oleObject" Target="embeddings/oleObject35.bin"/><Relationship Id="rId111" Type="http://schemas.openxmlformats.org/officeDocument/2006/relationships/image" Target="media/image54.wmf"/><Relationship Id="rId153" Type="http://schemas.openxmlformats.org/officeDocument/2006/relationships/oleObject" Target="embeddings/oleObject66.bin"/><Relationship Id="rId195" Type="http://schemas.openxmlformats.org/officeDocument/2006/relationships/oleObject" Target="embeddings/oleObject82.bin"/><Relationship Id="rId209" Type="http://schemas.openxmlformats.org/officeDocument/2006/relationships/oleObject" Target="embeddings/oleObject89.bin"/><Relationship Id="rId360" Type="http://schemas.openxmlformats.org/officeDocument/2006/relationships/image" Target="media/image186.wmf"/><Relationship Id="rId416" Type="http://schemas.openxmlformats.org/officeDocument/2006/relationships/oleObject" Target="embeddings/oleObject188.bin"/><Relationship Id="rId598" Type="http://schemas.openxmlformats.org/officeDocument/2006/relationships/image" Target="media/image324.wmf"/><Relationship Id="rId220" Type="http://schemas.openxmlformats.org/officeDocument/2006/relationships/oleObject" Target="embeddings/oleObject94.bin"/><Relationship Id="rId458" Type="http://schemas.openxmlformats.org/officeDocument/2006/relationships/image" Target="media/image237.png"/><Relationship Id="rId15" Type="http://schemas.openxmlformats.org/officeDocument/2006/relationships/image" Target="media/image8.wmf"/><Relationship Id="rId57" Type="http://schemas.openxmlformats.org/officeDocument/2006/relationships/image" Target="media/image27.wmf"/><Relationship Id="rId262" Type="http://schemas.openxmlformats.org/officeDocument/2006/relationships/oleObject" Target="embeddings/oleObject113.bin"/><Relationship Id="rId318" Type="http://schemas.openxmlformats.org/officeDocument/2006/relationships/oleObject" Target="embeddings/oleObject141.bin"/><Relationship Id="rId525" Type="http://schemas.openxmlformats.org/officeDocument/2006/relationships/image" Target="media/image275.jpeg"/><Relationship Id="rId567" Type="http://schemas.openxmlformats.org/officeDocument/2006/relationships/image" Target="media/image303.jpeg"/><Relationship Id="rId99" Type="http://schemas.openxmlformats.org/officeDocument/2006/relationships/image" Target="media/image48.wmf"/><Relationship Id="rId122" Type="http://schemas.openxmlformats.org/officeDocument/2006/relationships/oleObject" Target="embeddings/oleObject51.bin"/><Relationship Id="rId164" Type="http://schemas.openxmlformats.org/officeDocument/2006/relationships/image" Target="media/image82.wmf"/><Relationship Id="rId371" Type="http://schemas.openxmlformats.org/officeDocument/2006/relationships/oleObject" Target="embeddings/oleObject167.bin"/><Relationship Id="rId427" Type="http://schemas.openxmlformats.org/officeDocument/2006/relationships/image" Target="media/image219.wmf"/><Relationship Id="rId469" Type="http://schemas.openxmlformats.org/officeDocument/2006/relationships/oleObject" Target="embeddings/oleObject208.bin"/><Relationship Id="rId26" Type="http://schemas.openxmlformats.org/officeDocument/2006/relationships/oleObject" Target="embeddings/oleObject4.bin"/><Relationship Id="rId231" Type="http://schemas.openxmlformats.org/officeDocument/2006/relationships/image" Target="media/image121.wmf"/><Relationship Id="rId273" Type="http://schemas.openxmlformats.org/officeDocument/2006/relationships/oleObject" Target="embeddings/oleObject119.bin"/><Relationship Id="rId329" Type="http://schemas.openxmlformats.org/officeDocument/2006/relationships/image" Target="media/image170.wmf"/><Relationship Id="rId480" Type="http://schemas.openxmlformats.org/officeDocument/2006/relationships/image" Target="media/image250.wmf"/><Relationship Id="rId536" Type="http://schemas.openxmlformats.org/officeDocument/2006/relationships/oleObject" Target="embeddings/oleObject234.bin"/><Relationship Id="rId68" Type="http://schemas.openxmlformats.org/officeDocument/2006/relationships/oleObject" Target="embeddings/oleObject25.bin"/><Relationship Id="rId133" Type="http://schemas.openxmlformats.org/officeDocument/2006/relationships/image" Target="media/image66.wmf"/><Relationship Id="rId175" Type="http://schemas.openxmlformats.org/officeDocument/2006/relationships/oleObject" Target="embeddings/oleObject77.bin"/><Relationship Id="rId340" Type="http://schemas.openxmlformats.org/officeDocument/2006/relationships/oleObject" Target="embeddings/oleObject152.bin"/><Relationship Id="rId578" Type="http://schemas.openxmlformats.org/officeDocument/2006/relationships/oleObject" Target="embeddings/oleObject248.bin"/><Relationship Id="rId200" Type="http://schemas.openxmlformats.org/officeDocument/2006/relationships/image" Target="media/image105.wmf"/><Relationship Id="rId382" Type="http://schemas.openxmlformats.org/officeDocument/2006/relationships/image" Target="media/image197.wmf"/><Relationship Id="rId438" Type="http://schemas.openxmlformats.org/officeDocument/2006/relationships/oleObject" Target="embeddings/oleObject199.bin"/><Relationship Id="rId603" Type="http://schemas.openxmlformats.org/officeDocument/2006/relationships/image" Target="media/image327.jpeg"/><Relationship Id="rId242" Type="http://schemas.openxmlformats.org/officeDocument/2006/relationships/image" Target="media/image127.wmf"/><Relationship Id="rId284" Type="http://schemas.openxmlformats.org/officeDocument/2006/relationships/image" Target="media/image147.wmf"/><Relationship Id="rId491" Type="http://schemas.openxmlformats.org/officeDocument/2006/relationships/oleObject" Target="embeddings/oleObject218.bin"/><Relationship Id="rId505" Type="http://schemas.openxmlformats.org/officeDocument/2006/relationships/oleObject" Target="embeddings/oleObject223.bin"/><Relationship Id="rId37" Type="http://schemas.openxmlformats.org/officeDocument/2006/relationships/image" Target="media/image17.wmf"/><Relationship Id="rId79" Type="http://schemas.openxmlformats.org/officeDocument/2006/relationships/image" Target="media/image38.wmf"/><Relationship Id="rId102" Type="http://schemas.openxmlformats.org/officeDocument/2006/relationships/oleObject" Target="embeddings/oleObject42.bin"/><Relationship Id="rId144" Type="http://schemas.openxmlformats.org/officeDocument/2006/relationships/oleObject" Target="embeddings/oleObject62.bin"/><Relationship Id="rId547" Type="http://schemas.openxmlformats.org/officeDocument/2006/relationships/image" Target="media/image290.wmf"/><Relationship Id="rId589" Type="http://schemas.openxmlformats.org/officeDocument/2006/relationships/image" Target="media/image318.wmf"/><Relationship Id="rId90" Type="http://schemas.openxmlformats.org/officeDocument/2006/relationships/oleObject" Target="embeddings/oleObject36.bin"/><Relationship Id="rId186" Type="http://schemas.openxmlformats.org/officeDocument/2006/relationships/image" Target="media/image95.jpeg"/><Relationship Id="rId351" Type="http://schemas.openxmlformats.org/officeDocument/2006/relationships/image" Target="media/image181.jpeg"/><Relationship Id="rId393" Type="http://schemas.openxmlformats.org/officeDocument/2006/relationships/oleObject" Target="embeddings/oleObject178.bin"/><Relationship Id="rId407" Type="http://schemas.openxmlformats.org/officeDocument/2006/relationships/image" Target="media/image209.png"/><Relationship Id="rId449" Type="http://schemas.openxmlformats.org/officeDocument/2006/relationships/image" Target="media/image230.wmf"/><Relationship Id="rId614" Type="http://schemas.openxmlformats.org/officeDocument/2006/relationships/image" Target="media/image335.png"/><Relationship Id="rId211" Type="http://schemas.openxmlformats.org/officeDocument/2006/relationships/oleObject" Target="embeddings/oleObject90.bin"/><Relationship Id="rId253" Type="http://schemas.openxmlformats.org/officeDocument/2006/relationships/image" Target="media/image132.wmf"/><Relationship Id="rId295" Type="http://schemas.openxmlformats.org/officeDocument/2006/relationships/oleObject" Target="embeddings/oleObject130.bin"/><Relationship Id="rId309" Type="http://schemas.openxmlformats.org/officeDocument/2006/relationships/image" Target="media/image160.wmf"/><Relationship Id="rId460" Type="http://schemas.openxmlformats.org/officeDocument/2006/relationships/image" Target="media/image239.png"/><Relationship Id="rId516" Type="http://schemas.openxmlformats.org/officeDocument/2006/relationships/oleObject" Target="embeddings/oleObject228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088D60-9FEE-45B2-A3A6-F9AC613E8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65</Pages>
  <Words>14185</Words>
  <Characters>80857</Characters>
  <Application>Microsoft Office Word</Application>
  <DocSecurity>0</DocSecurity>
  <Lines>673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ASTU</Company>
  <LinksUpToDate>false</LinksUpToDate>
  <CharactersWithSpaces>94853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Леночка</cp:lastModifiedBy>
  <cp:revision>3</cp:revision>
  <dcterms:created xsi:type="dcterms:W3CDTF">2023-02-28T12:48:00Z</dcterms:created>
  <dcterms:modified xsi:type="dcterms:W3CDTF">2023-02-28T12:50:00Z</dcterms:modified>
</cp:coreProperties>
</file>