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21EAB" w14:textId="6E8B7F3F" w:rsidR="008A2163" w:rsidRPr="00B67BBE" w:rsidRDefault="00972145" w:rsidP="008A2163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FD23C51" wp14:editId="48332E7E">
                <wp:simplePos x="0" y="0"/>
                <wp:positionH relativeFrom="column">
                  <wp:posOffset>-139700</wp:posOffset>
                </wp:positionH>
                <wp:positionV relativeFrom="paragraph">
                  <wp:posOffset>-114300</wp:posOffset>
                </wp:positionV>
                <wp:extent cx="1189355" cy="1363980"/>
                <wp:effectExtent l="0" t="0" r="0" b="0"/>
                <wp:wrapNone/>
                <wp:docPr id="2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355" cy="1363980"/>
                          <a:chOff x="1626" y="5850"/>
                          <a:chExt cx="1873" cy="2148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znak_sootveostv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8" y="7106"/>
                            <a:ext cx="907" cy="8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 descr="Cert M IQN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1" y="6762"/>
                            <a:ext cx="648" cy="6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" descr="ISO 9001-2015 Engl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6" y="6762"/>
                            <a:ext cx="749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6" descr="!!!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4" y="5850"/>
                            <a:ext cx="1241" cy="12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6D2C6E" id="Группа 1" o:spid="_x0000_s1026" style="position:absolute;margin-left:-11pt;margin-top:-9pt;width:93.65pt;height:107.4pt;z-index:251660288" coordorigin="1626,5850" coordsize="1873,2148" o:gfxdata="UEsDBBQABgAIAAAAIQDuWU+jIQEAAHsCAAATAAAAW0NvbnRlbnRfVHlwZXNdLnhtbJSSz06EMBDG&#10;7ya+Q9OrgeIejDHAHmQ9qjHrAzRlgCr9k05l2be3hd1ECWvisZ35ft980+bbUfVkAIfS6ILephkl&#10;oIWppW4L+r5/Su4pQc91zXujoaBHQLotr6/y/dECkqDWWNDOe/vAGIoOFMfUWNCh0hinuA9H1zLL&#10;xSdvgW2y7I4Joz1on/jIoGVeQcO/ek92Y7ieJ/mw0FLyODdGr4JKFQFTga1qrF6XxPt1hYMeFy7c&#10;2l4K7sM+2KDrRZbklCMNyqkHO2nxJoS94HBQzcJgjjEmsbI+VaT9jv5zqJPXS3g0J2sgr9z5Z67C&#10;gljtkMHGVEakfzNiMIWJaRopIK0c7ibVOccldm0O2sHwX3gVZG8wnOls+jrlNwAAAP//AwBQSwME&#10;FAAGAAgAAAAhADj9If/WAAAAlAEAAAsAAABfcmVscy8ucmVsc6SQwWrDMAyG74O9g9F9cZrDGKNO&#10;L6PQa+kewNiKYxpbRjLZ+vYzg8EyettRv9D3iX9/+EyLWpElUjaw63pQmB35mIOB98vx6QWUVJu9&#10;XSijgRsKHMbHh/0ZF1vbkcyxiGqULAbmWsur1uJmTFY6KpjbZiJOtraRgy7WXW1APfT9s+bfDBg3&#10;THXyBvjkB1CXW2nmP+wUHZPQVDtHSdM0RXePqj195DOujWI5YDXgWb5DxrVrz4G+79390xvYljm6&#10;I9uEb+S2fhyoZT96vely/AIAAP//AwBQSwMEFAAGAAgAAAAhANzBFX5cAwAAqg0AAA4AAABkcnMv&#10;ZTJvRG9jLnhtbORXS27bMBDdF+gdGO0TfWzLtmA7KPJDgObTpl0XNEVJRCSSIGkr6apAj9CL9Aa9&#10;QnKjDinJiZ0CKQIUQRMYFoYz4nDmzeOQmuxeVSVaUqWZ4FMv3Ak8RDkRKeP51Pv86XB75CFtME9x&#10;KTidetdUe7uzt28mtUxoJApRplQhcMJ1UsupVxgjE9/XpKAV1jtCUg7GTKgKGxiq3E8VrsF7VfpR&#10;EMR+LVQqlSBUa9DuN0Zv5vxnGSXmLMs0NaicehCbcU/lnnP79GcTnOQKy4KRNgz8hCgqzDgsunK1&#10;jw1GC8UeuKoYUUKLzOwQUfkiyxihLgfIJgw2sjlSYiFdLnlS53IFE0C7gdOT3ZLT5blCLJ16kYc4&#10;rqBENz9uv91+v/kFv58otAjVMk/gxSMlL+S5atIE8b0glxrM/qbdjvPmZTSvT0QKXvHCCIfQVaYq&#10;6wJyR1euENerQtArgwgow3A07g0GHiJgC3txbzxqS0UKqKedF8ZR7CEwD0aDle2gmz8a9prJUdgf&#10;2RR8nDQLu2Db4GYTyUgC/xZZkB4g+zgDYZZZKOq1Tqq/8lFhdbmQ20ACiQ2bs5KZa0dowMgGxZfn&#10;jFis7eCuSJBVUySw2kURKFKqCTD6K8eXX7QQZkmFNkuGbdrd7MYXtrm6qiEu9grMc/pOS9gjACc4&#10;7lRKibqgONVWbbFb9+KGa/HNSyYPWVnaslq5RQKC2qDpH8BstsC+IIuKctPsaUVLAEVwXTCpPaQS&#10;Ws0pUFQdpxAngX5igFFSMW5sfDjRinyENBrZKGpIYdUZxNTqof66M7gE7mK22Wng9aNUjcIedDOg&#10;3DAM4mbhjrDjYNjwbTSOHGQd3QBypc0RFRWyAuQAcbp9gJfvtY0YIutesTFzYZHsULdxtQWAMP8/&#10;vvY3+QqKlq97VBl0go4/nFJXxXWSvQCqQkN9PqqOBrBTgKrxMHaExElH1RgaouurVmj417Xkjoev&#10;kqpw2qy3VlC0VD2+OEPjIAi34YweoAOel0wXFrsXx1l7aj5Xe12d6A85O+yPO866xrs6ze9656vk&#10;LNyA1jkLipazW1tbYeiO7xdHUjhDno+k4wEsv3bt7BprGPXt7QRsTvqHrdXdYeGDwF0e2o8X+8Vx&#10;fwzy/U+s2W8AAAD//wMAUEsDBAoAAAAAAAAAIQAPhEBjABkAAAAZAAAVAAAAZHJzL21lZGlhL2lt&#10;YWdlMS5qcGVn/9j/4AAQSkZJRgABAQEA3ADcAAD/2wBDAAIBAQEBAQIBAQECAgICAgQDAgICAgUE&#10;BAMEBgUGBgYFBgYGBwkIBgcJBwYGCAsICQoKCgoKBggLDAsKDAkKCgr/2wBDAQICAgICAgUDAwUK&#10;BwYHCgoKCgoKCgoKCgoKCgoKCgoKCgoKCgoKCgoKCgoKCgoKCgoKCgoKCgoKCgoKCgoKCgr/wAAR&#10;CACIAI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D0oAKKpW+t6NdQS3Vrq9tJHCxWaSO4VlRh1BIPBHoaswzRzx&#10;rLBIrKwyrKwII9RjrQBJRRRQAUUUUAFFFFABRRRQAUUUUAFBoooA+Zv27v8AgqL8DP2DNf8ADfw4&#10;8W+CPGfjHxx4zWT/AIRHwX4J0B7u61JkIDAOxWNACwzls46A18rfHD/gt18Vfi7/AME//jn8Tv2Z&#10;/htqXws+LnwXuLceJfDXjzTYryaztmYF5lRTsZtmcbgQDjqDXdf8HC/7GPxU/aP/AGavDPxj/Z1t&#10;9aPxC+GHiy21XR5PDORqRt2YR3H2cqC3mKh3gdymK9B+AX/BKz9l/wCEX7HXjb4d2a64upfF3w2J&#10;viF4u8d6j9p1W6uJbfJa5eTAUxs5+QYAIxk4zQB82f8ABIP9pD4hftK+O5PF/j39rn9oD4nX2teB&#10;5nu7jUvhquheD9PleHcUhkCKZJlOVV1ypI61lf8ABBr9in4B/Gu08SftUfErxL448SePPA3xe1iz&#10;0+61XxzqT29v5E7CIG3MvluQCfvA1z3w28O/8E7f2EZfCng39or/AILm+NvGn/CBPENF8AeE9fH2&#10;KNomLLC9tYRzPOuSRsZgT0r2n9mr/gpz/wAE+vgPZ+INK/Yu/Y1/aI8RWPijxBca1q114d+FeoSW&#10;txfTMS8okvZI9oY/3RgelAH5aeOfjF+0L8WP2Zv2oP2QvgPHe6boPhX4ia/4t+J2vIpWO5sxdFYb&#10;CNlPLO3JBxwK+qvFuoat+1V4q/Yd/wCCdPxQ+JviDw98MfF3wvXVfE1tpetS2cmvzRqQlo0yEEjg&#10;cZPSvpDR/wBq/wCCfhzwl408B+F/+CCPx8h0X4gXElz42tYPA+nousO/LPNm9y2c9M/hXK/Hf46/&#10;8E9P2l/hN4d+En7TX/BGz9pXS9H8FwrF4baz+GsnmaHCP+eNxZ3fmoo9F3H2oA9a+AX7CMHwV0v4&#10;xfs9fsrf8FPPEmm+HbJre40/QLXUo9W1XwLLGGaSLzbl3IjkAHyMBjHWvMf+CR/7Sn/BSn4kfCjx&#10;d+1x+0J+2do3ij4WeD9T1qC80fWPBNtHqNzb2IfbNHdWrIEyUyQwf9c1Y/ZF/bR/4IRfsyfC3xR+&#10;z38FvEmv/B2XxXFPBrV74+8L6rZahNLJGY/Me5vYzuZQeMvgV6J8NP2VvhPrX/BJHxV+wd/wTh/a&#10;p8F+NNT1jTbq1XxLda5E6lrqbzJ2mFr5jISjMo+U9aAON/Zz/wCDhjxV4h0PwN8Rf2qP2KPEHg/4&#10;ffErxANG8H/EjRdUivLCe5aYxRiWFissQYgfN83BzjAzX6cW8sVxDHcQsGSRQyt6gjg1+dv7Nf8A&#10;wbb/ALEHweT4feJPG+r+OPEGreCVtbxdDvPGM02htqUYG6dLVxwN43bQQOBxjiv0RhRIUWKNAFUA&#10;Kq4GMUAS0UUUAFFFFABRRRQAHpzWfruv6J4X0i48ReI9Xt7Gws4Wmury8mEccMYGSzMxAUADknpU&#10;fi3xX4e8B+GNQ8aeLtWhsNL0qzkutQvbhwscEMalmck9gATX58+HfB/xI/4Lk+K2+IXxLutU8N/s&#10;r6VqG3w34Rhdre6+IkkT/wDH3dlW3LZblGyMY3jOevAB2HiP/gp18eP2uvGOofCL/gk98GLfxTHY&#10;3LWmsfGTxrHLbeF9OkUkOIAMSX8i9cR/KeOcVZ07/gjZH8dZP+Ek/wCCkv7VPjf41ajM/mSeG11B&#10;tG8N25/uJY2hXeo/6aM2e4NfQPxz+Pv7Kf8AwTl/Zzbxz8VPEGjeBfA3hqyW3sbWCNY1AVcJbwQr&#10;zI5xgKoyT17mvx7/AGhP+D17who3ie4039mj9ji81bSYZSsOreLtcW1kmAJ+byIVfbnqMuT646UA&#10;fs18Ev2Qv2XP2cdOj0z4F/AHwn4XWJQqyaRocMUp4xlpAu5j7k816VX4Q/s7/wDB638Pda12HTf2&#10;nf2QNQ0exkkAl1TwfrQu2iXP3vJmVN2PQOPxr9iP2Rf20P2cf26PhRb/ABm/Zm+JNn4j0abatx5L&#10;BZrOUjPkzxklo3A6g/hmgD1ag9KKKAMvxR4Q8KeN9Ik0Hxn4W0/VrGZcS2WqWSTxOPdXBB/KvmH4&#10;x/8ABEr/AIJp/GjUU8RTfs26f4T12Fme08R/D+5l0O+tpD/GkloU5+oI9Qa+sqKAPhQfsQ/8FOv2&#10;SIf7Q/Yu/bwl+I2jW8mV+H3x4tRdGSEE4hi1OALNG2OAzKRkZIxXZfstf8FPdX+IPx3tf2QP2tv2&#10;a/E3wk+K15Yy3elafeqL3SNahi/1r2d7FlXK5BKsAQGGCeQPrmviH9sIN/w+W/ZZwPlHhXxZnHb5&#10;LagD7eooooAKKKKACg9KKbPKsEDzOcKilmPpgUAfDP8AwUWuvEX7av7Ungv/AIJa+CddktfDt5ZL&#10;4s+Nl5auQy6DFKVh0/cOjXM67SODsUnoTn7W8N+HdD8G+HbPwr4Z0uGx03TLRLexs7aMJHDEihVR&#10;QOgCgCvjP/gj/Y23xg8T/Hb9urVvKutQ+InxWvtJ0O+XDAaJpRFpbBG5O1nErHoD8px3P25P/qX/&#10;AN0/yoA/kl/4OSv+Chfjz9uf/goZrvwm0nU7lvCPw31KXQfD2kxsdkl1G+y4nKj7ztICgJ7KMYyc&#10;/UH/AATR/wCDRrxx+0V8G9P+Mn7aXxZ1LwFDrlvHc6T4W0WyjlvlgZdySTtL8sROQQgBIHUjpX5m&#10;ftuSrH/wU2+JlwZGiWP4y6qWf6apIc1/aP8ABieO7+EHhS6hnWRJPDdiySr0YG3Qgjk8GgD+af8A&#10;4K4/8GrPxf8A2Jvhlqn7Rv7MnxHm+IHg/RoWn12xv7cQanYwgcy7V+SZB3K4IHY18qf8EN/+CjXx&#10;G/4J5ftu+GfE+ja/InhTxBqUOm+MtHaQiG7tpHCbyOgdCQQ2OK/qZ/4Kx/tD/B/9nD9gb4k+L/jH&#10;4qtdNs7vwreWVjDPMokvLiSMqkUS5y7EnoK/i9+HumX3ij4i6PpOg2W+61DXII7aMZ3FmlAA/WgD&#10;+8nSNVs9c0u11nTZfMt7y3SaGQdGRlBB/EGvHP2zf28Pgj+xJ4c0+9+Iz6lq3iDxBcfZfCfgvw5Z&#10;m51TXLjtFBEO3q7FVXue1dD4F8SWPwJ/ZH0bxT4/f7PD4V8B28+qsT90QWilxn1+WvmX/glV8Htb&#10;/aB1rVf+CpH7RNsmo+MPiFJIvgWC4txt8PeHlciCGAEZVpAN7t1OeaAH2Xj3/guR+0osfiDwD8Nv&#10;hN8BvD9xIHtY/HbXOva40R7vBbOkMTY/hLEitGL9lz/gtHGVuh/wVN8GPIp3m1k+CNl5Ln+7kSbw&#10;vbrux3zX2nQTgZoA+G/sP/Bwj8MzcXkXiL9mz4oW0bborOSx1XQbuVf7quGlhDf73HPUYrznwxq/&#10;/BQD9oj/AIKlfBL4iftHfsFat8ONP8A6Dr1rqmvWHiGDVtLuJLmOLYUmiAK8xnG4Zrx3/guv/wAH&#10;D37WH/BLT9r63+AHwe+E3gPXNHuPC8GoC68RW921wJpM8ZhnRcDHTGT6ivh1/wDg9L/4KMFNyfs/&#10;fCBcjo2l6lz64/02gD+m6iv5mdO/4PSv+Chc84juP2dPhIy/KPlsdRGD3P8Ax9nP04/Gv6M/2f8A&#10;4hap8Wvgh4R+KGtWUNreeIfDtnqFzb2+dkbzQrIQuSTty3HOaAOzooooAK534qahf6Z8MvEGo6Ux&#10;W4t9FupINozhxExHH1roqivbdbuzltnHEkbKfxGKAPkj/ghLFYL/AMEqPhHdWUKRtd6PcXF1tGN0&#10;z3czOxx3J5NfXU5xA5J/hP8AKvif/giPd3PgH4Q/Ez9kXWm8nUfhH8X9a0y3tTJkrpdzL9ssnGeS&#10;pSZ1BPeM9etfbE/MDg/3T/KgD+In9uiUw/8ABS/4pXsMxKL8X9WfzCuempSnvX63f8HMH7b/AO1N&#10;+ztYfs0t+zZ+0J4s8Jf2t8LxdakPD+pS2q3TGK12O6KQpOCcZHGeK/JH9vnyI/8Ago98WI1w234t&#10;6xtXsR/aMvFf14eE/wBkD9lb9qT9nX4Wax+0F+z14U8XTab4C0tdMbX9HjuPsiPZwlkjLglRwPyo&#10;A/jZ+I3xc/av/ay8ZWo+JvxC8beP9YklCWcOqahc6hKGY/djR2bBPooFfsV/wb4f8G5HxtPxk0L9&#10;sz9t7wPN4d0Hw/NHfeGfCWrRBbrUbgcpJLH1ijU4OGwSe2Oa/ej4Yfszfs6/BXYfhD8CfCPhloxt&#10;STQ/DtvauOMfejQN0967w9KAPl3/AILLa9c+Hf8Agmd8V57KOZftHh9bWSWDGYYpZ443c/7IUnPt&#10;Xs37MnhzRPCH7O3gbwx4YMbafY+FbCK0MK4UoIEwR1qH9qT4Kaf+0h+zt4y+Bmp7Vj8TeH7ixVnP&#10;CuyHYx9MNg57Yrwv/gkb+0jf/Ev9n/8A4Z3+KJey+JXwhm/4RrxlpV0dsrGH5YbpQeWjkjCkOODQ&#10;B9bUHpRRQB+bv/BYr/g3++BP/BSz4g3H7Tvjn40eI/DWsaH4UaAWek2cM0M6wI7oTv5X04r+Tvxp&#10;pMGheKtQ0OzZ2js7yWBZJMZYI5XPAx296/vQ8d6Fc+KPBGs+GrORUm1DSri2heT7qtJGygn2ya/m&#10;x8W/8Gan/BR7xN4pvNcT46fCaOO9v5pdr6lf7olLFl6WnJ5x7e9AHlv/AAbz/wDBFD9n/wD4K16N&#10;8Q9V+N3xH8UaC3gu4sUsV8NtCBP56yHL+YjYwUHTGQfxr+pT4WfD7SvhP8N9B+GOh3U89n4f0i30&#10;+1muNpkeOGMRqWwAM4XnAr88f+Ddz/gjd+0X/wAEktE+JWk/H/xv4S1p/F95p8mmP4WvLmUIsCSB&#10;vM86GPby/AGemeM1+mFABRRRQAUHpRRQB8H/ALSVzcf8E/8A/gpb4c/bGkT7P8MfjNZ23hD4mXCr&#10;+703V0YjTdQkOcKrkiBmPAGDnJwfuppUktjJG4ZWTKsvIxjrXJ/Hv4IfD/8AaQ+EGv8AwR+KOkfb&#10;ND8Rae9pfQjhlB6Oh/hdThlbsQDXyB+yh+0/8Tf2Efi5Yf8ABO79vHxGJtOlUQfBj4s3Q2W+vWSD&#10;CafeOTtjvY1CqM4EgxjnGQD+Xj9v6JYf+CjXxZmA27vi1rDZ2kf8xKX1r+zj9lJt37Lnw1Yd/AOj&#10;nJ/68oa+Y/8Ago7/AMEGf2Hf+Ci/meNPEfhP/hE/HakSW3jDw3GkckkgOc3EWNk4J6kgN6NX118J&#10;/BTfDT4XeG/hw2ofaj4f0Gz003Wzb53kQpFvxk4zszjJxmgDoqKKKAA9K+Xv2yP+Cbei/H34iaf+&#10;0t8BvidqHwt+Mmi23kad430ONXjvYc5FtfQN8tzEff5gOh7V9Q0UAfEsP7TP/BYn4AGHRPjX+wb4&#10;b+LlrCdjeKvhH4wjtJbhR/G1jfYKORyQGKk9CKmn/wCCr/x+tpTbT/8ABHz9oxpAfux6bpbL+Yu8&#10;Yr7UooA+Im/4KN/8FFPG16um/CT/AII2+PbfzpAsF/478aaZpkKjHWRVaRkH557Z6VhfCb9tz/gq&#10;BpP/AAUG+H/7Nf7ZHwO+Fvg/wz4+8P6rqGl2/hHWrjVL9JLQrlJZ3KRjh1OEjbOeo5A++q+Jf2ti&#10;6f8ABZP9mFsblbwf4rXoePltueKAPtqiiigAooooAKKKKAA1w3x//Z5+Dv7UXwt1L4N/HTwNaa94&#10;f1SPbcWd0vzK38MkbDBjcHkMpBBruaDQB8E+Hfhn/wAFJ/8AgmbI2nfC2+uv2jfgvZr/AKH4b1a+&#10;SHxdoEOeI4J3Ajv40XgK5V8DANeyfs6f8FXf2I/2j9efwFovxZj8L+Mbd0ivPBHju3bR9Vgmb/ll&#10;5VztErZ4/dlwexNaf/BTH9sT/hhT9jLxh+0RYW1vc6vptslv4dsbqMul1qEziK3jYAgkGRhnB4Ff&#10;Fnxq/wCCmn/BLn47eJfhj+yP+3Z8GPDvxI+JnifQ7V/Gcnh3Q4JrPwtdtAJJEluJJQ8Pl7juCuxT&#10;BJoA/VBHVxuRsgjIIOQadX5Jfs/eGf8Agk78TvjC3wo/4Juf8Fa/iX4B8UfaGg03w5pXju4vNLnc&#10;HHl29vqaPHJgDCrE+COgPFe9v8G/+CtXgHU38DeA/wDgrZ8LfEupNJ/oun+P/hrai+46L/odxGTn&#10;vlGPpQB95UV8Vw+Hf+DgC3gMT/FL9leYquBNN4U14FvchboDn24FNh8E/wDBerWov+Kk/aQ/Zo8O&#10;wRHfJeaL4D1e6Yr3BFxdhQO+c/WgD7WPSqOta9ofhzTJdY8Q6za2FnCu6a6vbhYY419WZsAfjXwj&#10;42/Zt/bd8TeGdX+KHx1/4LdyaJ4L0m0aTWrr4c+DdL02OzVfv5uSZSmOBklm7d68v/Z3/Zi/4Idf&#10;tFaH4m+Nfif9rTxF+0CfBFubzxRf/E/4gXd8mnRLnMps8QxrGcHBEZB6AmgD6M+LX/Ba79i3wh4p&#10;m+F3wM1jWvjR46SRo4vCHwn0l9VkEgOMSzriCBQerO4A965X4F/Ar9vb9qn9tfwb+3R+1t4B8M/C&#10;3w/4D0bULHwf8PrG/bUNWuEvQm+W+mQ+TGw8tcLHkjkH1PX/APBIf9rz9jb9rP4ReJbv9i/4KWHg&#10;bw74V8UTaO+m2WmQ2v2jYAUuCkSjG9SCN2WA6mvrugAooooAKKKKACiiigAoNFFAHyX/AMFXv+CZ&#10;B/4Ki/Dbwr8JdX+Nl94T0PRPE0eqatb2Fisr6gqAjYGYjYRkkHkZ6ivzK/4KDf8ABDT4v+Gta+Ln&#10;j39nf4DLo/g3wH8KYdK+HFppM0dxea/NM3+n3TFf3huChfluc4xxxX700HkYoA/Fjwb+0z/wSh/a&#10;F/Za+D/7I/wX+EfjXVvil4M8Orc6GPBfh2WyuvC+t21t+9mvbn93tUzBi2PMDdStfP3h/wDZ+/YJ&#10;1X/gir48/bF8b+Kra6/aPh1y7vf+Ekn12RNdtdcFz+5gVA+7BPbbg1/QxZeH9B0/ULjVbHQ7OG6u&#10;8fariK1RZJsdNzAZb8TxXhutf8Esf+Cd/iL4vN8eNa/ZA8EXXiyS9F5JrEmkLve4Bz5pUfKzZ5yR&#10;1oA+V/239F/a1+Nn/BGb4X3Ih1e61q8s9CufiRoGk6j9j1HWNPwvnwRP5ikyOmCVDZYnpX5sfHTx&#10;xcfC/VPjL+z/APsu/D74k+Avge0Phm48aeB/FjypNaRS3AW4lPmSu8CSDrkqGxnFf0M/HT9nr4N/&#10;tK/DC8+C3xr8B2eveG76NVm024UqqlSCrIVIZGXsykEdjXBfs/f8E3v2Kv2YPh74h+F3wi+BWl2u&#10;j+LQV8TQ6hJLfSaqCMbZ5LhndxjoCcDtQB+J37ff7Pvh/wCG3xf8bfAn/gnH4XM/gjXPg/o3i3xZ&#10;4P8AC9411b3P2WVHZiisRudCScZyAeOK+qP2Ofi38Ef2pv8AgrP8IvjT+xRFbzaZbfA37B8WItM0&#10;1oI9OmUhYbe4/dgeauNu0nIxX6Rfs1fsL/sjfsetqEv7NHwB8O+D5NWP/ExuNIsQsk4ByFZjk7QT&#10;wM4FelaH4V8M+GTN/wAI34csNP8AtMpluPsVmkXmuf4m2gZb3OaAPjb9iL9jL40/suf8FNf2iPiN&#10;Z+Dobf4W/FGSw1rSb6O+T5dTw32hBCDkA7uuMcde1fbdFFABRRRQAUUUUAFFFFABRRRQAUUUUAFF&#10;FFABRRRQAUUUUAFFFFABRRRQAUUUUAf/2VBLAwQKAAAAAAAAACEAIHYFbb0fAAC9HwAAFAAAAGRy&#10;cy9tZWRpYS9pbWFnZTIucG5niVBORw0KGgoAAAANSUhEUgAAAGMAAABjCAYAAACPO76VAAAAAXNS&#10;R0IArs4c6QAAAARnQU1BAACxjwv8YQUAAAAgY0hSTQAAeiYAAICEAAD6AAAAgOgAAHUwAADqYAAA&#10;OpgAABdwnLpRPAAAAAlwSFlzAAAh1QAAIdUBBJy0nQAAHyZJREFUeF7tXQd8VMXWTyEhIZDQ4QmK&#10;Ig/r4/nkU4FssknoRRQBESzo5xMrj5LdzYYAq/RqAQFp0lW6SJGOdFRAEKQ36V1Aesm8/3927+7d&#10;u3ezhQAbfMNvf8C9c6ecM3PanDknPCyES+VWQ6P2bN/x0KWwyMezb2Q/lB0WXj5MiDIiPLx0RFhY&#10;saioqNKXr14LyxZhYRHhYWEx0VFh165dP3ojW5yKCBdHw8LDD0WEhe+JiAzbHhsWubn8Q/dvXzfs&#10;7WshPOXQGVq5lraYuBRz9SiDuUdkomlZRDXThbBqZpFbP7bHdqOSTN3ZTzmjLSZ0Zh8CIylVMz0u&#10;JsXcLJ/BPCUi0XQutwDvTzsRVU3n2G9MkrkZxxEC4LgzQ4ivbn0KgBiB1XrWH8DZ65hEdHKGuPf5&#10;ruKRFn1FRKLFbdc89FJvUaFpz6B2EhbCWY4nPtn61J2ByG3u1WazRcQmW16ITExfRcD6i4SHm/cR&#10;S3/ZJQ6dOCuuXrsulPLKR1852wgHsvYdOS027T7s0W7xup1FC9t48c9X+4t8SRk++400mFdxnBzv&#10;bQbRbehOiPDYpIzGkYnmTd4RYBL3v9BdJL07WBSva3MDWNVWAwHok+Lg8T8kHjbsPCg6Dp0jitVx&#10;1cOqFlev3xA7Dhz3APaAScudCDx7/qIYPfsn7CrfvAhI2RSbktEYQgPEg7ugFDJaqgAJ2An6k480&#10;WIR18Cy5orMdILtw6Yqonz7CA6iJ73wuaxCY2vYKVc+S79ZtO+DxbsOOQyI7O1sM+3aVWIv3q37d&#10;K9ivuo0Izf/V7yKrmVZzHnkWHfG1bEXzGSzDw6uZbuREjh4BCWK5fOWaGD93rQQ0y+Y9RzyAen/j&#10;HvLdgp+2e7y7p2FX+W7Jul1u7wrVyBLXr18Xew+fcuwGT/JY9rmu4vgffwrLoJleSRjnQZ5SFvPK&#10;U0iJTTY3BGM+7IkET0BEggkfOXVOXLpyVSTU7CgBdvb8JXH4xBkPwMSkWMX1GzfElr1HPd6Rr7DM&#10;WLbJ7V1a6y+cJOrUuQviq/nrRExKplud7qMXyjrmz70jQ5lLRDXz4dhUc8OQR8jfGtgKQEf4Asw5&#10;W4uIlPcHi9Wb94npSzd6APKL6askMPp9tURM/WGjBPh7fafqrtKjp86KM0CWluY//eZnso1x2F3q&#10;vrOGfi+fUwD4ZcdByVOK1O7srEPp7MjJs+LK1WuidIOPPBeAUZfhZ0cnmoaWbdI/NiSREm+0VgBt&#10;3aBFQnyNjmLSol8kzb4GcpE5ZLbHhGu1GSoBdgN1WM78eVG803uKAJnzqLtu20HZVjx2kbqv6v+x&#10;tzFo6kq357NW/iafP9HyY8dz993ZNGusfD9x4QaPvlp2/UZcgfQ2fMZqCAsuBCr9cr6cd0ghhNos&#10;yNIpPd7QwDxSTvbkmfMQLfvJCRet3clt4lFYnafOnhd/Xrws3u0zGf++IL9Zt22/KAN6rm53xHdr&#10;xIXLV0QhIFn9nPrFaZChVz6c4PZ8/7E/5E7SQyy/X7h2h+wr7YMhbt9xl7A9Rag4dvqcqKcjVIQn&#10;mk9x/iGBkJgkS0swtyvemDTJwLbfj2FS2aJ1/2liESZ/PfuG+Odr/d0mP3r2zxIojayjxD0Nu0ja&#10;z29a2NyBS3qvR07Yv5642vrjaeL1bt/okjwqidxlHB+A6lZn/Lx1cjx9xi8W7/ebJhEz78dtuu1w&#10;/oTDHUVITLKlPQbiwR+0iKlvGiEnxkJSNPb7n8FErW4Tq9d+uHz/4ch58jmVuHKNusu/9RCNnXgF&#10;dqZjeL8HPGon/+b/oUl7XRjadrqOWiD7bP/ZDLc+aoLkEUkKMmKxAApW7yAoPntbdIQD4XFHEBKd&#10;ZMlUM+qCaR3E51OWixN/nBOmgd95DHrO6q1ycn0nLMY7kyRZr3Vx16CfyxglimkUPkzyUqQBxj2D&#10;qV+M0fwqzSjlG6WXbNp0UqTexPm8QpPMEqzH+vyO3wN5l7SAfKnTOLHg5x1u/Ic7b/v+43KsB0Di&#10;BHbnSugl3haFe5umbAmX21nkClDtCCpQCzEploPHz4g67YZ5IONRiJ40ZZB3jJy5RkpMFGfJ4LVA&#10;Ark5BiAOKWA01aGElhtzYztsLyrJPJjte1vhnYbNlfOYvHiD4I7o8MVs0f+rHzylLOzsgZOXi3aa&#10;XcWFdtt2iKSNGtLUuMMYuYKWb9yN7ex9K38ycZmTXK35bZ94CuKoCyhSqZpDHcVos+XLDQR4a4Pt&#10;sx/2p1VKKSCwHIKe82LHsbpkKb/RKhQpjXV7jFmoqQeSdat5SFxqRpoes/7km6VyAq91+dorTSXQ&#10;C9fqKLXsV0GeFGaL7X8dks74ommZj95KBHhrm/2y//CqpuscY74ki2j76XSpeNrn5CKlfE9EfLd8&#10;s3y3fvsB8euuQ/LfbT/91m3uhNMtk7LiU7MeBN09qbe9u422M8LekDy07/tCkavb3tPOJCduMM2P&#10;SzNVuhNI0PZZGOPATpmvjJ8mku6YF801yjNKhtOXbpJzpQJJg+bfIAKfhFh+/uIVD5JLeMWnmh7M&#10;1fmVbdIuFsa+X7zRWWq/lD4uXr4qDG9/7hz8i1KhygZjX+GGJOyKozxQwiBDzRoaDimvGUweR7Vz&#10;jYLpfeqSjRIRG3ceEiXquSzGUxzPq7w1UI///ZKrmnpUkmWwN0QozxWTBs6kpehKgx//zd8Tryna&#10;L3eD+TucqpXM1dWSy41xfBynes7UVViOnj4rStX/0An0IrU6icMwp1AQfgCGTD04RRksQ3JliAWM&#10;1gbowKcuwZXz6cSlUkpSyokzfzpN4aDJ16KTzOY8czaAMwyOl+MmgEuAJP0GAyV3ep8JS0RcWqb4&#10;+4s9xepNe+V0F6/bkQO/NGVLON5MSahvLQIl6pCvXaF+/2CTHpLpvZA5GjTULlnxrLlAsrnezYzl&#10;Tn3LcYc7zuZLN/hQnruwXIWdTVEM9x05JQ/GcoIT4Uh4Bj2PfImWoYEgQl9TNp+INZr/L+hBhMCH&#10;HD/4yAlFIvwUIvr+o6elUjhk2kpRUsU/coKXhGcwJT7N8rSvgyFfiOIECqdlhoS0FAwM1N+ALFVS&#10;EKLSjXLcDVr4EJ6Ea2BjAb3Eoc8KX8DOcVuCNMXn8R2hBRp3CHjITbkTQSpdERYWwJk6On3+ZhCB&#10;FXAtr/IIX6tW8hAHUw8WRhK+fhW4pwB7G4PtiN9JqekuLnB6M98MfCR8/XEDgkvNczfTEbTqGXlG&#10;fA12wYCMa/WQQGEm4eyrwFdoeaANK/Wh/h8NdYXO1/z9fc950pIQLKwknHMqCWkdnvRHwfM2AIeJ&#10;w9/55Pl6NJ0EiwxaviW8vRW7Z4dvTzu9OtLIFnq2pluN8PB8ieYFwcJMwluv0JgFOfqPYBoOr2q+&#10;Tjn8Vs88FNuX88YxQDBwI7x1jYixhvQmwTTIb7ArJoQioG7XmOT8g6QosUZLE49x4oDlm+AaNN0o&#10;kmp57HZNPBT7ieP8/XDM0Cfvpm/c5vRoU1s0JKEzwSADNPP7UATQ7R6ThEMQu4NwJ/yd4y2YkmkM&#10;piF+w7PkonUsZaOTMoZB2fvL/QqkWN4kIAmHYGFYMMVsdCIDXL1LMA3Ry6Jy5VZR0hgYxKq4G76B&#10;Z8x4ApKXQXPyOslprji8+8iJjHyJpsXBAEY5wfofMuyglPAIYlGCXy+WDdDpK9iLjTi9qsM25K3R&#10;p9Mf/Sv+Yqu0K6OsavplBYMMwl865RUzZj4cTANwsbl0Mw5mat+owjUzktVmZaPx1vpNBcLcK7xs&#10;i/e3fmU4ytEDMhh4FqsFPEg5N4it5c22UhB34ODzekD5xRmtbdWTIaBh13kgzmj5qHyDjPtK1s+q&#10;AffLQ3FG82hIFaWLp5mfjDOa2pbXOC1Ew3QNI+TvkOn34t8j0KaHZ0lL26gY9LsbVtHd2Po7w4xL&#10;bsoZLqG6tXxUommbv8hgvWBtexIP0cmWrGCQQR9WvUGCdL2qbi8mOaOzth78UTvhTEAUSrHUL9vE&#10;VhTA/bxgquWtCnVa5wewZ9HfKMGYcb/6u2hDptuiweDf1bbbpB0urzhu0dI5jkw1EECq60pDYDXz&#10;9oiq6acDaQN8o18w8Iw2mLLC4EE3MpiP6VQcBDLCS9SyVihS21o1oZa1cqnaBLj7qVeRGpbaCfBc&#10;JBkrVTPzcaUPLTJIDgqkWiurx5BbyChhtBXE7vqJcAmvmn4iEGRIuARBabDrR4ZBHJsbzMf08g4E&#10;GZWb9kooaLR8GoVJlq4DvSbHIsLzG8ytuDLzG0yteRCjRQbHHJGYvivB2Kaw0pQvZCSABEKM/wS7&#10;bxGPP/H3mNhkUyP1QQ8VMPrgKjDBDr7EBav8cLFH37jnGIQ84w4GGYnmeWHwmF6Ezo8G+qPbfSDI&#10;YF0oRl2gGC7wx7EZZCoFgPs2wWitwW+jjdam+uYE8xSFf6iRAURec5IpSCrodwBImO7NWyBmKYSR&#10;4kQKEeQDmBdzWkdYaCUChSXrg10sDGQH+lU3J57x1PPWYhTh/JGWKrT+LD87bNDKfiVAjYxog2UT&#10;yNRVBWjgOW1Yxxsy1HSct1Vxjt0qoXpGSn6DpY/T4dlgXlK2frcyCPKyEMjZ59wZieaLfOb8GUyz&#10;/QJEKFTSQ0bFBu2LJ0DKKgBhwc4nfBfJM2p3fAye773vqWurGJOa+aIT+CAbQECGE2Dw+I4FedAi&#10;w2hbkg93//4OxDlM3Kbs+Bod3Hy4QA57KO3EJWemcmT5ky09lWcg43t8jzaXamAVdAurmh7QD0qK&#10;yVv3esjgToCIOBdi594Eo81J431NISbJZAUgBehwTXdkmL90kBQnbYcEtvfvTbqVUaQpBHm5SoRG&#10;G8wdXIA1nYtNbt8wNqntc/Jv/GKS051IBT/7LDeQEVEt3RwoTCUe/LsepT39M+0MBBmsW7RGhyrF&#10;62T8C56Rup7nDDH0UENzIXW7RWtan+H9idL1ssqpkQEaO4r1SJ+xMA66yBXoroN5KshA3dH+MlRe&#10;UcgNZEAC2+lvn67dDRgXTMtoRIkikB9EylqBIoMeI3FgygSswnCVNkqnppeLSkwfnC8xfVgJx30G&#10;Iq1wDeurCvJijJkvKQNXkMHvC6ZmJOv5MUUYzFe4M2RdF4JO4GrY+7FG6wd6v4Q06DK5QKZgya0d&#10;CDxZl3jwRSkCfu+NgZeu1/ERAOZ3MN919za03aNtOH+SZQbo9yzlebHqmS1I6zGxwZSK1MjAZfjR&#10;6u/hx9RRuxIVZEDBNKl4y6UKdXybN9Q8A+Rjf8BACPaDAkZb6Zik9vcG+tOubqV/b8hg7Ka4NMsH&#10;hVIzXmNdMmf1mB94NrPUw5C2KOeXTs0qR1tNgaT0ljBJSNE2J2RI/qFxDFCQUaRW1r1qexFE3MF6&#10;DmRczdjxb7AvtNXGhVy486eaJCVo2rRpZImanRJzhjXCORktZQOFJ/FAW4pHiAl/6B2Bpzcon+YQ&#10;TAgKVFsw3B35IWISqWXq2MqyrXL1TKXxbDRMLYvvqdfhCXX7canW5sq4Iqu1H6PtG1pzaYitR5x1&#10;Es1Xmk6yX0/GrvvA7XYubmEBKR3hatOSUhlW/xp+F5Vs7cP6CZD4wEsvqxByAwg6DAHkTD5Dxpmc&#10;kPHAs91L+QM/bR2JB4hu84L5uFCK9ZmgkIGPCiEqDT0PqcXHJ7WpDUlrZYyhrYXX1WKSzQNBdqZp&#10;21YjI7xau7F6fcMoWUPRGwBgJzLkzkq2tMjprgmAvSiuuuUfSrtYFO/peeH7QoaES7AaOKybbrYp&#10;ipL5cZGwKAKXPNC4u6iEsBJJ7w4SjIamDung7WptTGLGfWHPpL+g/KJpotcUGgT5iLygIjRfHG79&#10;FovdwmeVXukbx/ckCWrbVLyxXYWoKv95M78h/Y2CyW2TvK3OgnAqxi3TNvFp1g+0bqYkgSRHFHcj&#10;q7brH2VI78ld482hgoDFvfH+PM2DZXk4jHntfTlfwDD6WlDIIB7UVttkAP3UuYtuV8Gcd8LwD0ag&#10;UTqCTN4/Z9rp31syVOoh5ZtmJChflHuuTeGYpPRhkdXSNxapafJBo/3r53bVIvIUGHFBL/x5u/jx&#10;t9/FzBWbxYjvfpR3xnlNuVmnsW535iHYZOE8w+y0+fCa7cwVm8TX89eL/l//ICOTTV/6K0IT3ZCR&#10;bBLfdt3mtN8zuHUF2rotf5Jpqj92rFs3isBblnBxkKlUROph4XWzPYdOAIZX1WvbLdiYPM8oWMPy&#10;iIdYiAgzvJPHK7ZXr10TQxHb715NqCEyOJIU53Dp4p6LPyMCDtOOVblVq6jcbDfX21IpsZWguKoZ&#10;P0O9Mo4K74kzsmirnhPFfQgDS5LfuMNohHpyxbAqyJM+Shz4yHkb58nXP5Y3/68jhvUEhPnhjU5v&#10;NFC5EFO4esd/IODiVfmDGUL+tP++He/uQB+Q/L5TFqSEhw7zLozryV2+nC/OXrgktu47KhpavtTc&#10;i3ecgbMh6Z3gaKTXuMVyKzHIyv6jp9x+W/YeVkU0gyjocNwtXt1aEQrdFohnW5S/lX97+z+fB/Mu&#10;VPrgOPiLNqQ7zzfUjuO8iv16t69loJf2A2aIdPx6jV2IuFXnJXyJHJdFweEdQmSo/aYYtLG+aaR4&#10;qfM48epHExArcLKY/+MWJ1Nv84krRgZ0heOSjPyv2P2mAA8FwM0R1JiF8bV27D8qtiPA2K6DJ2QU&#10;UV5VfqvXJJcwpPab0noUktaltR4iRiHKwbkLl2WjbMA6eLZH5Eu/buD8BZClvQfJaKIMTslL/Lym&#10;bBsx14PvKoiT8FeK9LWFdqm8HDPHHqLuBqIdzFuzTTwHGsdoM3r0EMrS3L8ArH1OUcJBwy8Is6ZZ&#10;Y8QaRC1lYcBMRuSp/MYnTlh6+Nra+YZ5otJYs47jRA/Qt4ov9vJ5z5laahGV44DPUd+FFYoY4Tih&#10;8kJn8Mle4xY5YcdjiiREq/4WagIFo9mrtqj5hbsXOuGj5z9F/lGxWW/ZEAN8vdt3ivhwxDzRddR8&#10;cc+zXVwNJlm+ugth7PeUsAO+UjFjsRPkaeu+Y4CPSTyKbAbqgGiMu6iOyBNr0LmfQe9A9c0lyseM&#10;nqku/N8lRMlh+XyqK2wRby4VTs34p9+jv4sqFsC86aOlIINxD1ne6zdVlEeUHUqlSiTphxEtVB1h&#10;1OvNJYdU5bzTVw2KyQDE4CO9owZZt/0wwSAtP6zfIXkJQ56qaSTsS/RuCLX4Ubca7R53+iYhtiHL&#10;sg27ZOg8SlOPvdwXcRuHy8XNyNfOXYSo0V4HaL/t6h4aVQb2wp9hiHrMCPwMYfSGlzixcOBqfqtn&#10;H0rty/mqmDaD4D+BHB0TEeFaCfXE6NXkwSt/3SM1cRfJ4m1Xs/fbrpyonq8ojV0s12GjaplDHELe&#10;TyhV0xbSgb1yC5n2e+AmZxRQImIHQrCOQeAzIqhis15yAZNMKaXLSJei5/MeuGTkKe4REtjoIYRH&#10;pbHwlQ/HO7cYmRDDxM3EVtSQq5l/iQgJiaaZ6nkPQug/lkbW0W7wKIPo1X0RLGwVdoY6nnpsisl3&#10;hAQa0tSxQ97pM0UGZ28BjVzpnAoh49ey0Dysla9hlrfk1goMxXZwUGVRzzn5vUHgDfYIdPN/2uY1&#10;PJ7yDRi3f7FD7GJupjOqDrk/Q8KxIeYr6oqIlqSHSuedh8/1QAZP2wokW/Nk5DVfyOe8tN4oaxFA&#10;/wSCJ3+zcL3kr7RaMO47c4PoKcqxyQF5gjDelGmluiHqFSs27pHYZ2i4HmPs4VOffN2uTfKEUO2D&#10;xVBysXdZZi/ORwmR51rlJsRS/1YY37NLSbTIHkSAYppBlm3YLU9L1XAMON4UV0d8Wge3SGzUyIl1&#10;nm0USO2ADC3rERbutETA029+KpWcrxesdzcN30WR2HhvUR2JjTHTGaWUB0YMLa4GOCN6MsQ4VYLx&#10;c9e5NPGqjMTWIcBIbI69SqcypZPCNTuJfzkSgjDfBVMYEDGmgTNlVhbylf/vPtFjW3ICd1OMQgUe&#10;n8lQ4tniy5k/yijQeuSI8GKwYqdekRRkjELi4z4v0TupuLAcRa4klt2HToqq/x7g1Y7FrZ1XI7Op&#10;o3c6SRP4KBcjUweRL/Dcgnxj18Hj4mVNMhUVOTtMePriSTm+B7N5Fg26xbVlbiSlkGkxxrnSKTMG&#10;8Mi2HeioesXIuLYGSCF5JecdxhmTbLJomXVd5Pl4tEUfeS5xBUfStEOx/Il0dqQODLH6oEcWzVyI&#10;a6tgCS4qbvebp/3wqzh/6bL4d89JTqbNFULvEXvcV7tN680enmQrr0Z8VhbbYWTRJL+sC/MGs5ud&#10;heTE7DM0qn4ACYpz55GDmmxJ+OVWkeGPVLHQSyL8tEILeRBFi+7GXfbguxsQsH0aMopxUHT90aOl&#10;MhY6ktuGoC0rPMZoecl7hDWT1LKVXIAMVM8f50hr7Nqt+6XG/TeVRZtwo3NebuFCtmPPEmB2yxLA&#10;3Ed0XlDKwMnLkADEKvYcPimf+7puQP9YRufP1YEG2RilJXWWAGURMY0c47ynw4rNPFG0Mf2mSehI&#10;F6dzcDagUfDt3q7j1FuSJUCZnzZ/xuMv95M0kwcpjH58HnRTSQbSsqsrlwZprJKIqkQ9V1B3u37C&#10;/BnmCTJM0B0ovP8BD8MJiluoi0lb5O6nOcieHc1OeimukjzhWptz1zNh15DpK0V1WCaU72X+jKSM&#10;tFs6Jb3MMmFVzeIBxALfceCEHDCTEMY4Bttx2Bw3D0WuIG2CEIfSmM1bpoxOczP3t/2ZPNuXmWUQ&#10;lkjPn5aHaSRHLO8ieSNJER34bLA2kBSxcNF53/mmG9LN83YUbc4lZTW8ARGPxYbTQD7j+S8Lc9xR&#10;B2neebzYffAkzkO88xN+h+3tyLlkrcMQELkxJ7bjzLmEKKN6vIzPuMq5YJjmpwMyK9NFU103f7IV&#10;Zzo75by02WQc9W5/VjJHNjK3gU6AlHERbqClwEu4ajYzkzG2tdot9DEcQzIRVm/4Z3HwRZBAkQKB&#10;N+Awixguxyx3z0ZmQzaypl6zkZVvZCupyUa2nLFOvPWhfq6c1GXAtZXef40hpjeHkZRatVKPGWWY&#10;sUwvx+xtz0amrFTtDiGNfQqmEQXIpLI/bbFbdTOQZpredEwtXR3Jb8n86dXOdDlEzuTFv8izdn8A&#10;xrNlIOky7DwnIg3pv0dUa7+TcUXw/+N87m/idy4EbbJE8jcaQmn6UR86k2zFIf2d0yIB5HAXucbL&#10;PH3m9NzYxUG34S2DJQfOMxBFquIxLg1onGL6AHsePyUjMSdKkZC76BmHJk9FsoAmO7F/iPIeCpa7&#10;9XEcgXYa/r1cBOyP2rO2XZLTGcs3yXQMzCjzLbJpslCE1xuDzGCZcoczWDqlLOQ2xYA8crtOWmQ/&#10;D2bOJe4Inn2wUEzkpJQcRvQjKgkpi0ojtXaSOUosPDOhUZJ16S6ptYD6hxyT9Gp5uHlvmdRRWe/0&#10;Yeo5dpGb87Fee7QofDbJntKuVlvP/IMQ90Mnt6uCEOohkdXcr6TRy1o5spWzASiYi4lJb+97vps0&#10;HbCQWVL0VYCRBcaplAoO3y06YROQrXpNlvVITkjapuA3Yd568bpDlB4wabm8zkAgsh6z2/A7ekfS&#10;iSLrizliDvyWSIIefsnd2qpFRk9YqplPieX7NVudbTrFX8w35LIeKwihpg4vEWSjcTk1kDRUeWuA&#10;YDpntSedkk6OLj/0QNm+/4Q8EyGi6Eq6ff8xCYRKOOAn4CmBsXA1ExiWQbPk/3ng/wd+TLpOXsFr&#10;DEQ6zdtKpuMz5y/K3EgKEGk7Yx29dNhqhND7j5mXuZOjIUWp+QN0ky9yNctY0IzCx4eU4RmjwxsZ&#10;odsjk6wzUxmVKtYjIvj3s+YvJZAzB8+UfzPdGt1NFU2fu4b1OkN8Znn6TXdr8TRHHj0Ce/y8tdIt&#10;1X4S96cTmORnVFB/2rLfT4HBxYcgIByWkTrzUomv1a4oVuZw3UuKoP9zVpNUZEvJhVktcZ9DAmb2&#10;yi2Smd/fqKskJdRPeGGHZIzlP59Ml/W64zoWy9qtB0B2toqaSPDO533GL5GrftSsHyWD5oEX87Ty&#10;3+rLKeRXNF/QpuQP7+E8oJSOiK9lK5qX8OA21kIIU4HLiav1JlwJmY9pRliAQ3weWJFBEzlMQlgg&#10;NVOSpp3Q6kkqDO8MksB/w3GA1Q/Jb1l2gLxR3m/hOEd4CzyFpQkUztYfT5cAZzJH+y5y5ZLluQML&#10;HS58IQO8cHWhGpYqeRYJ7gPHRXUZu9C8KaeJM+0oVzCzJlN6omjMwnNlezJfAtl+yZMZh1nKw8tR&#10;rVekvG+/R6fwg/fhZkmEsKgPfiilTQCfqdrK+6EYx8tx55kzmEBWC7Xm2GTLC3DgWqWnmJHZ089I&#10;QRilHl7w5PO3e9tXfK22dnLEI1+SI+4aJixULp9Q8WQZNmONs513+kyW7vh65yuei8MEqcm8iuP0&#10;puUHMuc8UZfmCvIU2PvP+iITfM/rCYMgeSn5wykRrdi4VyLj110HcZFnlkMQMItxzKz8kXu24uJ1&#10;O8PpWN91hu1D4DiLQ6Dh3sL95Qmg3uwgGdooJsnaDBbUycEGO/YHmXp12F++JPNkZsThOG52LnfV&#10;9+Vw3Zg5tBGCrjuY/jKIkReCBbQu8NEe24XRsQf7YX93FQBv5WR4IZ+3ongUChJigzFwNGN8gKZv&#10;goZ9hExYEYn5N//P5wD4ZtZjfX7H79lOqF/w/y9MLz36pLIuVAAAAABJRU5ErkJgglBLAwQKAAAA&#10;AAAAACEAEElrVnAiAABwIgAAFAAAAGRycy9tZWRpYS9pbWFnZTMucG5niVBORw0KGgoAAAANSUhE&#10;UgAAAHIAAABjCAYAAABHV1RDAAAAAXNSR0IArs4c6QAAAARnQU1BAACxjwv8YQUAAAAgY0hSTQAA&#10;eiYAAICEAAD6AAAAgOgAAHUwAADqYAAAOpgAABdwnLpRPAAAAAlwSFlzAAAh1QAAIdUBBJy0nQAA&#10;IdlJREFUeF7tXQd8VEUTDy09pFKlg2L77AXSLrlUCF0QkKaoiCgqSa4lgZMmvSrSQVE6CNI70kSQ&#10;Ir0JUgVEeg0E9vv/Nzl8dyTkLrm7xHL85pfH3Xtvd2d2p+3MrIvLf5//MFDYMSCEKGJcvbo4gdeF&#10;vb//2v7V6jLIIzBK/7JPpPYtt3DNZ67hummuYZp1xcK0B0qEac4Uq514tXhI0s1iwYTEq/K7EO0B&#10;17Dkda7h+qluquTePmrdm0Gx+hdV7Sa6/2sR6eyBV2g6yKNktDbOI0w7sESoZlPREM0tl2CNsAcU&#10;DUm+WSJM+5NbuLZ/yUh9bOX/CGtf8tYC8bzV+mYg3KxiIZqrlkR7tu0gUa1pH0nMDwZ+JyYs2GwX&#10;whYLSb7iGqab7h2le61yO+N/qzWvZA2om/aEa7h2OIh3/mEr7vCpc2LHoVOiCAi5autBcffuXfHo&#10;631F8TCd6DZuifh60WYxZNoPonKTXqJZ2iTxXr+ZQj9yvqjeLJP4LiG5r2gQ9U+3MO3QwLi0mnkd&#10;z7/uOf8YQwjk3YIiwcl3rWGZf1y8Kk7+cUGEdvxC7Dryu1i/41eR+Pk80bH/LHH2whUxaMoP4u69&#10;e6KeZoJY8fNBsWnPUbFm+yGxfucRUTrhU7FyywFxBJOhx4Rl4rm2gx+6mtknEPT7gGhtrX8dYawd&#10;sK9a8wLY5xIT8biiQkAc/r8IVg0hqE43MfuHHfeRXTREKy5fuyn6frNSfLPkZ/Hb6fMiCURcs/1X&#10;MXLORvHt0q3yud//vCIa6b8Suw7/Ltr2mCre7DVN/IJV/PnMdZKw7XpOAbHvirY9p4p3+84Ue387&#10;I4bNWCtC3vs8R8JysvnF6p61dnz/+PvKxBhLu4Zpx4M1ZpBo7YDMT8cvFWXqdRfpd+4A8VNEv29X&#10;iokLN4ln2gwSF65ck2yU9xYP1Yrrt26LWu8ME6f/vCQOnzwnnm49UNy+kyE+GTZXXL5+U0xfuU3c&#10;w4psmjpJnDl/WcR8PEZovpgvlm0+IJb8tF/0mbRSlKr7qbhzN0O83nWSuJ2RIbrg2U17j4lf8T62&#10;VblxL1EFrNmSQ2CFZrirtKPL1TMG/eMJlfMARRGfKH07yh8iKOz9EcI4bqlQdfpSdB2zWDzTdqC4&#10;dvOWRL76w5Hi5LlLWGFbJHJNcq1EuE7cup0hqPAMmLJazFu/R0CTldeB8d1EB6yunl8tl3KxfIMe&#10;IvmLecI3tqtomvK1XLkdB8wSN26li+NnL4jrN9NF6x6TwaYvyVU8fsEmrOoNInH4PHEek+fUuYsi&#10;Gc9kx+7R5h8lo/St/nXE5CqEqv+9EilPvjEARLktXnhziJi/YY8YOn2N0I6YjxV4XfhEp4oX3xoi&#10;rly/JX7ed9wMmXUSx4kSYMNEPolojVxV3kP2GdV5lOg0cJZceZeu3RAbID/vYGU2NkyUBGabqaMW&#10;iRMgMifIxIWbhV9M6gNtuYXpZv9rVqdvlC6iWGjyKSUyPdUpIqiuUYyd95NYunm/aKibIC5dvSGC&#10;4o3i0IlzckXx/i7DvhdLN+2zmVjWELd4mFasg6LUoe90MWDyKvHHpatSJnNyNU/7SgyG5jtz1S/i&#10;y+/Wi3P4jUpW4vDvH+gLOMwJ/2hd6D96dXpF6D7GyrmtRGz0x6PFoo17xb6jZ6XZcO3GLVEncazY&#10;fvCkSB29SMpM/cgFEmFE3NQV2x9AXtHg5DvFQzV7i4dpZnqoNP08VLrOXqouLfxjUupglajdInVq&#10;/+i0ul6qpBYe4dqPAP1x/yzAvqLBmjum/nw4aA5W3QVx8ep1KZv5vf7LBZDD6eLMhcuivmY8CHtH&#10;vPrOcBB0g1y9Ow+fFA20E8z6VCQkOd070vD+P46YzZrNKOYervnSpKSYEFe5SW8544dMWyPlVN9v&#10;VojeXy8HKzsmZeVbvaeZIYiGf613h0MBSb4HBelnaI49fGN06poNND55RVpw+34+vlH6aLjvermG&#10;areCPd8rBiVKOdkCsTIrNuop+zkSBKyCflN+N9ZPlARd/FP2XMJdpRvWrFmzYnntW6F6rkb8MDe4&#10;veYoEVO2Xg/xwaDZkijpIGQA5E6nAbOltvkqNNCuYxdnK++46tzDtdpy9XSVHDXIMnG6Kp4qnR7E&#10;3G/JkmkSFQWRh81YJ75ft0v2++yFq6I9JlwTw1eiP7TrV9B/5XOYcDOebGZ0dVR/nfJe+kaVtiEH&#10;CCVHVGjYUyoxScPniq0HTojdR06LI7//KcbP/0lUwMxXIoJGOJSZRVx5ztzBYFsl1YaYEqHapeQA&#10;yj49gv77xqTBdFkhfoId2rH/TOlRGjJttTh9/pJcscr7Meb5lVV/UzdfjfjObmBXi5QD8ovrKs5e&#10;vCI10LpJ48TN9Nsi+qNR0uz4cPAcuNXMWRqeX8bdDafMuoc04h+lrw1irLIUDcHQeKs3/Uys/eWI&#10;mLt2J5Slw3AmnIaMHycqNe4JrvLXeKilv9hhdImCHott7RuNRd2wpUST4H3YatsOnoB77IBQdx4p&#10;bTx6YJ6D7XfszHnx1mfTH1BeiodojvioU+rb1qjj7/ZWpzQuFqo5aslyR875UY7v/QEz4WTYK1rC&#10;scBJSluV7Nh0P9x7k1yAG8f31E4teITr+7PzdHldhBmRMmqhmAuZQk9NfJcxYs6aXeIe/q3e9qvw&#10;ifrLHpO+TCgIz7Qe4GWnrtj9NTUb9POBnIbi9he7pZ37xaz14sddR6TpREWo/7erpPuP7kMl4aFR&#10;97J7pxzxQp8IfTuwIClTFsCwHwLDntfY9JUD3QazohEGy90IKg6mQdI7glVYxxF9csQ7yTGwMyO9&#10;UvfHgPGchAdIB5PFM9IAQh6Tcp87LfTvhkMT5wTwitS3dESf7PZO35iU58BOb5gGNmruRrHz11OC&#10;Bv9TrQbAeX1J2omLYTdih/4+AqCNboMR7TBN1G4DtHhRmZjUqohG2KEkZik4NuhpWrBhr9yNqQYi&#10;ks1evn4DWnqmEx6T9hp2eZ52VL/y9V6o2N6WKntVKAJUbrYeOC63iUhIOsTNNLpQzYLCzEpzQwpt&#10;WEvNnMRbve2QqPraZ2IydmDoL6ajQWmfQtbuhjvPM7f3O/13sM5R2bnCasBbw8Fs3H1UekmUg4GN&#10;NeXvp8k9iFpq6HBOzDQ3mzTSpbf/2FkZwUBWa4kfOgycTqiHNegbbYiydiPYNBjs/k9zURmLF6qB&#10;5KMzL3boUALm0mwlsejSC6xjzNE3TJz5RaaG56NZ+z3KeBassoPZrcacvgMrWvq393Zkg0LiAg6E&#10;lbbgAjJ2z5PNZhS858c9XJdiU8dDtbuqNevra7+pVLjeVClB7w/5t88WnGBzOrlAR1GqbnJZeC+u&#10;WNtpaGuXgqLTHi3QTjuh8YDotCcQXmkLXi4W6D4mo9ysJSJ39b2iNM2dgMdC0YRPpL6N1biBSeIW&#10;oRtQIB2vkJDyCFbjfZsxt05jB+TbAuloATbqptLOyA0vpt9hf18r09hY2undZUS2tZ0Ewc8WKOtw&#10;OnYyGyytNpSBOHloXK4Sh8BpT6d2VRr/IZoL1hLSM8LwtlM7WIga84jQd7IWT8hLOVeraRcPp3Xf&#10;M1LTwdrOIfziF0YIOK1zhawhFWxlxPHstRZfnvBVO20ITHaxtmM+0foGTutYIW2I+SPW4gu4XeuU&#10;Ycj8h6zdjdw6x9Vo/DvtvzkIg8QB9lj35IYv/k5vT+kEYzUHdeWv18I/mGZNh3iPU9mEw0eevwbg&#10;a33XWrwxLil/rVnxNJb+z9Z0iHt1ThXcVvS9IG/hDg8dItbgDi7MDQ7tazXYOdgMvlIkWHsNds91&#10;C7jBvUjalgR3lX6oQzvzN3w580QQR5vBOFwJoZrbmPDpmaC9BbwBNDfh4rv6ZFNjgE1DfLZtr0es&#10;hf+16lvhlSx46c2BFU0Q0qZvpfvQoW+l2u0HVH6pec+KyveqjOY7HYwntbbd3O6r2qJ3mQ6jt9gc&#10;2NQBwVBV6/cuk9v7rf2dZpkS+dwRMXu2ubHKcy3THn2+tbEGIbhtz+qhb/WpRgh7Z0BV1XtDqrza&#10;rk8V4o+4trZd3udizVLP9z1wz5Wuo/2fcpBw76Xm+72KMAvM6mvY31yMmgAM2npo4QduuzHPkVnJ&#10;9uyDR6Shs3KMXowCsFNqfK7v8Y1Oa+IMqNHKWFI5yMqqTmWDwjs/bw8oF5v0olek4XVMjilMSSCR&#10;Kjc0+lmyJsaWYrdmAthaBsIxZnuptS3KRiW9bI8+8B3YYC6lbLNGvLGkM3DLNlyKBXfZ6wTY80iC&#10;xmzXA9qvHisCssEOEKq5BCVsuW+koUlQlO55yJhDtHWVoRQ0AUog4h2y6HRQtEHlGal/i/fg/9fs&#10;0geMw0tt+EBJSJ9ozaNOwK2knwuSRcc6HMK1Y+lkVw6StpJ/rD7eHuCl0rTEKvwaisJtOKony6Co&#10;EM0JqPFfmNr0iDB8gN+vBkanvASf5lxcX+fujW+ktok9+sB3YOKYBZAFqFMecThus+jnAvtmiMNB&#10;nTK4UuOUckpCMiuqeEjiKXsA1PXN9Gn6x+lrg4DnoB1+AW9KQxjXd0on6KvV6DzMjSuRXABxs4Og&#10;eZ8tFZsajBjTQcVDk/cXD7VPP7B19ZZyjIioK+tw3GbRz8U1XHPc4aDSHi9Xz/C4cpCekWnPIuO4&#10;fX7BLUL7todKO5CrDSbPeLgE6zKNvXS84RmshoPu4fpU1s3BRm96pQbGJ0HcdGQXN2cKAPI0j3F3&#10;Hkk779gDAuKNTyrHGFTH+JjDcZtFPxcgIs4ZYKmae6o0bcASxyH9vB6u53oiJtY9PHmjceLqPNW0&#10;8VMbwqDoZPhB/oGA2zIrYWm/RMzsAhDYALm53StC3wor82IgtFbacUF19I/ZZKvZeHMpmCPOwC3b&#10;KFDzw02lB8J17YsFJx8vHg5CBCcL4+gteY71xOregEH1cQVrhZ93nmtoYoqrSrcZ8rMvwjVXuIYn&#10;J8II31kiXN8BWusJG+li8+1ONT+qJRiedgaoLKpH0Y60NyGx8uaWCEseASL1Qw26Fe4RGh0IuNU9&#10;QqfDityJ7bc2iPg7HxiXGkH2WyYu7SmbqWPDA4yqcwZu2YaLvVTvh74nNDm9QkKSWYh8fgnJTOCS&#10;0Slx0EAHYyXOB2GWwf31B+A45OVvkInn4fI6iOvLgJ1UfPB3Ew1rEHUddxnw+2mX2prlVkOwZjkm&#10;yUI4Hob7RGgTuNf4MLr6Y6I4Bb+Q/y5FQ3QfOx40H5dvpA+09OxgRW7JC2v1j9QGQ/btZP4/kLrW&#10;VaUf5RmpG2Y7GIZhxY5zRe6JKfEoAUHFXYbNyxY+wfedUO8uEuVimJQE9r3HH9pvTsQsH/VZoONx&#10;m0k/F6jkSx0OEdqllZHSbQ9CssAgNVBGqldpkFbTS6VrDaSOASudBVMGwL/K65y/KxGSOBNa5ed0&#10;6wXFpaDylnatP5Jxm6Asy2sAy7/8rnX3ybLCx9b9x0XLbt8iIQeFH9S6xtkRs2zd1MoOx20W/Vwg&#10;PxY7Ayo3zD8hfVFXFavwlmeE1kgtFfLuKCtGQi7Od4/Qj4X7bQzMjSwwXT/kO5VuXInQ5JVguemw&#10;J7eWZSFD5KOQ/SYkj5PFKCyBhQnL1u+OwktpqDCyTeZ+gkVfJxu1JGbZuj0rOwO3bMMFxjE0OccC&#10;zIFEyyi6LBlpC2stAtvvR7jZ5gZEp9SSnhl4cyrVT60KwsKW1PRiIV1bwANVQWCSNC8Pe492ZVHU&#10;/3kkIe1RmCh7Qt//HMUJ5yLreO79v6x58On4JeLH3UdkyRhmIy/4cQ9Y7Sim0i2yJKS3yhjkaNya&#10;3u9StHZihsMhODGjTPbKjtWEDIhNeYVJomUSjE+zugfY6VQY9i9jRf4OheICKydjcqwxB73F//m7&#10;4rswzY8wR65T3paK1deAh2gLCPod2TdX5StvD5PyUAlPtx4gM8pGoHDSO31miBpIoVux5SBr1t0j&#10;K1USk6vU4bjNop8LvR3OALrJ8iMjGWKCYhE7QLx4ssKKjVKr0zODDKiZZfKRql66vqEMZONmrPSV&#10;vmpDJLXZqo2Mj3HFz1q9E8U9zD9Mme8/ebUAKxfrkYHNOglrfzksAuK6CfSxtdnuB8bsDNyyjYJ2&#10;CFi9IqGUfIXMpSnwlfYqFqb70TtC1xDIvsGkGRtMu2xvpSOdKwqFB2tCDFyE/dmcq7TfN6seICS/&#10;SEc9IDcQcvYPO5E21018heK+LILoHmEea+NUh0BAXGq0M8DSRZeTjEyatDTbQhAeKgOrhEx0CdGO&#10;hNky10ut/6R4uPZAfonI543Gie4g5B2vsCQ1Jschj4jkDzBxNjHLOrvP7+cuy/oHSzbtF95RKWIa&#10;lJ7HWvQT8Pl+YuY0h4vOGbhlGy5Q1U86A8rFmjvNcyLkq28PfQbxKjVM8ETLHo8+3tz4GLahFt4n&#10;ZLhuDnbju8AG3fcwQqpU7dyrqt8ukxu81Dy1oiRkaGIU2jgEgnxIQrL23VGUklHCZtRxZVGHx5r3&#10;FQt/3CsrdDG1njURyPaV/WHoqDNwyzZc4HeEZ8TBEKYdXCnOfBvLkpDu0amhMpyBpTqzARYrspWQ&#10;frFpb7gEmxdheljIhFdkklpJSMsCSTLuFH17qf1QWZiXhYBZjoWlWRgh96JFTQBuYzkct1m0gx1p&#10;GI/ZPp5/ldcP+46/mX5X/s3uO9N7EfZQIUdlB6Uxo3UzfP0Tej99H2JwHdf3qUzo8RTes9hWQiLt&#10;+yUg+CI2sVEqe4vYsOtotrBi6yGpiXqpNZGSkOGaTlyRHwz6DpU5ToudANPfvahiuWDDblmpuWrT&#10;3mIzCiCyNjqc9Q8k4AQk9HrEEqe24s3y/uxoxHtcYIvtcjS4hWl2WYZ6KFckFQ2YEAgNNAOEgSTd&#10;B2qTthKyQoLxlSCU+mQYPgmFNnMErjbWkoU5cp+Q0IiFR4TWDPgdfLUorf21rKPD6s1QkLay7p4l&#10;my8Va6zhaNya3u/iqjI0dTxom1aL1pmlm5sI6R6WWtGldlICEFm3WHhKHRO44tozKjU+E/Tx8Keu&#10;sZWQAfGpcOdprkEx+hAxOl0ZmFW+QU8xAfXRWYnLBNNXbpfKS2ZRYN2vphXZvNs3sjLHDIDpL8tt&#10;r0OF5V4ose0f31UwOoEmTHayGhvNJR2P20z6Faj5wa0kwIWcgGwxE7QXcc9tWwn5YsuBQSj2mwS3&#10;Hk/Z+T4wJqU+zIpD2O6S5bXvQ1YZNQZlKQkJNiZroCsBAVayYD1W+Eluk7GMaU4KlyyK5KxwyBda&#10;9SpnC1Rq0O3dcnW7fpQbVGnYNU75XssAZQ6yZJSmlSX4qXWt/aL1bSwBGupPthKSyg4M/QXw2sTD&#10;A7SHXiDfGH0zFAGeQGIgImG/V+hHrX1Un7TB/+9aEtIjPHmaV2iXFkrwDu/SuBSiGaxJFeSYTTio&#10;hSDi0vEpqYFxhk+D4lOMD4PydVM62UIT3muzGYaZPc+aWQYvzHa83G4nxJnZkVaaH4zU44YyCHgm&#10;gARUaUegTPVdOJmH+CHHHz7V8/Tq0DMCVr8uKK4rHPF/sVbPyBSDzQjK4QGGoFiDN94jazM4+oM9&#10;v7bWdIgznjLHXv1xw+lyeOdXJVAtChvJi1Ez/F14ek655HKcYAVkALurNMPIxrllFRAj5eZZ7CXu&#10;oCIEZWEVA7e81dr3mMbgKELSh2sN3niPJLqjP9Wa6XypQFjTKbC1pfbqD8+m4vuwy9GRLBK7KY+T&#10;ODntBVq266PW1sFzp6Fh7ioVlxLHosB08XmpdR9DETIgGCsd2vXswLiUhmDv9Wl+2GtFBsQbEL2X&#10;eUBNbgAOcsxpddCx9Cfl1qGs3+/5xejsUqLLK1L7BgZ5mc5yEOAWI+J4WgA2dm/AE9PbW21o5BGp&#10;b2AJcKE1NEGpeGMoJsR8EO0movcS6eZj9pNbWPJCnCFZD0TejzZOMjfEU6UdiqqWOntMROzMTLcS&#10;X8KpBSFkeIMVs4v38JxHe2QtM4+CGqyHSv8hi9fyOiCm66sg4vuQx3tw6OfNorW7pN+H4MQbRS2g&#10;REjSn0FRSR1ojnB3g1Ud/bE6kU28A/8/4x+V2hyK0Bjmhnig7s3zLfqVzy8hIZtfNYWR5IYzugkt&#10;t8Ly236uz4Pnb86tY6bfve1U1YPV/7ECL1HjBVf4ltECMuwfHhnvWOPjPKpQAipPeWcBrxk4bAml&#10;4lNDsQK3s3QMCYhUg6HMXUSUwed+OB6JEeusIxugNpgFHeeKGMUN1Gw5ka3FE0THLFveb5d7TZuv&#10;1nQSs/18YLQx37ObUWuYQIuB5JPkCj5qQ2siG2aJ2SkAVvUJaQP+0fqWMoWAh5WFa0cGxBiaUo6C&#10;ve4KitfXZWIQ9QGMtWNekAb2/5E1fTGJIa7evLSTr2c426D57ba2ozIUwg6FIegKY6IOVw8Ukqnc&#10;l6zZIOWl6nEfR1RPyIK6XSIfq5+kJsjv+BuhbufIx+p8ojZBTdz3VPPU6oExuvo85omRB7Q5IUfn&#10;UXZCEUqCIpSMvl8yGlfbVJI0ELs96KNVSqEUQXZUDG0mLEyAJtYSkvdZbrza3KDiAWqhHDwVH+5I&#10;PNgP7npYgGlXRSnf8R0JKH2ysE/5PphYGoUcXVquXmqsLXKeJg85hbW4oR+ZoSz5wUf+noUNB/az&#10;zoYO32FCTf4aNX+aZzD7oOKkK2SZVRCufcKlduLjluAWqkdJFFHEO0L7HlcS2WqpeH0sCLId16es&#10;8eRk9awIPUfW4kQ6AMJ0U+2Jkzy9iyGK1tpI7DSUlQt+UWlmaeh5atiBD+Ho3ScYHsnKJCUhR32j&#10;Unpby1oR0ae1hYiUwZZ5lQ4c2sNfLWtzW2mO8D4qK9AaqxdYh61omBWeaadyksLEGW3NcU70etla&#10;EhyZaBoruuOcWwJRaR/EOWwTMXGiDUMQndPDvLfiG6GJgkZ7KLcV6aXSt2R+iS04oGliuZmQ957a&#10;6UmZn6g4i9GaAYHNnuJOgp264LDXPNvO6PewFekdqe9gKxHpkKCN67BO5+fFDOW3hoDKe1gymsmu&#10;+Wm3wJ6FOUX3IMZjsx3rGal9t8D6nVvDdPbiBFWzE+pyIixNhjpJY+UpPZQrQEj33NLUcmvfmb8z&#10;ntZ0TjR3ehh1noYTaK2ZyGDVE53Z1zy1ZW2VfR4hz6htNQ6qNg0eMmNN6SgnVEbM08j+eojbTEwg&#10;kqYDog3GfL9R3L13T6RYQUiMcWN28T357JJjHqdGSid0TrOTZ0feybgrj6OvhIM/eQg2T0RlgBT3&#10;Br0itImF8YQeHnNBX6zS3Gqo/wriE0REVtaHOKWWKXdPvtE/25VJhTCn+B7HUMIOb/WNZApc8gPV&#10;EJ9o2V8eRbhp71GBhBxx7OxFcQenoXJGM7PJdBgok0gzZaewW5RBXodFzRL7nu/QD8vJSbHwxqeT&#10;RQvjtwJR7zJUkmPiOJhOcB6n1VZs1MuMmNxDZQGlvPahQJ/ziUwNhpfksmll+iGQiWdFnTx3SR7P&#10;+0zbwTIin7Il7pPR8nRxxosqVzI2gDeifk0Dp222KjDGwCoocO1Yi0fZp+5IJbgn7soT0J9BOGTE&#10;B1+KmzgrOgoHnfK0Wk7KxOHzlEcqni20p9NZO0N8VFrmMspK+217TJWHZNbqkHX8Hljp2l9+xYHT&#10;V4Q8txiE5n2hHb+Qp9p9MHD2/bOlgMyDrIlTGdHb1rad1/t4YDb2PD/lJnPmCtTK8x/nrduNqPJ1&#10;8rRzRpifOX9FxraSiwQgNBLbYiI+cYy4B0K+02emHAud8dj0zvNWWF7H4JDnOBvBWo5TBpZBVHYQ&#10;zlhctnm/eBQn2ZEFXb+ZLkbMXi8HzkM0iYjbOP01A6yKR/Y9127w/dlNew2rdDkQ3ZlJqXbqcJGy&#10;CMfgREEMz3pL78xHQ+bKPq3aekBOxMOn/pQTrAVSz6mwUcYz94MT8h44DM9aRpgIZf7+0lH04f6D&#10;PtyPZDAvicVBHj1zQRw68Yd4HyeGk6UySJiHhZJ4PHvRH/mGlRr3kgk063cgDzEbFyC/g1P7JCLh&#10;ZkGlT/VFLn+pWN2zLFpLZUlpxPOa3/E3OiEQGPYaCNcVJsQcrCQp+0zAs6C7gyNEfTRatrt573Gx&#10;FJlXvCa3yICiNnT6Wvl/BixfvXETRwt+hkOyx4oG2gnYktLxdPdV5aPMC2D8Y8gpI9oydwbu1YTS&#10;s3H3b5And3Fo9gUpG3tOhOzBzP+fQk6OX7AJsigDSEuykJ06mRVVG2xaeSaliRhgi+nFgpMuIFPp&#10;NAHXF/ldbnZe6+5T0IdM+ccj6Uk4TqRtB07eb3/W6h3i3KVrmEQ6Odmo6KSNWSx/Z1gHJshQFt39&#10;xxAup4H4wLkMuXmZ2l8Qw+6zjq0fhdPDb4GlMkcjU75opUZIVqYkAJNMmSVs+izDajGdLh7y3hcw&#10;A74DgYebPfNIwx44vHuKiMNh3cjvEK+8M0yefzwOoNzPXLppH4h2Qjzeoq80K7QjFqBewMIsm3ek&#10;fGcybGAqNH4xmQd987xoL+RJwkv1p9yj/Td9WIqzRLjG7KzFN4yTJfKoxZZD5YwBU36QCEy1MLRp&#10;c/LTHlU3OvSbKTXICOT6U1ZxRd9IvyOfS8Tx8UT0y28PxRnHNyXb5vdTV2xHvZzZ4sipc1KmVYAt&#10;y7o5lRr3lm0Zxy2RdQP4qYe6O74xaZJrUF5/MnSu2IFzo/f8dkYqQaYJhtp3CwIsSpn+e+gJXyVW&#10;Z3tkYf1BhCAQSoydRy8JEc7PPXmwNm015YpkJhR/a997ukgE8XjNcipXQKy5a3dho1aLLOLt4vK1&#10;GzJFfD7kGE2e0nW7yRXGT9j7I0RYpxHyOr7LWOmVoQmBNAOZn8nVegrPmNom69+OE9vJbn85dFJm&#10;YWVxjVPIB2kBohW4vVvgE6dSQh//zCAozU0i5/k3B4uOUILIBrOTfyzEQILdybgjCbH36Jn7K4hE&#10;5jve6zdL/saqG8fPXBTTlm+T35eGxsxVSXZJk4EThqySB3uzpg4VGGrV1KSXQrPmhGBupckR4I2E&#10;H97DDWE6zBmmWeAILGwdKIcj7BnNZiLowxQTmiRHIDvPX7kmjfI6cPvxQ41TyrHPM3255cGiKWNJ&#10;eH7PFUb223Picvn/E39cRDGHn+U1V3Xwe5+LzjA3uMr52XX4d0lgU1+4/cQUhIp2iAosbPi3e39o&#10;9DPimsk32RGzcpPeMFluiYMwX0yeoOpYeSRQ9/HLpE1HjfgwZCDlGFfV+cvXRRAqcKizZF+bHlMk&#10;cRb/tE9s2X9CXlP2keDUhLuNXWLmZaJzAH7WbjXiDWYF6O0++H/iCxluQS0Q9udc5SotDsWkBZJQ&#10;md+oJDRZIE2HC/B1ZtzNkPfw9xfgNrsGVklikmXuAysmi+RvJOjIORsy2S6cFb4xmd6lTJmtucGg&#10;YZbVLoxO/L8lzXn8A493gCIziU6A7FYqTZDXUSvOgPJitd4dZkZkOhvo9qNmGxjfzew35bvw7hOs&#10;6cMAbMsjLv6WiCvcnRZF6J5DAHFrWa81TLMMuyXHigYnWR0zw3vhIz2KWj1LkYU1yCtC04oJQv9p&#10;n4WA8ioUPirfMLVi2Xj9y1Bqonl2JUIZXyPwmt+VraN5qXxsasX4YYtyTBkvBEP5rwv/YeA/DPyt&#10;MfB/aapgHJ0U/zAAAAAASUVORK5CYIJQSwMEFAAGAAgAAAAhAI1uktKBGAAA6jIAABQAAABkcnMv&#10;bWVkaWEvaW1hZ2U0LndtZuybe3wU5b3Gd8WAJjvXvbPMzszuZPaa3dlVQ0CuIoIxKngBAwFbLkaB&#10;0FIvqAcRwQsiVrHVgqIIQhAFAZGKCAqC2IqKt/aAIKdULWmpCiqg1Mj5Pe86Q0p7Wo4f2z/O5+jn&#10;Mc/397y7O/POe1uI//n6lgddrokHXJ8d5e7kW9q56J8vL3G7TnW52o0Ju1xlrhvKUDuZ1M59CrHL&#10;VXESKnCek9wu9z/MSq2m9JjS49gr8V7t3W5XB/r5Nd7r9i30H1Sr3C58suvISWjtch09etQV+zYp&#10;fQ5ex1NitCtz9VJl9/juDWovdXx32W3QT9ldejV7MfuP/eqTnE/De9qf1o699376VPtaPn2wv5Pa&#10;rexPPvYebVudfNz1neRqoHeoKUNf/fW/r6kzXEe6vxv9fbcP1WeiD7ptntqjQT3UvYXuokFFDv8r&#10;cmuo5R+6bXO4lzq1xzNEuF/k8Le7lqqPuOdGX1P/0M3mb44a9Emzo+gT5PBrore7fkUtH3SvdLi3&#10;+s1RXAP6DXnpCZTuFk8CvN9duj/0eykv9VmV+6Rvc7uX7LrdW27X7fR6o11vev+WitP0kz2J+Lme&#10;b4wtnrXmOO66ZHf+lHS1cHemXtybnSMlcp/Ltfkxvj5WecBXWBNcW5ga7lysj0wqnq/MLvZSJxUr&#10;9c7FcHxtYb/hKyw1+1hDkrX5I6lEbkJmb/a17N2ZcO6UdC5/XTJprTW/tL4xHikk4pHiafoP2KuH&#10;Kj8oNkYixXvDjxS2BL+0QoGkdb0vl3d7w7lm6bVsozghc7ZwJFXLD0neyC013/XsNwZ7wnHZU6kf&#10;qqAe8pyvDPbUR971TA3fyK0J1vLlgbOFMb5G8XO5WZojub314vW+aiEU6M5vCY7j7g1v8TRGzvUM&#10;VU724P5LfVfqsyp3O2e8pdVrTmC8tW31t+MNM7Sm7ObjRttfj73/+9RbfafidP3TiqIe9vRUWyts&#10;rqFaNQkjEDl8On66x4gP91jU1mbUsvEz2Ci1/cmVT3u+Mt7zxOLDWAZu/60wkm3eaNZzq8wp3GFq&#10;ixy82RzCbaKfGO1g+JuTKb4pOYBfSW1tviWZ5iHMCOTw3rQhtKb6C2OTFzospHXBnzYFzBrk8HMy&#10;54pTMmPEr1P9HJ6bOU98KFMrYmYhhz+YvVN6L/u4dHPmKocPZWdIh7N3SZh9yOGrcx/JwZzbuz3b&#10;7HBNbq/cOfcHGTMUOfyQ/DBfl/xEXyDn8trckL/cB2EWI4cfZB31Fyx/oCZ/rcOXWK3+QZY7gJmO&#10;HN4sLA+6CxuDBctLtRInCiuDEFYD5PBvFG4MNxfuDLsKLzqM2huFSWGsGLY/r3hJJF4cHmku3MEy&#10;cF1xEBNWFZtnFWuVxuIAJVZsYBl4VrE/qU7BylPiOmVZsac6rdhbbSxewDLwMlpXllENq1OJe6uz&#10;iqbeSCvVNJaXeFYxrc8qpnSsYMjh64qd4rFiIN5YjDmM2nnFaByrnO3fKBwymgv7jHjRxzLwG4Uv&#10;mbAS2pwoPGO6CovM5sIfWQZOFFaZZuGXJlZLMPwga1SyYA1MuguPOXyJ1ZgcZI1OYkVFDt+QL0vX&#10;5PenCtaFDqM2JN8hjVXX9p1zkzOB3KhMl/zHKWTgmtxNmerczRmszGD4w9n3stuzL2SDuZEOo3Yo&#10;uzOL1dv2D2WS9Iry3I7sepaBH8ykcnMy6RxWeDC8L90z/3VKyd+SOcVhId0n7033ymMXQA5/S7Kr&#10;NTYZsFpTnRxG7ebkmRZ2CttvMisKK82PrKakn2XgzWZ5YaPpKWA3AcPT3C4cNu6inv3Qshm1kytX&#10;FbDj2D4bzxdj8Q7Fr4wZLAOn4xYTdiWbq/VrixaNBiPenmXgGtLpJOxcYHiMpJ40+orU1uZerDaL&#10;7W6lfFZxiHJtcahSx0ZqT8rBg0iDWf0HjOFHRazimEj74nBqazNqIyJ5tkvafkZ4VeH+8IzCuEgH&#10;loGnh59mwk5q84tBT+H14IfWL8J3sQwMrQtWsN3W9nygq6UH/Na24EcWMnBFoIvF0U/syGD4Jl+v&#10;/DRfp3w8EHD4x76z8mN9PfPYtZHDH5RTOd57Su5Wn+Lw53KSVqokrWLhHHL42dLO7GppfVb0ljv8&#10;C1oRIez+yOEvE2/OTBRHZn4pveDwIPGmzGBxcgYnBOTwpwkd0pcKH6euF0c5XBTK0hBOEcjha/jR&#10;yWE8zSFhf8rmrnxjsoYflcRJAzn8ldwvzbu5x8xh/ECHr6AdpZF7xsRpBDn8Bs+XRovnj8ZPuUUO&#10;o7bBc8jAicX2fTzR+FiPL97i2ccy8FmeTkw41djcWpHSTU9MH+cJsAzcWpEmmTpOPiU29T20m1bQ&#10;rmqyWon30KloT0VPFacj5PCtFXWK6blAqfAc49aK/kprRa2CExRy+LM8gyLjPA0R0zPAYdT6eC6J&#10;4JRl+w2eSeEWzx3hsZ7hLANv8NzIhJOYzY3cyuBPuReDLZ47WQa+gnQltzyI0xoYvoZ3B4bx3sDd&#10;3EaHu/Kt/hr+qB8nOuTwRYH2LuFa3zCe9q5vGbXThGE+nPpsP1j8g3y96PJeKkxkGXiQuFe+TPxI&#10;xskQDP8L6S7pl1KzNFF0e22eLc2QZkt3UnWOhByezsCi4L1KfEZ63OGDcn/xC/lcemU9vWMt82N9&#10;pnCbr5/Ae8c43OQzBAinUOTwXCDNxwMX8tN8/R2uCGR5nuo4qSKHXxccwm0L3szp1NbmF4P11KP1&#10;HE6zyOFp7nt+EX7P83pwisOozSDhxGv7EZEzPOMiwzz3U1tk4FGR05lwKrZ5sPJpxXAl7BkTGc4y&#10;8CDSEBJOzmD4nnS2602jayi1BZdO0/Y3khP/pmJ/y2t7nra/v/y97y0JLqT34fbEpnMPG4e57ua9&#10;/JuJi4RzUj3E5em+0teZq2S1arU3kYv65fz9gd/kE6Em65XwLmtaRC+cr3QvGKpe+ETbZa2JNVnX&#10;GL/Jx0w5/0wikUun1Kqfpb/OvJ1Znm5XdU6qIvdm4nCuu/lc/mFjoLUntsEK6e0LvejV1yntC8si&#10;G6wD4YFWn9Bz+RWBw7mu/orcW952VffJb2d+KP0sXS+mU+OFZxJP8jHTy19jLOTWxC7nPtH6cIZ6&#10;OXe+spCbFvHyr4Sf5BOh8cL9gXox6v+htNp7n3yV/Ja3r9TV30NcEbhI6BO6lz8QPswti0znrlP6&#10;cL3UBHf89xZw2+/L/6gnj31fbtvq/7+//P3vYr1VmQvrOS6oX8b1VLtxNneiWoSEkYgc/sPY1dzu&#10;2MOcn9rajNre2DVstNp+gfEBN9uo4HfF5rIMvIi0kIQRDYbva07iq83H+Aeorc1nU62feROPUY8c&#10;fkeip7AlMVo43Vzg8PuJ3sLORC8BMwM5/MBUVjwzNUDcnBjl8MBURrw4VSVi9iCHfz59urQgPUjq&#10;mrrQ4bXp06T16WoJMww5fHm2Xv4kc708P32pwxXZIXJFdqiMWYgcPl/1uFeo2uT9c2aiw4WqJ7xW&#10;1RIvZipy+Jqc7PfnMn6+6iWHu+S8fgizGTm8kZ8RcOUfDfhyKYfj+emByvxdAcx45PB789HQS3kr&#10;5Mo/4nBLXgtBWBWQw99ibQjXW2+EN+ZzDqN2i/VSGCuH7fdbkyO/sqZH6q3XWAY+YE1hwupic3Wh&#10;VuEKA5RXrNtZBq4u9CfVKViBSlynXFSIq8lCpcoVLmAZ+CJanS6iGlapEleq1YVPNa7wsZZkeYmr&#10;C59p1YUDGlYy5PAHrOdjr1irY1xhn8MHrLWx/db6GFY75PC3WDcY9dZ441fWKodRu8W60cCKaPuW&#10;fNLcmI+Y9VYTy8At+bS5N58xsWqC4Svz6xOu/JOJl/Ihh+P5jQkj/2ICKyty+C656pQvp6Zc+SUO&#10;d8mdkarJdaY/MUqnkMNbVfPSfNUdaX8u6nCBavmq+Wms0MjhK7K/y/w5szkjVN3mcEV2T6Y8+/sM&#10;VnHk8OvTXmr9RfaTzEsOP5/2Vz2f9lVhpUcOf3GqU65r6kjVgvRnWZsHppQchN0AOfzOxKn5zYkP&#10;c2emvqqy+f1Eh/wOqmPHQA7fz9yaP91szm+htjafbb6e70vCroIcfqEx2nrA6GFVm4scXkS1BcYV&#10;FnYe5PB7Y7+xdsWWWrON7g5/SDUIuxNy+IjeseDXD1i7qa3NnagWJmEHQw7fm0ZWTxp9QWprcy9W&#10;q2a7XCmvLlyrdCxMVA5YvaltT8rBPyFdTcJOCIZfEvmNtSKy1LqB2tr8BNUWk7BbIoffF77COhTu&#10;bj1NbW3eFx5t/Yl0gHZU5PDdQq/nzw0tyh8O93C4a+i1fJfQ1jx2XeTwiwOn5tcGPszVhZodfizQ&#10;Ib+I6tiZkcPn/Uqur/+rqnXU1mbUqvz03Gn3tv3LXl/Vbu9n2XP8R6qQgV/2+mkFk6uww4Phb5X3&#10;ZObLmzK/836RtXka1SCcApDDX0Sr6Y+lW9Pz5c0OD5DmpSGcFJDD9xc7p8aK0dRPpDsc7ieekeon&#10;VqdwmkAO3yC8mJgiLEmME1WHhwkbE0OF9QmcOJDDz+Ez5gt8yJwiPOnwbD5tzuaTJk4lyOGPcjca&#10;Cb7JeJGPOHyUu8GAcHJBDn8vtz62hlsVS/DjHb6HWxu7h3s+htMNcvha7oB2NbdPe45b7XAt95lW&#10;y32q4QSEHD7HVaqXcXH1au5jh3N0OspRDack5PC1XJ1yNXeBclkbruX6K7VcrYKTFHL4e7gpkee4&#10;2yNXcwMcRu1ebnIEpy3bH+VeCif418JruOksAx/lNjDhRGbzbF4LvcjnQgn+DZaBoTl8NIRTm+2H&#10;CncFpgiPBF7gLZaBhwnTAw3CjABOdmD4fqLXP05M+acIjzqMWn9R9uP0Z/sB0hLvT6SXvGPFDMvA&#10;F0pPeAdKj3txQgTDT5OHygvkifIEaZPD0+Qh8q1yvYxTJHL4Td5q6b+8l0qPytc7vMV7uvQyCSdN&#10;5PBVfjoH+C8Ud3sHOZz3Z8S8PyviNIocflGgl7AuMEro6x/g8GOB3sLiQE8BJ1bk8F1CN/F1oQX8&#10;2sBoh7tSrVtoEo9TLXL4P4U/4A6HK/hzQ485vI9qEE6+yOEXR67hno7M5Q5RW5ufoKe9hITTMXL4&#10;q5UcdwONlhWRhx3+CdWuJeEEjRy+J53tetOZbiK1BX/X7y+l1/3t37QE2N+0nOpqFJ8zWgJx5UC4&#10;QFqcaglsInVO3CenEo3iphTy40/0J/Kd6ERP8kvoOmrKhH/yNxGDxSeN7YGA8mWgoEwUtxg27w7w&#10;SgtTXEEOfyDcSdkfPkfZG6hxuKxjJ6WsI+4QKvmyjotTu+iOd1ENGbis4/OpA+F1JPjFzLcEtqf2&#10;Bp5K7Q/f5/A7gR2pd1hPobe2M/8O9Vor06Zvsxgx1DmBHm0h3xKoo57tQfI5PFXulJhOjBp6HbxA&#10;7pyYKL6ZGiyuTrXli8XW1MXsqWxKIYe/mJ7QJCb4TanvOlJO5Km6XR42bk52jfFdYxwKvKAfClxh&#10;wB8/RsDf97e+M9lYaftdaKhvtLE3sEIvC76u3+CbathcEbxTrwji6l7QkcNXBK8w9tDV7qGazRXB&#10;G+ku/oN0hYEcfoxvunGV73LjYGAg4+/an6XX/c8zr5uxKdXN6Fi51FRj3Yz16rVmXPk82aCuTxeU&#10;lbm4gvz4Xj2RZ/T9zrwEXUWCrnIgE3yJE4ZcmTW4StwBcvi5phxbZ1bF6owk4+dNMfZrM8pquEvw&#10;I2YuljNeU88znlLbsmq8oGaN5Sp6Ajn8aDOg3GYWlDrjVYevNsuUaaZXQW8hh3en6tSPkmPVRvM0&#10;xu1SV6kHkzeyGnoU/EHyAnVZOq68nu6htOWn052U9UwFBTn8yhxPqiF/jsO7qbYxV3oyyOHrjDdT&#10;WWN1an4uwPj7Hik5Ntf8rlmR8uysyLzI74PzIk0dd4ZmRaC5wZroDt9Sc4evmzE3ODMK7Qx9nILm&#10;RVpjUHlW1KB5kZnReZHJ0WX0E+9Vnv1XjqyV9JsANWWJf7Kmt53HJ+In0VVPol5oZoLHncwghuZF&#10;0EPgWZFV1FMQ/DF+mmpvB2exXkQOP7zj66GbOv4xdCC4zOFRHbeEmph2hpDDz4pA+8lDW0LN9ASa&#10;iVHD0wBPYpobbKYn05YnRX4enBr5KX3a3OAkEnwq+qqvX3Sv79HIkw7no5t9NUw7fMjhl5rQJ+Sh&#10;Eu+k2jpzL3vyyOHrjCeCVcZPgw+bWx0+x1gZ7MY0N4gcfmYUuoM8tDI4kUbNRGLUMILAjzLtDE2k&#10;0WTzzOh+8tDOEEYZeGZ0C400CP4Yu9NbQu60PRJL3p2eF9lOo3I7jU5kYHd6VeTjFAQ/j/nW2Coa&#10;tTPIQ6siLTSKW4hRw4gGy3GoPNtCo7sty/FotjUGlWeRw4sadDDTGoNK/Bc1mv2Las+Mkv+LOi9S&#10;SbOkkmZLKZtBHpoXwewRyYvaKpo9EHyJb4reG5lGjBpmGPjB6FPk10V+FH3Y4ato5l0VXchqmIXg&#10;n5Eepdk4kdSW50ej2ZlM5Vnk8LMi0MHMzCgU/Xb2fvc/zW7720h/+6fZ57B1R3fdpj7Hf6G+wo/U&#10;PuA3ax2FkH6RMExfJPxcby+u0BvFF/Tf0s++0s/1ZmmY3kEO6efLm7X75JHaq/IX6kfybernskE/&#10;V0dflUdE75OF6Pnyr5UO8n1Ks3Sd0le6UvmteJ3SKN6ntBd/rSwShOhFwohoR2F19APeoM/F5x+/&#10;ToG/73PFU/QbZTVlPb7n9epE1rRjbaari/jD6tP8Z+oufpr6Bm/zl1Q7oq5izwE5/JXaNn64dpj/&#10;VN3p8FiqjdfeYs8KOfw27RRhrVYl1GsHHX5TO1WA8DyRw8f1XoJHHyU8p2UdNvWzhKR+NnvmyOGb&#10;9NnC+foq4RT9cofH63OEH+kPsXGBHH6x/rUwVZfE8/QVDj+ufyMs0d0ixg5y+M36CHGu3iRO0T2i&#10;zS/rI8WX9dFsfCGHf0d/l/Id4kP6GIffobH3DtUwBpHDv6z3lx7S+0hL2vDLeq20WT9PwjhFDr9E&#10;XypN0edLc/VeDj+uPyUt1leysYwc/ke6LJ+nt0pT9bkOj9d98jg9IGO8I4c39Qb5VL2HfIH+lWSz&#10;oQ+XK/VhbE4gh39bWyA/q02Vy/XuDr+lPSZv0xayeYMcfry2S67XnpXXalMcHqu9L1+p7WZzCzn8&#10;EfWI/Kn6ljxcW+3wl1Q7TML8Qw4/XT3FO03dLX9GbW2+jWpTSZijyOF1apugNtOprc0xqqkkzGPk&#10;8Cuiu+W10dVyitravDT6vvxEdCeb68jhB0cXyk3RW+SN0TUOXxp9TL40uoCtB8jh3dFhcqdod/nH&#10;0akOnxQdLruiDWzNQA7/vBKQtytfSdFoD4fXKD75WUVm6wpy+CnKSmmhMlfapbRKNk9WnpImK0sl&#10;rD3I4Uco50kzlF5SszLf4RFKrfRDpT9bn5DDX6LsEG9S3hXvUvo4fDGtXZdQDWsYcvgfKqOpzRhq&#10;e4xHKCPFEcoIts4hh5+suMVmxSPOUJocnqx8I0xRvhawFiKHf1Z5SNilrBAWKpLDa5Q5wnPKbAHr&#10;JXL4o8rZghq9XHhPWeWwO3qW0C7ai62pyOEHR08VmqJZoWN0lMNPRN/iN0YP8qgjBy+NvsmviG7j&#10;sQ6D4VVad1K03qyNHnY4RuuRTsJajRx+Kq1j02n9StA6Bv6uZ+IT+aZz7Pd6G1SdX88009ugQvq/&#10;ZecYyL6Rdjhu52hQPXQ1UDXfwFTit6n2tnOlJf82Xe3jTDrLwG+r873rmeBnMt9A3KBOJA/Bz/f2&#10;Y7LvGDyTpPMTmOBnev89/b9cXSYe0iGXtFyFlon/jp377/f/cnU2XQn0krhchUpcHpstlsfsKy35&#10;8phL2kNXvYeuHhm4POaXDukQvIv55aqf7mofvScE75ceZLLvGOwiLRM3M8G7pH9t/5vspCa5Jmjb&#10;hLtJD2nvC89q+0jtxWc1n/iQFhPv1ixxAmkkqT9xV6p3pbwrtetP7UfS6/D6f8fzqmHfDDsdN1+O&#10;nYL+mZugraX7hD6ka4ZK/AD9nKttYH2AHH6J9oYwk+5xMt0jeJb2qXCP9gmroZ/AC7VXhQ3admGZ&#10;1vpXvFXbLWxl/biP5fBbqc8WMMGXeCv15QKm9iJy8FZNFzdoCdb/YPiF2hniLE0Ql2luxjM1r3iP&#10;JrEanhF4iVYQ52o9xcn0+rb8gNaXniFksRx+AlOEalCJR9LPkcQTmOD7isNJQ7Q+7NmD4XvQtQyk&#10;a2nSFIfP1E4Tu9DnY3wgh89oceIycRBdm82V9JpKuieMIeTwlXTfFzDBl7iS+ucCpvYsB1dqvxcy&#10;2k4B4w4M34We0SDtzzQOjzh8prZV6EHPBWMTOfwQbZ3QpO0RBtIzs3k4PeeRTNtYDo/xgHExkmnt&#10;t2P6f/89if1PLa7/BgAA//8DAFBLAwQUAAYACAAAACEA6ox6qeAAAAALAQAADwAAAGRycy9kb3du&#10;cmV2LnhtbEyPQWuDQBCF74X+h2UCvSWrhog1riGEtqdQaFIovU10ohJ3V9yNmn/fyam5fY95vHkv&#10;20y6FQP1rrFGQbgIQJApbNmYSsH38X2egHAeTYmtNaTgRg42+fNThmlpR/NFw8FXgkOMS1FB7X2X&#10;SumKmjS6he3I8O1se42eZV/JsseRw3UroyCIpcbG8IcaO9rVVFwOV63gY8Rxuwzfhv3lvLv9Hlef&#10;P/uQlHqZTds1CE+T/zfDvT5Xh5w7nezVlE60CuZRxFs8Q5gw3B3xagnixPAaJyDzTD5uyP8AAAD/&#10;/wMAUEsDBBQABgAIAAAAIQDJVlAa2wAAAK4CAAAZAAAAZHJzL19yZWxzL2Uyb0RvYy54bWwucmVs&#10;c7ySwWoDIRCG74W8g8w9ursJpZS4uZRAriF9ANFZ13QdRU2bvH0tvTSQtrc9zgx+/8eMm+3FT+wd&#10;U3aBJLS8AYakg3FkJbwed8snYLkoMmoKhBKumGHbLx42B5xUqY/y6GJmlUJZwlhKfBYi6xG9yjxE&#10;pDoZQvKq1DJZEZV+UxZF1zSPIv1kQH/DZHsjIe3NCtjxGmvy/+wwDE7jS9Bnj1TuRAjna3YFqmSx&#10;SPBonPpurngkC+K+QzePQ/eXQzuPQ8tPEX9dxHoeiTX/8MPXMcTNL+s/AQAA//8DAFBLAQItABQA&#10;BgAIAAAAIQDuWU+jIQEAAHsCAAATAAAAAAAAAAAAAAAAAAAAAABbQ29udGVudF9UeXBlc10ueG1s&#10;UEsBAi0AFAAGAAgAAAAhADj9If/WAAAAlAEAAAsAAAAAAAAAAAAAAAAAUgEAAF9yZWxzLy5yZWxz&#10;UEsBAi0AFAAGAAgAAAAhANzBFX5cAwAAqg0AAA4AAAAAAAAAAAAAAAAAUQIAAGRycy9lMm9Eb2Mu&#10;eG1sUEsBAi0ACgAAAAAAAAAhAA+EQGMAGQAAABkAABUAAAAAAAAAAAAAAAAA2QUAAGRycy9tZWRp&#10;YS9pbWFnZTEuanBlZ1BLAQItAAoAAAAAAAAAIQAgdgVtvR8AAL0fAAAUAAAAAAAAAAAAAAAAAAwf&#10;AABkcnMvbWVkaWEvaW1hZ2UyLnBuZ1BLAQItAAoAAAAAAAAAIQAQSWtWcCIAAHAiAAAUAAAAAAAA&#10;AAAAAAAAAPs+AABkcnMvbWVkaWEvaW1hZ2UzLnBuZ1BLAQItABQABgAIAAAAIQCNbpLSgRgAAOoy&#10;AAAUAAAAAAAAAAAAAAAAAJ1hAABkcnMvbWVkaWEvaW1hZ2U0LndtZlBLAQItABQABgAIAAAAIQDq&#10;jHqp4AAAAAsBAAAPAAAAAAAAAAAAAAAAAFB6AABkcnMvZG93bnJldi54bWxQSwECLQAUAAYACAAA&#10;ACEAyVZQGtsAAACuAgAAGQAAAAAAAAAAAAAAAABdewAAZHJzL19yZWxzL2Uyb0RvYy54bWwucmVs&#10;c1BLBQYAAAAACQAJAEMCAABvf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znak_sootveostvia" style="position:absolute;left:2138;top:7106;width:907;height: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zqnwwAAANoAAAAPAAAAZHJzL2Rvd25yZXYueG1sRI9La8JA&#10;FIX3Bf/DcIXu6sQotY0ZpRQEV1If2Lq7ZG4emrkTMtMY/31HELo8nMfHSZe9qUVHrassKxiPIhDE&#10;mdUVFwoO+9XLGwjnkTXWlknBjRwsF4OnFBNtr7ylbucLEUbYJaig9L5JpHRZSQbdyDbEwctta9AH&#10;2RZSt3gN46aWcRS9SoMVB0KJDX2WlF12vyZwT0fZ4dc5j3827L7j8XR2e18r9TzsP+YgPPX+P/xo&#10;r7WCCdyvhBsgF38AAAD//wMAUEsBAi0AFAAGAAgAAAAhANvh9svuAAAAhQEAABMAAAAAAAAAAAAA&#10;AAAAAAAAAFtDb250ZW50X1R5cGVzXS54bWxQSwECLQAUAAYACAAAACEAWvQsW78AAAAVAQAACwAA&#10;AAAAAAAAAAAAAAAfAQAAX3JlbHMvLnJlbHNQSwECLQAUAAYACAAAACEADN86p8MAAADaAAAADwAA&#10;AAAAAAAAAAAAAAAHAgAAZHJzL2Rvd25yZXYueG1sUEsFBgAAAAADAAMAtwAAAPcCAAAAAA==&#10;">
                  <v:imagedata r:id="rId12" o:title="znak_sootveostvia"/>
                </v:shape>
                <v:shape id="Picture 4" o:spid="_x0000_s1028" type="#_x0000_t75" alt="Cert M IQNet" style="position:absolute;left:2851;top:6762;width:648;height: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GuLwwAAANoAAAAPAAAAZHJzL2Rvd25yZXYueG1sRI9LiwIx&#10;EITvC/6H0II3zfhAZdYo4gNEWETdwx57J+3M4KQzJFHHf28WhD0WVfUVNVs0phJ3cr60rKDfS0AQ&#10;Z1aXnCv4Pm+7UxA+IGusLJOCJ3lYzFsfM0y1ffCR7qeQiwhhn6KCIoQ6ldJnBRn0PVsTR+9incEQ&#10;pculdviIcFPJQZKMpcGS40KBNa0Kyq6nm1EwGW2+zr8bd9it9+uVHI5t0tCPUp12s/wEEagJ/+F3&#10;e6cVjODvSrwBcv4CAAD//wMAUEsBAi0AFAAGAAgAAAAhANvh9svuAAAAhQEAABMAAAAAAAAAAAAA&#10;AAAAAAAAAFtDb250ZW50X1R5cGVzXS54bWxQSwECLQAUAAYACAAAACEAWvQsW78AAAAVAQAACwAA&#10;AAAAAAAAAAAAAAAfAQAAX3JlbHMvLnJlbHNQSwECLQAUAAYACAAAACEAL9hri8MAAADaAAAADwAA&#10;AAAAAAAAAAAAAAAHAgAAZHJzL2Rvd25yZXYueG1sUEsFBgAAAAADAAMAtwAAAPcCAAAAAA==&#10;">
                  <v:imagedata r:id="rId13" o:title="Cert M IQNet"/>
                </v:shape>
                <v:shape id="Picture 5" o:spid="_x0000_s1029" type="#_x0000_t75" alt="ISO 9001-2015 English" style="position:absolute;left:1626;top:6762;width:74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rqiwwAAANoAAAAPAAAAZHJzL2Rvd25yZXYueG1sRI9Ba8JA&#10;FITvQv/D8gq9NZsKlZC6SikUPIigBmxvL9nXbJrs2zS7avz3rlDwOMzMN8x8OdpOnGjwjWMFL0kK&#10;grhyuuFaQbH/fM5A+ICssXNMCi7kYbl4mMwx1+7MWzrtQi0ihH2OCkwIfS6lrwxZ9InriaP34waL&#10;IcqhlnrAc4TbTk7TdCYtNhwXDPb0Yahqd0ergF3rsw7/6qn5bb/Lotx8rQ+k1NPj+P4GItAY7uH/&#10;9koreIXblXgD5OIKAAD//wMAUEsBAi0AFAAGAAgAAAAhANvh9svuAAAAhQEAABMAAAAAAAAAAAAA&#10;AAAAAAAAAFtDb250ZW50X1R5cGVzXS54bWxQSwECLQAUAAYACAAAACEAWvQsW78AAAAVAQAACwAA&#10;AAAAAAAAAAAAAAAfAQAAX3JlbHMvLnJlbHNQSwECLQAUAAYACAAAACEAXeK6osMAAADaAAAADwAA&#10;AAAAAAAAAAAAAAAHAgAAZHJzL2Rvd25yZXYueG1sUEsFBgAAAAADAAMAtwAAAPcCAAAAAA==&#10;">
                  <v:imagedata r:id="rId14" o:title="ISO 9001-2015 English"/>
                </v:shape>
                <v:shape id="Picture 6" o:spid="_x0000_s1030" type="#_x0000_t75" alt="!!!111" style="position:absolute;left:1954;top:5850;width:1241;height:1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bhRwQAAANoAAAAPAAAAZHJzL2Rvd25yZXYueG1sRI/NqsIw&#10;FIT3gu8QjnA3oqkXUalGEUWuCi782x+aY1tsTkqTW+vbG0FwOczMN8xs0ZhC1FS53LKCQT8CQZxY&#10;nXOq4HLe9CYgnEfWWFgmBU9ysJi3WzOMtX3wkeqTT0WAsItRQeZ9GUvpkowMur4tiYN3s5VBH2SV&#10;Sl3hI8BNIX+jaCQN5hwWMixplVFyP/0bBea8xucwrcfdzaC5Xu8r3h92f0r9dJrlFISnxn/Dn/ZW&#10;KxjB+0q4AXL+AgAA//8DAFBLAQItABQABgAIAAAAIQDb4fbL7gAAAIUBAAATAAAAAAAAAAAAAAAA&#10;AAAAAABbQ29udGVudF9UeXBlc10ueG1sUEsBAi0AFAAGAAgAAAAhAFr0LFu/AAAAFQEAAAsAAAAA&#10;AAAAAAAAAAAAHwEAAF9yZWxzLy5yZWxzUEsBAi0AFAAGAAgAAAAhADNtuFHBAAAA2gAAAA8AAAAA&#10;AAAAAAAAAAAABwIAAGRycy9kb3ducmV2LnhtbFBLBQYAAAAAAwADALcAAAD1AgAAAAA=&#10;">
                  <v:imagedata r:id="rId15" o:title="!!!111"/>
                </v:shape>
              </v:group>
            </w:pict>
          </mc:Fallback>
        </mc:AlternateContent>
      </w:r>
      <w:r w:rsidR="008A2163" w:rsidRPr="00B67BBE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  <w:t>Федеральное агентство по рыболовству</w:t>
      </w:r>
    </w:p>
    <w:p w14:paraId="2ABF310E" w14:textId="77777777" w:rsidR="008A2163" w:rsidRPr="00B67BBE" w:rsidRDefault="008A2163" w:rsidP="008A2163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Федеральное государственное бюджетное образовательное </w:t>
      </w:r>
    </w:p>
    <w:p w14:paraId="03C9C300" w14:textId="77777777" w:rsidR="008A2163" w:rsidRPr="00B67BBE" w:rsidRDefault="008A2163" w:rsidP="008A2163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учреждение высшего образования</w:t>
      </w:r>
    </w:p>
    <w:p w14:paraId="6E4A937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ind w:left="1701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«Астраханский государственный технический университет»</w:t>
      </w:r>
    </w:p>
    <w:p w14:paraId="3E082C79" w14:textId="77777777" w:rsidR="008A2163" w:rsidRPr="00B67BBE" w:rsidRDefault="008A2163" w:rsidP="008A21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bCs/>
          <w:color w:val="000000"/>
          <w:sz w:val="12"/>
          <w:szCs w:val="12"/>
          <w:lang w:eastAsia="ru-RU"/>
        </w:rPr>
        <w:t xml:space="preserve">                                              Система менеджмента качества в области образования, воспитания, науки и инноваций сертифицирована DQS</w:t>
      </w:r>
    </w:p>
    <w:p w14:paraId="5A9EFBB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  <w:t xml:space="preserve">           по международному стандарту </w:t>
      </w:r>
      <w:r w:rsidRPr="00B67BBE">
        <w:rPr>
          <w:rFonts w:ascii="Times New Roman" w:eastAsia="Times New Roman" w:hAnsi="Times New Roman" w:cs="Times New Roman"/>
          <w:b/>
          <w:bCs/>
          <w:color w:val="FF0000"/>
          <w:sz w:val="12"/>
          <w:szCs w:val="12"/>
          <w:lang w:eastAsia="ru-RU"/>
        </w:rPr>
        <w:t>ISO 9001:2015</w:t>
      </w:r>
    </w:p>
    <w:p w14:paraId="202A980F" w14:textId="77777777" w:rsidR="008A2163" w:rsidRPr="00B67BBE" w:rsidRDefault="008A2163" w:rsidP="008A2163">
      <w:pPr>
        <w:spacing w:after="0" w:line="240" w:lineRule="auto"/>
        <w:ind w:left="1654" w:hanging="1654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14:paraId="1D183A5D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583BD21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9FB6F6E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DEEC3FF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Институт </w:t>
      </w: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Морских технологий,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энергетики и транспорта</w:t>
      </w: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7BE20332" w14:textId="77777777" w:rsidR="008A2163" w:rsidRPr="00B67BBE" w:rsidRDefault="008A2163" w:rsidP="008A2163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14:paraId="28A1953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Кафедра «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Механика и инженерная графика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59E6492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9145C4" w14:textId="7D85844A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3104DF" w14:textId="77777777" w:rsidR="00852C8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E646B3" w14:textId="77777777" w:rsidR="00AF7ED7" w:rsidRPr="00B67BBE" w:rsidRDefault="00AF7ED7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2E5FE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22B3F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</w:pPr>
      <w:r w:rsidRPr="00B67BBE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  <w:t>ТЕОРЕТИЧЕСКАЯ МЕХАНИКА</w:t>
      </w:r>
    </w:p>
    <w:p w14:paraId="7E5F7674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502B11" w14:textId="77777777" w:rsidR="008A2163" w:rsidRPr="00B67BBE" w:rsidRDefault="008A2163" w:rsidP="008A216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190E672" w14:textId="77777777" w:rsidR="008A2163" w:rsidRPr="00414526" w:rsidRDefault="008A2163" w:rsidP="008A2163">
      <w:pPr>
        <w:keepNext/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14526">
        <w:rPr>
          <w:rFonts w:ascii="Times New Roman" w:eastAsia="Times New Roman" w:hAnsi="Times New Roman" w:cs="Times New Roman"/>
          <w:b/>
          <w:bCs/>
          <w:sz w:val="26"/>
          <w:szCs w:val="26"/>
        </w:rPr>
        <w:t>Методические указания</w:t>
      </w:r>
    </w:p>
    <w:p w14:paraId="1EE570E4" w14:textId="77777777" w:rsidR="008A2163" w:rsidRPr="00414526" w:rsidRDefault="008A2163" w:rsidP="008A2163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1452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 выполнению самостоятельной работы </w:t>
      </w:r>
    </w:p>
    <w:p w14:paraId="0932F61A" w14:textId="77777777" w:rsidR="00414526" w:rsidRPr="00414526" w:rsidRDefault="008A2163" w:rsidP="00414526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14526">
        <w:rPr>
          <w:rFonts w:ascii="Times New Roman" w:eastAsia="Times New Roman" w:hAnsi="Times New Roman" w:cs="Times New Roman"/>
          <w:b/>
          <w:bCs/>
          <w:sz w:val="26"/>
          <w:szCs w:val="26"/>
        </w:rPr>
        <w:t>для обучающихся</w:t>
      </w:r>
      <w:r w:rsidR="00414526" w:rsidRPr="0041452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по направлению подготовки </w:t>
      </w:r>
    </w:p>
    <w:p w14:paraId="7E8CB11E" w14:textId="77777777" w:rsidR="00C33DA9" w:rsidRPr="00C33DA9" w:rsidRDefault="00C33DA9" w:rsidP="00C33DA9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C33DA9">
        <w:rPr>
          <w:rFonts w:ascii="Times New Roman" w:hAnsi="Times New Roman" w:cs="Times New Roman"/>
          <w:b/>
          <w:bCs/>
          <w:sz w:val="26"/>
          <w:szCs w:val="26"/>
        </w:rPr>
        <w:t>16.03.03 Холодильная, криогенная техника и системы жизнеобеспечения</w:t>
      </w:r>
    </w:p>
    <w:p w14:paraId="1E161973" w14:textId="67B39EC3" w:rsidR="00C33DA9" w:rsidRDefault="00C33DA9" w:rsidP="00C33DA9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(п</w:t>
      </w:r>
      <w:r w:rsidRPr="00C33DA9">
        <w:rPr>
          <w:rFonts w:ascii="Times New Roman" w:hAnsi="Times New Roman" w:cs="Times New Roman"/>
          <w:b/>
          <w:bCs/>
          <w:color w:val="000000"/>
          <w:kern w:val="28"/>
          <w:sz w:val="26"/>
          <w:szCs w:val="26"/>
        </w:rPr>
        <w:t>рофиль подготовки</w:t>
      </w:r>
      <w:r>
        <w:rPr>
          <w:rFonts w:ascii="Times New Roman" w:hAnsi="Times New Roman" w:cs="Times New Roman"/>
          <w:b/>
          <w:bCs/>
          <w:color w:val="000000"/>
          <w:kern w:val="28"/>
          <w:sz w:val="26"/>
          <w:szCs w:val="26"/>
        </w:rPr>
        <w:t xml:space="preserve"> «</w:t>
      </w:r>
      <w:r w:rsidRPr="00C33DA9">
        <w:rPr>
          <w:rFonts w:ascii="Times New Roman" w:hAnsi="Times New Roman" w:cs="Times New Roman"/>
          <w:b/>
          <w:bCs/>
          <w:sz w:val="26"/>
          <w:szCs w:val="26"/>
        </w:rPr>
        <w:t xml:space="preserve">Системы </w:t>
      </w:r>
      <w:proofErr w:type="spellStart"/>
      <w:r w:rsidRPr="00C33DA9">
        <w:rPr>
          <w:rFonts w:ascii="Times New Roman" w:hAnsi="Times New Roman" w:cs="Times New Roman"/>
          <w:b/>
          <w:bCs/>
          <w:sz w:val="26"/>
          <w:szCs w:val="26"/>
        </w:rPr>
        <w:t>климатехники</w:t>
      </w:r>
      <w:proofErr w:type="spellEnd"/>
      <w:r w:rsidRPr="00C33DA9">
        <w:rPr>
          <w:rFonts w:ascii="Times New Roman" w:hAnsi="Times New Roman" w:cs="Times New Roman"/>
          <w:b/>
          <w:bCs/>
          <w:sz w:val="26"/>
          <w:szCs w:val="26"/>
        </w:rPr>
        <w:t xml:space="preserve"> и жизнеобеспечения</w:t>
      </w:r>
      <w:r>
        <w:rPr>
          <w:rFonts w:ascii="Times New Roman" w:hAnsi="Times New Roman" w:cs="Times New Roman"/>
          <w:b/>
          <w:bCs/>
          <w:sz w:val="26"/>
          <w:szCs w:val="26"/>
        </w:rPr>
        <w:t>»)</w:t>
      </w:r>
    </w:p>
    <w:p w14:paraId="70DE8B7C" w14:textId="77777777" w:rsidR="00C33DA9" w:rsidRPr="00C33DA9" w:rsidRDefault="00C33DA9" w:rsidP="00C33DA9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30663A1C" w14:textId="77777777" w:rsidR="008A2163" w:rsidRPr="00F83CF7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5CD00E6D" w14:textId="77777777" w:rsidR="008A2163" w:rsidRPr="00F83CF7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4C645A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3E264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4F7AB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22864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9874C6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8B051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4F8FA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48133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166C3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425325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7C921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FEADBE" w14:textId="21948766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1B2A39" w14:textId="5F2FA233" w:rsidR="00852C8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16E6208" w14:textId="77777777" w:rsidR="00852C8E" w:rsidRPr="00B67BB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5C1CE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CCA8D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756C6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CCD61B" w14:textId="0CDC093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АСТРАХАНЬ – 202</w:t>
      </w:r>
      <w:r w:rsidR="007666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14:paraId="5F3E9B1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541666CD" w14:textId="477A3522" w:rsidR="008A2163" w:rsidRPr="00B67BBE" w:rsidRDefault="008A2163" w:rsidP="008A2163">
      <w:pPr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lastRenderedPageBreak/>
        <w:t xml:space="preserve">Автор: </w:t>
      </w:r>
      <w:r w:rsidR="00AF7ED7">
        <w:rPr>
          <w:rFonts w:ascii="Times New Roman" w:hAnsi="Times New Roman" w:cs="Times New Roman"/>
          <w:sz w:val="24"/>
          <w:szCs w:val="24"/>
        </w:rPr>
        <w:t xml:space="preserve">к.ф.-м.н., </w:t>
      </w:r>
      <w:r w:rsidRPr="00B67BBE">
        <w:rPr>
          <w:rFonts w:ascii="Times New Roman" w:hAnsi="Times New Roman" w:cs="Times New Roman"/>
          <w:sz w:val="24"/>
          <w:szCs w:val="24"/>
        </w:rPr>
        <w:t>доцент кафедры «Механика и инженерная графика»</w:t>
      </w:r>
      <w:r w:rsidR="00AF7ED7">
        <w:rPr>
          <w:rFonts w:ascii="Times New Roman" w:hAnsi="Times New Roman" w:cs="Times New Roman"/>
          <w:sz w:val="24"/>
          <w:szCs w:val="24"/>
        </w:rPr>
        <w:t xml:space="preserve"> Пономарева Е.В.</w:t>
      </w:r>
    </w:p>
    <w:p w14:paraId="7A72AB0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17FC3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34A22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3C8A0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817A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00CEE5" w14:textId="31571E74" w:rsidR="008A2163" w:rsidRPr="00B67BBE" w:rsidRDefault="008A2163" w:rsidP="008A216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Рецензент: зав. </w:t>
      </w:r>
      <w:r w:rsidR="00414526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кафедрой</w:t>
      </w:r>
      <w:r w:rsidR="00414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"Механика и инженерная графика"</w:t>
      </w:r>
      <w:r w:rsid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к.т.н.</w:t>
      </w:r>
      <w:r w:rsid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доцент</w:t>
      </w:r>
      <w:r w:rsidRPr="00B67BBE">
        <w:rPr>
          <w:rFonts w:ascii="Times New Roman" w:hAnsi="Times New Roman" w:cs="Times New Roman"/>
        </w:rPr>
        <w:t xml:space="preserve"> Славин </w:t>
      </w:r>
      <w:proofErr w:type="gramStart"/>
      <w:r w:rsidRPr="00B67BBE">
        <w:rPr>
          <w:rFonts w:ascii="Times New Roman" w:hAnsi="Times New Roman" w:cs="Times New Roman"/>
        </w:rPr>
        <w:t>Б.М</w:t>
      </w:r>
      <w:proofErr w:type="gramEnd"/>
    </w:p>
    <w:p w14:paraId="140DE905" w14:textId="77777777" w:rsidR="008A2163" w:rsidRPr="00B67BBE" w:rsidRDefault="008A2163" w:rsidP="008A216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B11B0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66B23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CF17E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D40C4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E7A4B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A788D5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39004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CBDC9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DB379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F0A3C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C7CFF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81822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6A18B5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42C71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DCE0E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ADAB9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9C318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25871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BCAF9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A9D23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F3041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F1AED8" w14:textId="46DC3AC3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Методические указания по выполнению самостоятельной работы по дисциплине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 xml:space="preserve">«Теоретическая механика»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утверждены на заседании кафедры «Механика и инженерная графика» «</w:t>
      </w:r>
      <w:r w:rsidR="007666B7">
        <w:rPr>
          <w:rFonts w:ascii="Times New Roman" w:eastAsia="Times New Roman" w:hAnsi="Times New Roman" w:cs="Times New Roman"/>
          <w:sz w:val="24"/>
          <w:szCs w:val="24"/>
          <w:u w:val="single"/>
        </w:rPr>
        <w:t>17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7666B7">
        <w:rPr>
          <w:rFonts w:ascii="Times New Roman" w:eastAsia="Times New Roman" w:hAnsi="Times New Roman" w:cs="Times New Roman"/>
          <w:sz w:val="24"/>
          <w:szCs w:val="24"/>
        </w:rPr>
        <w:t xml:space="preserve">мая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7666B7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г., протокол №</w:t>
      </w:r>
      <w:r w:rsidR="007666B7">
        <w:rPr>
          <w:rFonts w:ascii="Times New Roman" w:eastAsia="Times New Roman" w:hAnsi="Times New Roman" w:cs="Times New Roman"/>
          <w:sz w:val="24"/>
          <w:szCs w:val="24"/>
        </w:rPr>
        <w:t xml:space="preserve"> 3.</w:t>
      </w:r>
    </w:p>
    <w:p w14:paraId="1FCD53EF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19CBE5" w14:textId="77777777" w:rsidR="008A2163" w:rsidRPr="00B67BBE" w:rsidRDefault="008A2163" w:rsidP="008A2163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6"/>
          <w:szCs w:val="26"/>
        </w:rPr>
      </w:pPr>
    </w:p>
    <w:p w14:paraId="2FAFE26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98CD3C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AA5044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27A3191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3705C7B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3CC95B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A97A70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6F0926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62CB2B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BCFD1C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6EB03A0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9AE098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24AFB5A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3D8205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155D28DC" w14:textId="35F40E9C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© Астраханский государственный технический университет, 202</w:t>
      </w:r>
      <w:r w:rsidR="007666B7"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0B629747" w14:textId="77777777" w:rsidR="00AF7ED7" w:rsidRDefault="00AF7E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423E4274" w14:textId="2AA72378" w:rsidR="00852C8E" w:rsidRPr="00C33DA9" w:rsidRDefault="008A2163" w:rsidP="00C33DA9">
      <w:pPr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Методические рекомендации по выполнению самостоятельной работы по дисциплине «Теоретическая механика» предназначены для обучающихся</w:t>
      </w:r>
      <w:r w:rsidR="00414526"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направлению подготовки </w:t>
      </w:r>
      <w:r w:rsidR="00C33DA9" w:rsidRPr="00C33DA9">
        <w:rPr>
          <w:rFonts w:ascii="Times New Roman" w:hAnsi="Times New Roman" w:cs="Times New Roman"/>
          <w:sz w:val="24"/>
          <w:szCs w:val="24"/>
        </w:rPr>
        <w:t>16.03.03 Холодильная, криогенная техника и системы жизнеобеспечения</w:t>
      </w:r>
      <w:r w:rsidR="00C33DA9">
        <w:rPr>
          <w:rFonts w:ascii="Times New Roman" w:hAnsi="Times New Roman" w:cs="Times New Roman"/>
          <w:sz w:val="24"/>
          <w:szCs w:val="24"/>
        </w:rPr>
        <w:t xml:space="preserve"> </w:t>
      </w:r>
      <w:r w:rsidR="00C33DA9" w:rsidRPr="00C33DA9">
        <w:rPr>
          <w:rFonts w:ascii="Times New Roman" w:hAnsi="Times New Roman" w:cs="Times New Roman"/>
          <w:color w:val="000000"/>
          <w:sz w:val="24"/>
          <w:szCs w:val="24"/>
        </w:rPr>
        <w:t>(п</w:t>
      </w:r>
      <w:r w:rsidR="00C33DA9" w:rsidRPr="00C33DA9">
        <w:rPr>
          <w:rFonts w:ascii="Times New Roman" w:hAnsi="Times New Roman" w:cs="Times New Roman"/>
          <w:color w:val="000000"/>
          <w:kern w:val="28"/>
          <w:sz w:val="24"/>
          <w:szCs w:val="24"/>
        </w:rPr>
        <w:t>рофиль подготовки «</w:t>
      </w:r>
      <w:r w:rsidR="00C33DA9" w:rsidRPr="00C33DA9">
        <w:rPr>
          <w:rFonts w:ascii="Times New Roman" w:hAnsi="Times New Roman" w:cs="Times New Roman"/>
          <w:sz w:val="24"/>
          <w:szCs w:val="24"/>
        </w:rPr>
        <w:t xml:space="preserve">Системы </w:t>
      </w:r>
      <w:proofErr w:type="spellStart"/>
      <w:r w:rsidR="00C33DA9" w:rsidRPr="00C33DA9">
        <w:rPr>
          <w:rFonts w:ascii="Times New Roman" w:hAnsi="Times New Roman" w:cs="Times New Roman"/>
          <w:sz w:val="24"/>
          <w:szCs w:val="24"/>
        </w:rPr>
        <w:t>климатехники</w:t>
      </w:r>
      <w:proofErr w:type="spellEnd"/>
      <w:r w:rsidR="00C33DA9" w:rsidRPr="00C33DA9">
        <w:rPr>
          <w:rFonts w:ascii="Times New Roman" w:hAnsi="Times New Roman" w:cs="Times New Roman"/>
          <w:sz w:val="24"/>
          <w:szCs w:val="24"/>
        </w:rPr>
        <w:t xml:space="preserve"> и жизнеобеспечения»)</w:t>
      </w:r>
      <w:r w:rsidR="00C33DA9" w:rsidRPr="00C33DA9">
        <w:rPr>
          <w:rFonts w:ascii="Times New Roman" w:hAnsi="Times New Roman" w:cs="Times New Roman"/>
          <w:sz w:val="24"/>
          <w:szCs w:val="24"/>
        </w:rPr>
        <w:t>.</w:t>
      </w:r>
    </w:p>
    <w:p w14:paraId="27CFD592" w14:textId="5168F2FA" w:rsidR="008A2163" w:rsidRPr="00852C8E" w:rsidRDefault="008A2163" w:rsidP="00852C8E">
      <w:pPr>
        <w:ind w:firstLine="709"/>
        <w:jc w:val="both"/>
        <w:outlineLvl w:val="0"/>
        <w:rPr>
          <w:rFonts w:ascii="Times New Roman" w:hAnsi="Times New Roman" w:cs="Times New Roman"/>
          <w:b/>
          <w:bCs/>
          <w:iCs/>
          <w:color w:val="000000"/>
          <w:kern w:val="28"/>
          <w:sz w:val="26"/>
          <w:szCs w:val="26"/>
        </w:rPr>
      </w:pPr>
      <w:r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методических указаний: оказание помощи обучающимся</w:t>
      </w:r>
      <w:r w:rsidR="00AF7ED7"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>в выполнении самостоятельной работы</w:t>
      </w:r>
      <w:r w:rsidRP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дисциплине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B67B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механика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6B4117A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Настоящие методические указания содержат работы, которые позволят обучающимся самостоятельно овладеть теоретическими знаниями, практическими умениями и навыками деятельности по профилю подготовки, опытом творческой деятельности и направлены на формирование следующих компетенций:</w:t>
      </w:r>
    </w:p>
    <w:p w14:paraId="04DE57C0" w14:textId="1D91228B" w:rsidR="00AF7ED7" w:rsidRPr="00C33DA9" w:rsidRDefault="008A2163" w:rsidP="008A2163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33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bookmarkStart w:id="0" w:name="_Hlk94039259"/>
      <w:r w:rsidR="00C33DA9" w:rsidRPr="00C33DA9">
        <w:rPr>
          <w:b/>
          <w:color w:val="000000"/>
          <w:sz w:val="24"/>
          <w:szCs w:val="24"/>
        </w:rPr>
        <w:t>ОПК-1: Способен использовать фундаментальные законы природы и основные законы естественнонаучных дисциплин в профессиональной деятельности</w:t>
      </w:r>
      <w:bookmarkEnd w:id="0"/>
      <w:r w:rsidR="00173A07" w:rsidRPr="00C33DA9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300063CF" w14:textId="7919143F" w:rsidR="008A2163" w:rsidRDefault="008A2163" w:rsidP="008A2163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E76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результате выполнения самостоятельных работ по дисциплине </w:t>
      </w:r>
      <w:r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E76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механика»</w:t>
      </w:r>
      <w:r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обучающиеся должны</w:t>
      </w:r>
      <w:r w:rsidR="00A14A95"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компетенции </w:t>
      </w:r>
      <w:r w:rsidRPr="008E76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ОПК-</w:t>
      </w:r>
      <w:r w:rsidR="008E7601" w:rsidRPr="008E76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Pr="008E76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: </w:t>
      </w:r>
      <w:r w:rsidRPr="008E760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64"/>
      </w:tblGrid>
      <w:tr w:rsidR="00C33DA9" w:rsidRPr="00C33DA9" w14:paraId="3ACEC1E2" w14:textId="77777777" w:rsidTr="006D030C">
        <w:trPr>
          <w:trHeight w:hRule="exact" w:val="277"/>
        </w:trPr>
        <w:tc>
          <w:tcPr>
            <w:tcW w:w="8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9F0ED5C" w14:textId="77777777" w:rsidR="00C33DA9" w:rsidRPr="00C33DA9" w:rsidRDefault="00C33DA9" w:rsidP="006D0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DA9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</w:tc>
      </w:tr>
      <w:tr w:rsidR="00C33DA9" w:rsidRPr="00C33DA9" w14:paraId="36C1DA48" w14:textId="77777777" w:rsidTr="00C33DA9">
        <w:trPr>
          <w:trHeight w:hRule="exact" w:val="1038"/>
        </w:trPr>
        <w:tc>
          <w:tcPr>
            <w:tcW w:w="8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8F0BE50" w14:textId="77777777" w:rsidR="00C33DA9" w:rsidRPr="00C33DA9" w:rsidRDefault="00C33DA9" w:rsidP="006D030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3DA9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понятия и законы </w:t>
            </w:r>
            <w:proofErr w:type="gramStart"/>
            <w:r w:rsidRPr="00C33DA9">
              <w:rPr>
                <w:rFonts w:ascii="Times New Roman" w:hAnsi="Times New Roman" w:cs="Times New Roman"/>
                <w:sz w:val="24"/>
                <w:szCs w:val="24"/>
              </w:rPr>
              <w:t>механики</w:t>
            </w:r>
            <w:proofErr w:type="gramEnd"/>
            <w:r w:rsidRPr="00C33DA9">
              <w:rPr>
                <w:rFonts w:ascii="Times New Roman" w:hAnsi="Times New Roman" w:cs="Times New Roman"/>
                <w:sz w:val="24"/>
                <w:szCs w:val="24"/>
              </w:rPr>
              <w:t xml:space="preserve"> и вытекающие из этих законов методы изучения равновесия и движения материальной точки, твердого тела и механической системы; методы механики, </w:t>
            </w:r>
          </w:p>
        </w:tc>
      </w:tr>
      <w:tr w:rsidR="00C33DA9" w:rsidRPr="00C33DA9" w14:paraId="33DA0F13" w14:textId="77777777" w:rsidTr="00C33DA9">
        <w:trPr>
          <w:trHeight w:hRule="exact" w:val="1124"/>
        </w:trPr>
        <w:tc>
          <w:tcPr>
            <w:tcW w:w="8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5DFC01E" w14:textId="77777777" w:rsidR="00C33DA9" w:rsidRPr="00C33DA9" w:rsidRDefault="00C33DA9" w:rsidP="006D0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DA9">
              <w:rPr>
                <w:rFonts w:ascii="Times New Roman" w:hAnsi="Times New Roman" w:cs="Times New Roman"/>
                <w:sz w:val="24"/>
                <w:szCs w:val="24"/>
              </w:rPr>
              <w:t>применяемые в прикладных дисциплинах; возможности аппарата дисциплины и границы применимости ее моделей, междисциплинарные связи с естественнонаучными, общепрофессиональными и специальными дисциплинами.</w:t>
            </w:r>
          </w:p>
        </w:tc>
      </w:tr>
      <w:tr w:rsidR="00C33DA9" w:rsidRPr="00C33DA9" w14:paraId="24DD2660" w14:textId="77777777" w:rsidTr="006D030C">
        <w:trPr>
          <w:trHeight w:hRule="exact" w:val="277"/>
        </w:trPr>
        <w:tc>
          <w:tcPr>
            <w:tcW w:w="8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F810D04" w14:textId="77777777" w:rsidR="00C33DA9" w:rsidRPr="00C33DA9" w:rsidRDefault="00C33DA9" w:rsidP="006D03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DA9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</w:tc>
      </w:tr>
      <w:tr w:rsidR="00C33DA9" w:rsidRPr="00C33DA9" w14:paraId="0C6A0567" w14:textId="77777777" w:rsidTr="00C33DA9">
        <w:trPr>
          <w:trHeight w:hRule="exact" w:val="719"/>
        </w:trPr>
        <w:tc>
          <w:tcPr>
            <w:tcW w:w="8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315F522" w14:textId="77777777" w:rsidR="00C33DA9" w:rsidRPr="00C33DA9" w:rsidRDefault="00C33DA9" w:rsidP="006D030C">
            <w:pPr>
              <w:pStyle w:val="Default"/>
              <w:jc w:val="both"/>
              <w:rPr>
                <w:color w:val="auto"/>
              </w:rPr>
            </w:pPr>
            <w:r w:rsidRPr="00C33DA9">
              <w:t>применять полученные знания для решения задач техники в профессиональной области.</w:t>
            </w:r>
          </w:p>
        </w:tc>
      </w:tr>
      <w:tr w:rsidR="00C33DA9" w:rsidRPr="00C33DA9" w14:paraId="60F52EC7" w14:textId="77777777" w:rsidTr="006D030C">
        <w:trPr>
          <w:trHeight w:hRule="exact" w:val="277"/>
        </w:trPr>
        <w:tc>
          <w:tcPr>
            <w:tcW w:w="8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A5DF10C" w14:textId="77777777" w:rsidR="00C33DA9" w:rsidRPr="00C33DA9" w:rsidRDefault="00C33DA9" w:rsidP="006D0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DA9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</w:p>
        </w:tc>
      </w:tr>
      <w:tr w:rsidR="00C33DA9" w:rsidRPr="00C33DA9" w14:paraId="44F8FF5E" w14:textId="77777777" w:rsidTr="00C33DA9">
        <w:trPr>
          <w:trHeight w:val="1529"/>
        </w:trPr>
        <w:tc>
          <w:tcPr>
            <w:tcW w:w="8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1064D5" w14:textId="77777777" w:rsidR="00C33DA9" w:rsidRPr="00C33DA9" w:rsidRDefault="00C33DA9" w:rsidP="006D030C">
            <w:pPr>
              <w:pStyle w:val="Default"/>
              <w:jc w:val="both"/>
              <w:rPr>
                <w:color w:val="auto"/>
              </w:rPr>
            </w:pPr>
            <w:r w:rsidRPr="00C33DA9">
              <w:t>навыками самостоятельного построения и исследования математических механических моделей технических систем, квалифицированно применяя аналитические и численные методы исследования и используя возможности современных компьютеров и информационных технологий; навыками решения типовых задач по статике, кинематике и динамике.</w:t>
            </w:r>
          </w:p>
        </w:tc>
      </w:tr>
    </w:tbl>
    <w:p w14:paraId="7472374E" w14:textId="39F530D6" w:rsidR="008A2163" w:rsidRPr="005264AA" w:rsidRDefault="008A2163" w:rsidP="008A2163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E7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Описание самостоятельной работы</w:t>
      </w: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содержит тему, задания, требования к выполнению конкретного задания по данной теме, порядок выполнения задания, формы контроля</w:t>
      </w:r>
      <w:r w:rsidR="004145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требования к оформлению заданий. Для получения дополнительной, более подробной информации по изучаемым вопросам приведены рекомендуемые источники.</w:t>
      </w:r>
    </w:p>
    <w:p w14:paraId="7C583233" w14:textId="77777777" w:rsidR="00AF7ED7" w:rsidRPr="00B67BBE" w:rsidRDefault="00AF7ED7" w:rsidP="008A2163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14:paraId="639360B5" w14:textId="477DE334" w:rsidR="008A2163" w:rsidRPr="00B67BBE" w:rsidRDefault="008A2163" w:rsidP="008A216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Перечень видов самостоятельной работы по дисциплине</w:t>
      </w:r>
    </w:p>
    <w:p w14:paraId="27F1E881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90"/>
        <w:gridCol w:w="1650"/>
        <w:gridCol w:w="1397"/>
        <w:gridCol w:w="851"/>
        <w:gridCol w:w="755"/>
        <w:gridCol w:w="1847"/>
      </w:tblGrid>
      <w:tr w:rsidR="008A2163" w:rsidRPr="00B67BBE" w14:paraId="593844CB" w14:textId="77777777" w:rsidTr="00DB45EE">
        <w:trPr>
          <w:trHeight w:val="702"/>
        </w:trPr>
        <w:tc>
          <w:tcPr>
            <w:tcW w:w="3190" w:type="dxa"/>
            <w:vMerge w:val="restart"/>
            <w:vAlign w:val="center"/>
          </w:tcPr>
          <w:p w14:paraId="06717429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981ED76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Тема</w:t>
            </w:r>
          </w:p>
          <w:p w14:paraId="187F93EC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0" w:type="dxa"/>
            <w:vMerge w:val="restart"/>
            <w:vAlign w:val="center"/>
          </w:tcPr>
          <w:p w14:paraId="715A8638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Вид</w:t>
            </w:r>
          </w:p>
          <w:p w14:paraId="38DC091B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самостоятель</w:t>
            </w:r>
            <w:proofErr w:type="spellEnd"/>
          </w:p>
          <w:p w14:paraId="6C5626E6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ной</w:t>
            </w:r>
          </w:p>
          <w:p w14:paraId="401F3A71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работы</w:t>
            </w:r>
          </w:p>
        </w:tc>
        <w:tc>
          <w:tcPr>
            <w:tcW w:w="1397" w:type="dxa"/>
            <w:vMerge w:val="restart"/>
            <w:vAlign w:val="center"/>
          </w:tcPr>
          <w:p w14:paraId="0911E8AE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Форма</w:t>
            </w:r>
          </w:p>
          <w:p w14:paraId="0F1816B5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контро</w:t>
            </w:r>
            <w:proofErr w:type="spellEnd"/>
          </w:p>
          <w:p w14:paraId="2A2BD9C6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ля</w:t>
            </w:r>
          </w:p>
          <w:p w14:paraId="6F4E475C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06" w:type="dxa"/>
            <w:gridSpan w:val="2"/>
            <w:vAlign w:val="center"/>
          </w:tcPr>
          <w:p w14:paraId="29148ABC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СРС</w:t>
            </w:r>
          </w:p>
        </w:tc>
        <w:tc>
          <w:tcPr>
            <w:tcW w:w="1847" w:type="dxa"/>
            <w:vMerge w:val="restart"/>
            <w:vAlign w:val="center"/>
          </w:tcPr>
          <w:p w14:paraId="141B20F2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Требования к выполнению заданий </w:t>
            </w:r>
          </w:p>
          <w:p w14:paraId="6FCBA4CD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(знание и/или </w:t>
            </w:r>
          </w:p>
          <w:p w14:paraId="727E31D9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умение и/или владение </w:t>
            </w:r>
          </w:p>
          <w:p w14:paraId="6E4B48E4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навыками)</w:t>
            </w:r>
          </w:p>
        </w:tc>
      </w:tr>
      <w:tr w:rsidR="008A2163" w:rsidRPr="00B67BBE" w14:paraId="1EA0DDD4" w14:textId="77777777" w:rsidTr="00DB45EE">
        <w:trPr>
          <w:trHeight w:val="631"/>
        </w:trPr>
        <w:tc>
          <w:tcPr>
            <w:tcW w:w="3190" w:type="dxa"/>
            <w:vMerge/>
            <w:vAlign w:val="center"/>
          </w:tcPr>
          <w:p w14:paraId="5EB40439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0" w:type="dxa"/>
            <w:vMerge/>
            <w:vAlign w:val="center"/>
          </w:tcPr>
          <w:p w14:paraId="3B12EECD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97" w:type="dxa"/>
            <w:vMerge/>
            <w:vAlign w:val="center"/>
          </w:tcPr>
          <w:p w14:paraId="605FFE1F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</w:tcPr>
          <w:p w14:paraId="5DA4C852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hAnsi="Times New Roman" w:cs="Times New Roman"/>
                <w:b/>
                <w:color w:val="000000"/>
              </w:rPr>
              <w:t>Аудиторная СРС</w:t>
            </w:r>
          </w:p>
        </w:tc>
        <w:tc>
          <w:tcPr>
            <w:tcW w:w="755" w:type="dxa"/>
          </w:tcPr>
          <w:p w14:paraId="15A5E28F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hAnsi="Times New Roman" w:cs="Times New Roman"/>
                <w:b/>
                <w:color w:val="000000"/>
              </w:rPr>
              <w:t>Внеаудиторная СРС</w:t>
            </w:r>
          </w:p>
        </w:tc>
        <w:tc>
          <w:tcPr>
            <w:tcW w:w="1847" w:type="dxa"/>
            <w:vMerge/>
            <w:vAlign w:val="center"/>
          </w:tcPr>
          <w:p w14:paraId="17F14997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8A2163" w:rsidRPr="00A136B0" w14:paraId="553EAF13" w14:textId="77777777" w:rsidTr="0065753E">
        <w:trPr>
          <w:trHeight w:val="4385"/>
        </w:trPr>
        <w:tc>
          <w:tcPr>
            <w:tcW w:w="3190" w:type="dxa"/>
          </w:tcPr>
          <w:p w14:paraId="1C6ADBCB" w14:textId="77777777" w:rsidR="008A2163" w:rsidRPr="00A136B0" w:rsidRDefault="008A2163" w:rsidP="00A136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6B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A136B0">
              <w:rPr>
                <w:rFonts w:ascii="Times New Roman" w:hAnsi="Times New Roman" w:cs="Times New Roman"/>
              </w:rPr>
              <w:t xml:space="preserve">. </w:t>
            </w:r>
            <w:r w:rsidR="005264AA" w:rsidRPr="00A136B0">
              <w:rPr>
                <w:rFonts w:ascii="Times New Roman" w:hAnsi="Times New Roman" w:cs="Times New Roman"/>
                <w:color w:val="000000"/>
              </w:rPr>
              <w:t>Основные понятия и аксиомы статики. Система сходящихся сил</w:t>
            </w:r>
          </w:p>
        </w:tc>
        <w:tc>
          <w:tcPr>
            <w:tcW w:w="1650" w:type="dxa"/>
          </w:tcPr>
          <w:p w14:paraId="4A7EC30D" w14:textId="77777777" w:rsidR="008A2163" w:rsidRPr="00A136B0" w:rsidRDefault="008A2163" w:rsidP="00A136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7C0DAE6C" w14:textId="0EAC880A" w:rsidR="008A2163" w:rsidRPr="00A136B0" w:rsidRDefault="008A2163" w:rsidP="00A136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A136B0">
              <w:rPr>
                <w:rFonts w:ascii="Times New Roman" w:hAnsi="Times New Roman" w:cs="Times New Roman"/>
              </w:rPr>
              <w:t>Самостоятель</w:t>
            </w:r>
            <w:r w:rsidR="005B352C">
              <w:rPr>
                <w:rFonts w:ascii="Times New Roman" w:hAnsi="Times New Roman" w:cs="Times New Roman"/>
              </w:rPr>
              <w:t>-</w:t>
            </w:r>
            <w:r w:rsidRPr="00A136B0">
              <w:rPr>
                <w:rFonts w:ascii="Times New Roman" w:hAnsi="Times New Roman" w:cs="Times New Roman"/>
              </w:rPr>
              <w:t>ное</w:t>
            </w:r>
            <w:proofErr w:type="spellEnd"/>
            <w:r w:rsidRPr="00A136B0">
              <w:rPr>
                <w:rFonts w:ascii="Times New Roman" w:hAnsi="Times New Roman" w:cs="Times New Roman"/>
              </w:rPr>
              <w:t xml:space="preserve"> решение ситуационных</w:t>
            </w:r>
            <w:r w:rsidR="0065753E"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397" w:type="dxa"/>
          </w:tcPr>
          <w:p w14:paraId="1C9D4329" w14:textId="7AE19A06" w:rsidR="008A2163" w:rsidRPr="00A136B0" w:rsidRDefault="0065753E" w:rsidP="00A136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851" w:type="dxa"/>
          </w:tcPr>
          <w:p w14:paraId="58263AAF" w14:textId="77777777" w:rsidR="008A2163" w:rsidRPr="00A136B0" w:rsidRDefault="008A2163" w:rsidP="00A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136B0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14:paraId="4DA62DA8" w14:textId="77777777" w:rsidR="008A2163" w:rsidRPr="00A136B0" w:rsidRDefault="008A2163" w:rsidP="00A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136B0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14:paraId="7B3256F3" w14:textId="6BED1A5C" w:rsidR="008A2163" w:rsidRPr="00A136B0" w:rsidRDefault="00A136B0" w:rsidP="005B35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знать</w:t>
            </w:r>
            <w:r w:rsidRPr="00A136B0">
              <w:rPr>
                <w:rFonts w:ascii="Times New Roman" w:eastAsia="Times New Roman" w:hAnsi="Times New Roman" w:cs="Times New Roman"/>
              </w:rPr>
              <w:t xml:space="preserve"> </w:t>
            </w:r>
            <w:r w:rsidR="00414526">
              <w:rPr>
                <w:rFonts w:ascii="Times New Roman" w:hAnsi="Times New Roman" w:cs="Times New Roman"/>
                <w:iCs/>
              </w:rPr>
              <w:t>–</w:t>
            </w:r>
            <w:r w:rsidRPr="00A136B0">
              <w:rPr>
                <w:rFonts w:ascii="Times New Roman" w:hAnsi="Times New Roman" w:cs="Times New Roman"/>
                <w:iCs/>
              </w:rPr>
              <w:t xml:space="preserve"> базовые для </w:t>
            </w:r>
            <w:proofErr w:type="spellStart"/>
            <w:proofErr w:type="gramStart"/>
            <w:r w:rsidRPr="00A136B0">
              <w:rPr>
                <w:rFonts w:ascii="Times New Roman" w:hAnsi="Times New Roman" w:cs="Times New Roman"/>
                <w:iCs/>
              </w:rPr>
              <w:t>профессиональ</w:t>
            </w:r>
            <w:proofErr w:type="spellEnd"/>
            <w:r w:rsidR="005B352C"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ной</w:t>
            </w:r>
            <w:proofErr w:type="gramEnd"/>
            <w:r w:rsidRPr="00A136B0">
              <w:rPr>
                <w:rFonts w:ascii="Times New Roman" w:hAnsi="Times New Roman" w:cs="Times New Roman"/>
                <w:iCs/>
              </w:rPr>
              <w:t xml:space="preserve"> сферы физические процессы и явления в виде математического(их) уравнения(й).</w:t>
            </w:r>
            <w:r w:rsidRPr="00A136B0">
              <w:rPr>
                <w:rFonts w:ascii="Times New Roman" w:eastAsia="Andale Sans UI" w:hAnsi="Times New Roman" w:cs="Times New Roman"/>
                <w:kern w:val="1"/>
                <w:lang w:eastAsia="ru-RU"/>
              </w:rPr>
              <w:t xml:space="preserve"> уметь </w:t>
            </w:r>
            <w:r w:rsidR="00414526">
              <w:rPr>
                <w:rFonts w:ascii="Times New Roman" w:eastAsia="Andale Sans UI" w:hAnsi="Times New Roman" w:cs="Times New Roman"/>
                <w:kern w:val="1"/>
                <w:lang w:eastAsia="ru-RU"/>
              </w:rPr>
              <w:t>–</w:t>
            </w:r>
            <w:r w:rsidRPr="00A136B0">
              <w:rPr>
                <w:rFonts w:ascii="Times New Roman" w:eastAsia="Andale Sans UI" w:hAnsi="Times New Roman" w:cs="Times New Roman"/>
                <w:kern w:val="1"/>
                <w:lang w:eastAsia="ru-RU"/>
              </w:rPr>
              <w:t xml:space="preserve"> </w:t>
            </w:r>
            <w:r w:rsidRPr="00A136B0">
              <w:rPr>
                <w:rFonts w:ascii="Times New Roman" w:hAnsi="Times New Roman" w:cs="Times New Roman"/>
                <w:iCs/>
              </w:rPr>
              <w:t xml:space="preserve">представлять базовые для </w:t>
            </w:r>
            <w:proofErr w:type="spellStart"/>
            <w:r w:rsidRPr="00A136B0">
              <w:rPr>
                <w:rFonts w:ascii="Times New Roman" w:hAnsi="Times New Roman" w:cs="Times New Roman"/>
                <w:iCs/>
              </w:rPr>
              <w:t>профессиональ</w:t>
            </w:r>
            <w:proofErr w:type="spellEnd"/>
            <w:r w:rsidR="005B352C"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ной сферы физические процессы и явления в виде математического(их) уравнения(й).</w:t>
            </w:r>
          </w:p>
        </w:tc>
      </w:tr>
      <w:tr w:rsidR="0065753E" w:rsidRPr="00B67BBE" w14:paraId="46C0A426" w14:textId="77777777" w:rsidTr="00DB45EE">
        <w:trPr>
          <w:trHeight w:val="435"/>
        </w:trPr>
        <w:tc>
          <w:tcPr>
            <w:tcW w:w="3190" w:type="dxa"/>
          </w:tcPr>
          <w:p w14:paraId="60CF3D0C" w14:textId="77777777" w:rsidR="0065753E" w:rsidRPr="00B67BBE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B67BBE">
              <w:rPr>
                <w:rFonts w:ascii="Times New Roman" w:eastAsia="Times New Roman" w:hAnsi="Times New Roman" w:cs="Times New Roman"/>
              </w:rPr>
              <w:t xml:space="preserve">2. </w:t>
            </w:r>
            <w:r w:rsidRPr="005264AA">
              <w:rPr>
                <w:rFonts w:ascii="Times New Roman" w:hAnsi="Times New Roman" w:cs="Times New Roman"/>
                <w:color w:val="000000"/>
              </w:rPr>
              <w:t>Произвольная плоская система сил</w:t>
            </w:r>
          </w:p>
        </w:tc>
        <w:tc>
          <w:tcPr>
            <w:tcW w:w="1650" w:type="dxa"/>
          </w:tcPr>
          <w:p w14:paraId="63A7975D" w14:textId="77777777" w:rsidR="0065753E" w:rsidRPr="00A136B0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25E999BD" w14:textId="2F66AED1" w:rsidR="0065753E" w:rsidRPr="00B67BBE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A136B0">
              <w:rPr>
                <w:rFonts w:ascii="Times New Roman" w:hAnsi="Times New Roman" w:cs="Times New Roman"/>
              </w:rPr>
              <w:t>Самостоятель</w:t>
            </w:r>
            <w:r>
              <w:rPr>
                <w:rFonts w:ascii="Times New Roman" w:hAnsi="Times New Roman" w:cs="Times New Roman"/>
              </w:rPr>
              <w:t>-</w:t>
            </w:r>
            <w:r w:rsidRPr="00A136B0">
              <w:rPr>
                <w:rFonts w:ascii="Times New Roman" w:hAnsi="Times New Roman" w:cs="Times New Roman"/>
              </w:rPr>
              <w:t>ное</w:t>
            </w:r>
            <w:proofErr w:type="spellEnd"/>
            <w:r w:rsidRPr="00A136B0">
              <w:rPr>
                <w:rFonts w:ascii="Times New Roman" w:hAnsi="Times New Roman" w:cs="Times New Roman"/>
              </w:rPr>
              <w:t xml:space="preserve"> решение ситуационных</w:t>
            </w:r>
            <w:r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397" w:type="dxa"/>
          </w:tcPr>
          <w:p w14:paraId="747A1A02" w14:textId="5DBE2FA1" w:rsidR="0065753E" w:rsidRPr="00B67BBE" w:rsidRDefault="0065753E" w:rsidP="00657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851" w:type="dxa"/>
          </w:tcPr>
          <w:p w14:paraId="0B44BCC2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14:paraId="670A2608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14:paraId="0B61ECA8" w14:textId="1ADAF46D" w:rsidR="0065753E" w:rsidRPr="005B352C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iCs/>
              </w:rPr>
            </w:pPr>
            <w:r w:rsidRPr="00A136B0">
              <w:rPr>
                <w:rFonts w:ascii="Times New Roman" w:eastAsia="Andale Sans UI" w:hAnsi="Times New Roman" w:cs="Times New Roman"/>
                <w:kern w:val="1"/>
                <w:lang w:eastAsia="ru-RU"/>
              </w:rPr>
              <w:t xml:space="preserve">уметь </w:t>
            </w:r>
            <w:r>
              <w:rPr>
                <w:rFonts w:ascii="Times New Roman" w:eastAsia="Andale Sans UI" w:hAnsi="Times New Roman" w:cs="Times New Roman"/>
                <w:kern w:val="1"/>
                <w:lang w:eastAsia="ru-RU"/>
              </w:rPr>
              <w:t>–</w:t>
            </w:r>
            <w:r w:rsidRPr="00A136B0">
              <w:rPr>
                <w:rFonts w:ascii="Times New Roman" w:eastAsia="Andale Sans UI" w:hAnsi="Times New Roman" w:cs="Times New Roman"/>
                <w:kern w:val="1"/>
                <w:lang w:eastAsia="ru-RU"/>
              </w:rPr>
              <w:t xml:space="preserve"> </w:t>
            </w:r>
            <w:r w:rsidRPr="00A136B0">
              <w:rPr>
                <w:rFonts w:ascii="Times New Roman" w:hAnsi="Times New Roman" w:cs="Times New Roman"/>
                <w:iCs/>
              </w:rPr>
              <w:t xml:space="preserve">представлять базовые для </w:t>
            </w:r>
            <w:proofErr w:type="spellStart"/>
            <w:proofErr w:type="gramStart"/>
            <w:r w:rsidRPr="00A136B0">
              <w:rPr>
                <w:rFonts w:ascii="Times New Roman" w:hAnsi="Times New Roman" w:cs="Times New Roman"/>
                <w:iCs/>
              </w:rPr>
              <w:t>профессиональ</w:t>
            </w:r>
            <w:proofErr w:type="spellEnd"/>
            <w:r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ной</w:t>
            </w:r>
            <w:proofErr w:type="gramEnd"/>
            <w:r w:rsidRPr="00A136B0">
              <w:rPr>
                <w:rFonts w:ascii="Times New Roman" w:hAnsi="Times New Roman" w:cs="Times New Roman"/>
                <w:iCs/>
              </w:rPr>
              <w:t xml:space="preserve"> сферы физические процессы и явления в виде математического(их) уравнения(й). методами обработки расчетных и </w:t>
            </w:r>
            <w:proofErr w:type="spellStart"/>
            <w:r w:rsidRPr="00A136B0">
              <w:rPr>
                <w:rFonts w:ascii="Times New Roman" w:hAnsi="Times New Roman" w:cs="Times New Roman"/>
                <w:iCs/>
              </w:rPr>
              <w:t>эксперименталь</w:t>
            </w:r>
            <w:r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ных</w:t>
            </w:r>
            <w:proofErr w:type="spellEnd"/>
            <w:r w:rsidRPr="00A136B0">
              <w:rPr>
                <w:rFonts w:ascii="Times New Roman" w:hAnsi="Times New Roman" w:cs="Times New Roman"/>
                <w:iCs/>
              </w:rPr>
              <w:t xml:space="preserve"> данных вероятностно-статистическими методами  </w:t>
            </w:r>
          </w:p>
        </w:tc>
      </w:tr>
      <w:tr w:rsidR="0065753E" w:rsidRPr="00B67BBE" w14:paraId="6DC168A4" w14:textId="77777777" w:rsidTr="00DB45EE">
        <w:trPr>
          <w:trHeight w:val="435"/>
        </w:trPr>
        <w:tc>
          <w:tcPr>
            <w:tcW w:w="3190" w:type="dxa"/>
          </w:tcPr>
          <w:p w14:paraId="67662BB5" w14:textId="3CEAC0C0" w:rsidR="0065753E" w:rsidRPr="00AF7ED7" w:rsidRDefault="0065753E" w:rsidP="0065753E">
            <w:pPr>
              <w:pStyle w:val="1"/>
              <w:numPr>
                <w:ilvl w:val="0"/>
                <w:numId w:val="13"/>
              </w:numPr>
              <w:jc w:val="left"/>
              <w:rPr>
                <w:b w:val="0"/>
                <w:bCs/>
              </w:rPr>
            </w:pPr>
            <w:r w:rsidRPr="00AF7ED7">
              <w:rPr>
                <w:b w:val="0"/>
                <w:bCs/>
              </w:rPr>
              <w:t>Плоская система тел</w:t>
            </w:r>
          </w:p>
        </w:tc>
        <w:tc>
          <w:tcPr>
            <w:tcW w:w="1650" w:type="dxa"/>
          </w:tcPr>
          <w:p w14:paraId="6579618D" w14:textId="77777777" w:rsidR="0065753E" w:rsidRPr="00A136B0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19C3CED3" w14:textId="7CA05774" w:rsidR="0065753E" w:rsidRPr="00B67BBE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A136B0">
              <w:rPr>
                <w:rFonts w:ascii="Times New Roman" w:hAnsi="Times New Roman" w:cs="Times New Roman"/>
              </w:rPr>
              <w:t>Самостоятель</w:t>
            </w:r>
            <w:r>
              <w:rPr>
                <w:rFonts w:ascii="Times New Roman" w:hAnsi="Times New Roman" w:cs="Times New Roman"/>
              </w:rPr>
              <w:t>-</w:t>
            </w:r>
            <w:r w:rsidRPr="00A136B0">
              <w:rPr>
                <w:rFonts w:ascii="Times New Roman" w:hAnsi="Times New Roman" w:cs="Times New Roman"/>
              </w:rPr>
              <w:t>ное</w:t>
            </w:r>
            <w:proofErr w:type="spellEnd"/>
            <w:r w:rsidRPr="00A136B0">
              <w:rPr>
                <w:rFonts w:ascii="Times New Roman" w:hAnsi="Times New Roman" w:cs="Times New Roman"/>
              </w:rPr>
              <w:t xml:space="preserve"> решение ситуационных</w:t>
            </w:r>
            <w:r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397" w:type="dxa"/>
          </w:tcPr>
          <w:p w14:paraId="0BB6F9D1" w14:textId="008EC319" w:rsidR="0065753E" w:rsidRPr="00B67BBE" w:rsidRDefault="0065753E" w:rsidP="00657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опросу. Контроль 1</w:t>
            </w:r>
          </w:p>
        </w:tc>
        <w:tc>
          <w:tcPr>
            <w:tcW w:w="851" w:type="dxa"/>
          </w:tcPr>
          <w:p w14:paraId="059A80B3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14:paraId="1348083B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14:paraId="4D70718F" w14:textId="0EF39891" w:rsidR="0065753E" w:rsidRPr="00A136B0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lang w:eastAsia="ru-RU"/>
              </w:rPr>
            </w:pPr>
            <w:r w:rsidRPr="00A136B0">
              <w:rPr>
                <w:rFonts w:ascii="Times New Roman" w:eastAsia="Andale Sans UI" w:hAnsi="Times New Roman" w:cs="Times New Roman"/>
                <w:kern w:val="1"/>
                <w:lang w:eastAsia="ru-RU"/>
              </w:rPr>
              <w:t xml:space="preserve">уметь </w:t>
            </w:r>
            <w:r>
              <w:rPr>
                <w:rFonts w:ascii="Times New Roman" w:eastAsia="Andale Sans UI" w:hAnsi="Times New Roman" w:cs="Times New Roman"/>
                <w:kern w:val="1"/>
                <w:lang w:eastAsia="ru-RU"/>
              </w:rPr>
              <w:t>–</w:t>
            </w:r>
            <w:r w:rsidRPr="00A136B0">
              <w:rPr>
                <w:rFonts w:ascii="Times New Roman" w:eastAsia="Andale Sans UI" w:hAnsi="Times New Roman" w:cs="Times New Roman"/>
                <w:kern w:val="1"/>
                <w:lang w:eastAsia="ru-RU"/>
              </w:rPr>
              <w:t xml:space="preserve"> </w:t>
            </w:r>
            <w:r w:rsidRPr="00A136B0">
              <w:rPr>
                <w:rFonts w:ascii="Times New Roman" w:hAnsi="Times New Roman" w:cs="Times New Roman"/>
                <w:iCs/>
              </w:rPr>
              <w:t xml:space="preserve">представлять базовые для </w:t>
            </w:r>
            <w:proofErr w:type="spellStart"/>
            <w:proofErr w:type="gramStart"/>
            <w:r w:rsidRPr="00A136B0">
              <w:rPr>
                <w:rFonts w:ascii="Times New Roman" w:hAnsi="Times New Roman" w:cs="Times New Roman"/>
                <w:iCs/>
              </w:rPr>
              <w:t>профессиональ</w:t>
            </w:r>
            <w:proofErr w:type="spellEnd"/>
            <w:r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ной</w:t>
            </w:r>
            <w:proofErr w:type="gramEnd"/>
            <w:r w:rsidRPr="00A136B0">
              <w:rPr>
                <w:rFonts w:ascii="Times New Roman" w:hAnsi="Times New Roman" w:cs="Times New Roman"/>
                <w:iCs/>
              </w:rPr>
              <w:t xml:space="preserve"> сферы физические процессы и явления в виде математического(их) </w:t>
            </w:r>
            <w:r w:rsidRPr="00A136B0">
              <w:rPr>
                <w:rFonts w:ascii="Times New Roman" w:hAnsi="Times New Roman" w:cs="Times New Roman"/>
                <w:iCs/>
              </w:rPr>
              <w:lastRenderedPageBreak/>
              <w:t xml:space="preserve">уравнения(й). методами обработки расчетных и </w:t>
            </w:r>
            <w:proofErr w:type="spellStart"/>
            <w:r w:rsidRPr="00A136B0">
              <w:rPr>
                <w:rFonts w:ascii="Times New Roman" w:hAnsi="Times New Roman" w:cs="Times New Roman"/>
                <w:iCs/>
              </w:rPr>
              <w:t>эксперименталь</w:t>
            </w:r>
            <w:r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ных</w:t>
            </w:r>
            <w:proofErr w:type="spellEnd"/>
            <w:r w:rsidRPr="00A136B0">
              <w:rPr>
                <w:rFonts w:ascii="Times New Roman" w:hAnsi="Times New Roman" w:cs="Times New Roman"/>
                <w:iCs/>
              </w:rPr>
              <w:t xml:space="preserve"> данных вероятностно-статистическими методами  </w:t>
            </w:r>
          </w:p>
        </w:tc>
      </w:tr>
      <w:tr w:rsidR="0065753E" w:rsidRPr="00B67BBE" w14:paraId="2FA6C1F5" w14:textId="77777777" w:rsidTr="00DB45EE">
        <w:trPr>
          <w:trHeight w:val="435"/>
        </w:trPr>
        <w:tc>
          <w:tcPr>
            <w:tcW w:w="3190" w:type="dxa"/>
          </w:tcPr>
          <w:p w14:paraId="2FD858C9" w14:textId="61CE9278" w:rsidR="0065753E" w:rsidRPr="00B67BBE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B67BBE">
              <w:rPr>
                <w:rFonts w:ascii="Times New Roman" w:eastAsia="Times New Roman" w:hAnsi="Times New Roman" w:cs="Times New Roman"/>
              </w:rPr>
              <w:t xml:space="preserve">4. </w:t>
            </w:r>
            <w:r>
              <w:rPr>
                <w:rFonts w:ascii="Times New Roman" w:hAnsi="Times New Roman" w:cs="Times New Roman"/>
                <w:color w:val="000000"/>
              </w:rPr>
              <w:t>Кинематика точки</w:t>
            </w:r>
          </w:p>
        </w:tc>
        <w:tc>
          <w:tcPr>
            <w:tcW w:w="1650" w:type="dxa"/>
          </w:tcPr>
          <w:p w14:paraId="35542AB7" w14:textId="77777777" w:rsidR="0065753E" w:rsidRPr="00A136B0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49B19926" w14:textId="78F783AC" w:rsidR="0065753E" w:rsidRPr="00B67BBE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A136B0">
              <w:rPr>
                <w:rFonts w:ascii="Times New Roman" w:hAnsi="Times New Roman" w:cs="Times New Roman"/>
              </w:rPr>
              <w:t>Самостоятель</w:t>
            </w:r>
            <w:r>
              <w:rPr>
                <w:rFonts w:ascii="Times New Roman" w:hAnsi="Times New Roman" w:cs="Times New Roman"/>
              </w:rPr>
              <w:t>-</w:t>
            </w:r>
            <w:r w:rsidRPr="00A136B0">
              <w:rPr>
                <w:rFonts w:ascii="Times New Roman" w:hAnsi="Times New Roman" w:cs="Times New Roman"/>
              </w:rPr>
              <w:t>ное</w:t>
            </w:r>
            <w:proofErr w:type="spellEnd"/>
            <w:r w:rsidRPr="00A136B0">
              <w:rPr>
                <w:rFonts w:ascii="Times New Roman" w:hAnsi="Times New Roman" w:cs="Times New Roman"/>
              </w:rPr>
              <w:t xml:space="preserve"> решение ситуационных</w:t>
            </w:r>
            <w:r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397" w:type="dxa"/>
          </w:tcPr>
          <w:p w14:paraId="540F5E6C" w14:textId="29F37A0A" w:rsidR="0065753E" w:rsidRPr="00B67BBE" w:rsidRDefault="0065753E" w:rsidP="00657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851" w:type="dxa"/>
          </w:tcPr>
          <w:p w14:paraId="6CA63045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14:paraId="3E96BB81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14:paraId="37A42831" w14:textId="1242D6BC" w:rsidR="0065753E" w:rsidRPr="00A136B0" w:rsidRDefault="0065753E" w:rsidP="0065753E">
            <w:pPr>
              <w:spacing w:after="0" w:line="240" w:lineRule="auto"/>
              <w:rPr>
                <w:lang w:eastAsia="ru-RU"/>
              </w:rPr>
            </w:pPr>
            <w:r w:rsidRPr="00A136B0">
              <w:rPr>
                <w:rFonts w:ascii="Times New Roman" w:eastAsia="Andale Sans UI" w:hAnsi="Times New Roman" w:cs="Times New Roman"/>
                <w:kern w:val="1"/>
                <w:lang w:eastAsia="ru-RU"/>
              </w:rPr>
              <w:t xml:space="preserve">уметь </w:t>
            </w:r>
            <w:r>
              <w:rPr>
                <w:rFonts w:ascii="Times New Roman" w:eastAsia="Andale Sans UI" w:hAnsi="Times New Roman" w:cs="Times New Roman"/>
                <w:kern w:val="1"/>
                <w:lang w:eastAsia="ru-RU"/>
              </w:rPr>
              <w:t>–</w:t>
            </w:r>
            <w:r w:rsidRPr="00A136B0">
              <w:rPr>
                <w:rFonts w:ascii="Times New Roman" w:eastAsia="Andale Sans UI" w:hAnsi="Times New Roman" w:cs="Times New Roman"/>
                <w:kern w:val="1"/>
                <w:lang w:eastAsia="ru-RU"/>
              </w:rPr>
              <w:t xml:space="preserve"> </w:t>
            </w:r>
            <w:r w:rsidRPr="00A136B0">
              <w:rPr>
                <w:rFonts w:ascii="Times New Roman" w:hAnsi="Times New Roman" w:cs="Times New Roman"/>
                <w:iCs/>
              </w:rPr>
              <w:t xml:space="preserve">представлять базовые для </w:t>
            </w:r>
            <w:proofErr w:type="spellStart"/>
            <w:proofErr w:type="gramStart"/>
            <w:r w:rsidRPr="00A136B0">
              <w:rPr>
                <w:rFonts w:ascii="Times New Roman" w:hAnsi="Times New Roman" w:cs="Times New Roman"/>
                <w:iCs/>
              </w:rPr>
              <w:t>профессиональ</w:t>
            </w:r>
            <w:proofErr w:type="spellEnd"/>
            <w:r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ной</w:t>
            </w:r>
            <w:proofErr w:type="gramEnd"/>
            <w:r w:rsidRPr="00A136B0">
              <w:rPr>
                <w:rFonts w:ascii="Times New Roman" w:hAnsi="Times New Roman" w:cs="Times New Roman"/>
                <w:iCs/>
              </w:rPr>
              <w:t xml:space="preserve"> сферы физические процессы и явления в виде математического(их) уравнения(й). методами обработки расчетных и </w:t>
            </w:r>
            <w:proofErr w:type="spellStart"/>
            <w:r w:rsidRPr="00A136B0">
              <w:rPr>
                <w:rFonts w:ascii="Times New Roman" w:hAnsi="Times New Roman" w:cs="Times New Roman"/>
                <w:iCs/>
              </w:rPr>
              <w:t>эксперименталь</w:t>
            </w:r>
            <w:r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ных</w:t>
            </w:r>
            <w:proofErr w:type="spellEnd"/>
            <w:r w:rsidRPr="00A136B0">
              <w:rPr>
                <w:rFonts w:ascii="Times New Roman" w:hAnsi="Times New Roman" w:cs="Times New Roman"/>
                <w:iCs/>
              </w:rPr>
              <w:t xml:space="preserve"> данных вероятностно-статистическими методами  </w:t>
            </w:r>
          </w:p>
        </w:tc>
      </w:tr>
      <w:tr w:rsidR="0065753E" w:rsidRPr="00B67BBE" w14:paraId="361A0287" w14:textId="77777777" w:rsidTr="00DB45EE">
        <w:trPr>
          <w:trHeight w:val="435"/>
        </w:trPr>
        <w:tc>
          <w:tcPr>
            <w:tcW w:w="3190" w:type="dxa"/>
          </w:tcPr>
          <w:p w14:paraId="2B6BABE5" w14:textId="1B7237DD" w:rsidR="0065753E" w:rsidRPr="005264AA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264AA">
              <w:rPr>
                <w:rFonts w:ascii="Times New Roman" w:eastAsia="Times New Roman" w:hAnsi="Times New Roman" w:cs="Times New Roman"/>
              </w:rPr>
              <w:t xml:space="preserve">5. </w:t>
            </w:r>
            <w:r>
              <w:rPr>
                <w:rFonts w:ascii="Times New Roman" w:hAnsi="Times New Roman" w:cs="Times New Roman"/>
                <w:color w:val="000000"/>
              </w:rPr>
              <w:t>Кинематика твёрдого тела</w:t>
            </w:r>
          </w:p>
        </w:tc>
        <w:tc>
          <w:tcPr>
            <w:tcW w:w="1650" w:type="dxa"/>
          </w:tcPr>
          <w:p w14:paraId="4C0B58CE" w14:textId="77777777" w:rsidR="0065753E" w:rsidRPr="00A136B0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25B9C250" w14:textId="6A5AC67A" w:rsidR="0065753E" w:rsidRPr="00B67BBE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A136B0">
              <w:rPr>
                <w:rFonts w:ascii="Times New Roman" w:hAnsi="Times New Roman" w:cs="Times New Roman"/>
              </w:rPr>
              <w:t>Самостоятель</w:t>
            </w:r>
            <w:r>
              <w:rPr>
                <w:rFonts w:ascii="Times New Roman" w:hAnsi="Times New Roman" w:cs="Times New Roman"/>
              </w:rPr>
              <w:t>-</w:t>
            </w:r>
            <w:r w:rsidRPr="00A136B0">
              <w:rPr>
                <w:rFonts w:ascii="Times New Roman" w:hAnsi="Times New Roman" w:cs="Times New Roman"/>
              </w:rPr>
              <w:t>ное</w:t>
            </w:r>
            <w:proofErr w:type="spellEnd"/>
            <w:r w:rsidRPr="00A136B0">
              <w:rPr>
                <w:rFonts w:ascii="Times New Roman" w:hAnsi="Times New Roman" w:cs="Times New Roman"/>
              </w:rPr>
              <w:t xml:space="preserve"> решение ситуационных</w:t>
            </w:r>
            <w:r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397" w:type="dxa"/>
          </w:tcPr>
          <w:p w14:paraId="20D94473" w14:textId="57965BE3" w:rsidR="0065753E" w:rsidRPr="00B67BBE" w:rsidRDefault="0065753E" w:rsidP="00657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851" w:type="dxa"/>
          </w:tcPr>
          <w:p w14:paraId="4A23BA68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14:paraId="57B2FE53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14:paraId="08D38821" w14:textId="65642645" w:rsidR="0065753E" w:rsidRPr="00A136B0" w:rsidRDefault="0065753E" w:rsidP="0065753E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rPr>
                <w:sz w:val="22"/>
                <w:szCs w:val="22"/>
              </w:rPr>
            </w:pPr>
            <w:r w:rsidRPr="00A136B0">
              <w:rPr>
                <w:sz w:val="22"/>
                <w:szCs w:val="22"/>
              </w:rPr>
              <w:t xml:space="preserve">уметь </w:t>
            </w:r>
            <w:r>
              <w:rPr>
                <w:sz w:val="22"/>
                <w:szCs w:val="22"/>
              </w:rPr>
              <w:t>–</w:t>
            </w:r>
            <w:r w:rsidRPr="00A136B0">
              <w:rPr>
                <w:sz w:val="22"/>
                <w:szCs w:val="22"/>
              </w:rPr>
              <w:t xml:space="preserve"> </w:t>
            </w:r>
            <w:r w:rsidRPr="00A136B0">
              <w:rPr>
                <w:iCs/>
                <w:sz w:val="22"/>
                <w:szCs w:val="22"/>
              </w:rPr>
              <w:t xml:space="preserve">представлять базовые для </w:t>
            </w:r>
            <w:proofErr w:type="spellStart"/>
            <w:proofErr w:type="gramStart"/>
            <w:r w:rsidRPr="00A136B0">
              <w:rPr>
                <w:iCs/>
                <w:sz w:val="22"/>
                <w:szCs w:val="22"/>
              </w:rPr>
              <w:t>профессиональ</w:t>
            </w:r>
            <w:proofErr w:type="spellEnd"/>
            <w:r>
              <w:rPr>
                <w:iCs/>
                <w:sz w:val="22"/>
                <w:szCs w:val="22"/>
              </w:rPr>
              <w:t>-</w:t>
            </w:r>
            <w:r w:rsidRPr="00A136B0">
              <w:rPr>
                <w:iCs/>
                <w:sz w:val="22"/>
                <w:szCs w:val="22"/>
              </w:rPr>
              <w:t>ной</w:t>
            </w:r>
            <w:proofErr w:type="gramEnd"/>
            <w:r w:rsidRPr="00A136B0">
              <w:rPr>
                <w:iCs/>
                <w:sz w:val="22"/>
                <w:szCs w:val="22"/>
              </w:rPr>
              <w:t xml:space="preserve"> сферы физические процессы и явления в виде математического(их) уравнения(й). методами обработки расчетных и </w:t>
            </w:r>
            <w:proofErr w:type="spellStart"/>
            <w:r w:rsidRPr="00A136B0">
              <w:rPr>
                <w:iCs/>
                <w:sz w:val="22"/>
                <w:szCs w:val="22"/>
              </w:rPr>
              <w:t>эксперименталь</w:t>
            </w:r>
            <w:r>
              <w:rPr>
                <w:iCs/>
                <w:sz w:val="22"/>
                <w:szCs w:val="22"/>
              </w:rPr>
              <w:t>-</w:t>
            </w:r>
            <w:r w:rsidRPr="00A136B0">
              <w:rPr>
                <w:iCs/>
                <w:sz w:val="22"/>
                <w:szCs w:val="22"/>
              </w:rPr>
              <w:t>ных</w:t>
            </w:r>
            <w:proofErr w:type="spellEnd"/>
            <w:r w:rsidRPr="00A136B0">
              <w:rPr>
                <w:iCs/>
                <w:sz w:val="22"/>
                <w:szCs w:val="22"/>
              </w:rPr>
              <w:t xml:space="preserve"> данных вероятностно-статистическими методами  </w:t>
            </w:r>
          </w:p>
        </w:tc>
      </w:tr>
      <w:tr w:rsidR="0065753E" w:rsidRPr="00B67BBE" w14:paraId="49D7F25F" w14:textId="77777777" w:rsidTr="00DB45EE">
        <w:trPr>
          <w:trHeight w:val="435"/>
        </w:trPr>
        <w:tc>
          <w:tcPr>
            <w:tcW w:w="3190" w:type="dxa"/>
          </w:tcPr>
          <w:p w14:paraId="1EDFB2C9" w14:textId="71BC780E" w:rsidR="0065753E" w:rsidRPr="005264AA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264AA">
              <w:rPr>
                <w:rFonts w:ascii="Times New Roman" w:eastAsia="Times New Roman" w:hAnsi="Times New Roman" w:cs="Times New Roman"/>
              </w:rPr>
              <w:t xml:space="preserve">6. </w:t>
            </w:r>
            <w:r>
              <w:rPr>
                <w:rFonts w:ascii="Times New Roman" w:hAnsi="Times New Roman" w:cs="Times New Roman"/>
                <w:color w:val="000000"/>
              </w:rPr>
              <w:t>Динамика точки</w:t>
            </w:r>
          </w:p>
        </w:tc>
        <w:tc>
          <w:tcPr>
            <w:tcW w:w="1650" w:type="dxa"/>
          </w:tcPr>
          <w:p w14:paraId="66E41064" w14:textId="77777777" w:rsidR="0065753E" w:rsidRPr="00A136B0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0AC3B953" w14:textId="5655BFA4" w:rsidR="0065753E" w:rsidRPr="00B67BBE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A136B0">
              <w:rPr>
                <w:rFonts w:ascii="Times New Roman" w:hAnsi="Times New Roman" w:cs="Times New Roman"/>
              </w:rPr>
              <w:t>Самостоятель</w:t>
            </w:r>
            <w:r>
              <w:rPr>
                <w:rFonts w:ascii="Times New Roman" w:hAnsi="Times New Roman" w:cs="Times New Roman"/>
              </w:rPr>
              <w:t>-</w:t>
            </w:r>
            <w:r w:rsidRPr="00A136B0">
              <w:rPr>
                <w:rFonts w:ascii="Times New Roman" w:hAnsi="Times New Roman" w:cs="Times New Roman"/>
              </w:rPr>
              <w:t>ное</w:t>
            </w:r>
            <w:proofErr w:type="spellEnd"/>
            <w:r w:rsidRPr="00A136B0">
              <w:rPr>
                <w:rFonts w:ascii="Times New Roman" w:hAnsi="Times New Roman" w:cs="Times New Roman"/>
              </w:rPr>
              <w:t xml:space="preserve"> решение ситуационных</w:t>
            </w:r>
            <w:r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397" w:type="dxa"/>
          </w:tcPr>
          <w:p w14:paraId="28EDA7D6" w14:textId="215B6677" w:rsidR="0065753E" w:rsidRPr="00B67BBE" w:rsidRDefault="0065753E" w:rsidP="00657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851" w:type="dxa"/>
          </w:tcPr>
          <w:p w14:paraId="404C7251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14:paraId="4FCA6265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14:paraId="222D95C9" w14:textId="4A2F5329" w:rsidR="0065753E" w:rsidRPr="00A136B0" w:rsidRDefault="0065753E" w:rsidP="0065753E">
            <w:pPr>
              <w:spacing w:after="0" w:line="240" w:lineRule="auto"/>
              <w:rPr>
                <w:lang w:eastAsia="ru-RU"/>
              </w:rPr>
            </w:pPr>
            <w:r w:rsidRPr="00A136B0">
              <w:rPr>
                <w:rFonts w:ascii="Times New Roman" w:eastAsia="Andale Sans UI" w:hAnsi="Times New Roman" w:cs="Times New Roman"/>
                <w:kern w:val="1"/>
                <w:lang w:eastAsia="ru-RU"/>
              </w:rPr>
              <w:t xml:space="preserve">уметь </w:t>
            </w:r>
            <w:r>
              <w:rPr>
                <w:rFonts w:ascii="Times New Roman" w:eastAsia="Andale Sans UI" w:hAnsi="Times New Roman" w:cs="Times New Roman"/>
                <w:kern w:val="1"/>
                <w:lang w:eastAsia="ru-RU"/>
              </w:rPr>
              <w:t>–</w:t>
            </w:r>
            <w:r w:rsidRPr="00A136B0">
              <w:rPr>
                <w:rFonts w:ascii="Times New Roman" w:eastAsia="Andale Sans UI" w:hAnsi="Times New Roman" w:cs="Times New Roman"/>
                <w:kern w:val="1"/>
                <w:lang w:eastAsia="ru-RU"/>
              </w:rPr>
              <w:t xml:space="preserve"> </w:t>
            </w:r>
            <w:r w:rsidRPr="00A136B0">
              <w:rPr>
                <w:rFonts w:ascii="Times New Roman" w:hAnsi="Times New Roman" w:cs="Times New Roman"/>
                <w:iCs/>
              </w:rPr>
              <w:t xml:space="preserve">представлять базовые для </w:t>
            </w:r>
            <w:proofErr w:type="spellStart"/>
            <w:proofErr w:type="gramStart"/>
            <w:r w:rsidRPr="00A136B0">
              <w:rPr>
                <w:rFonts w:ascii="Times New Roman" w:hAnsi="Times New Roman" w:cs="Times New Roman"/>
                <w:iCs/>
              </w:rPr>
              <w:t>профессиональ</w:t>
            </w:r>
            <w:proofErr w:type="spellEnd"/>
            <w:r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ной</w:t>
            </w:r>
            <w:proofErr w:type="gramEnd"/>
            <w:r w:rsidRPr="00A136B0">
              <w:rPr>
                <w:rFonts w:ascii="Times New Roman" w:hAnsi="Times New Roman" w:cs="Times New Roman"/>
                <w:iCs/>
              </w:rPr>
              <w:t xml:space="preserve"> сферы физические процессы и явления в виде математического(их) </w:t>
            </w:r>
            <w:r w:rsidRPr="00A136B0">
              <w:rPr>
                <w:rFonts w:ascii="Times New Roman" w:hAnsi="Times New Roman" w:cs="Times New Roman"/>
                <w:iCs/>
              </w:rPr>
              <w:lastRenderedPageBreak/>
              <w:t xml:space="preserve">уравнения(й). методами обработки расчетных и </w:t>
            </w:r>
            <w:proofErr w:type="spellStart"/>
            <w:r w:rsidRPr="00A136B0">
              <w:rPr>
                <w:rFonts w:ascii="Times New Roman" w:hAnsi="Times New Roman" w:cs="Times New Roman"/>
                <w:iCs/>
              </w:rPr>
              <w:t>эксперименталь</w:t>
            </w:r>
            <w:r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ных</w:t>
            </w:r>
            <w:proofErr w:type="spellEnd"/>
            <w:r w:rsidRPr="00A136B0">
              <w:rPr>
                <w:rFonts w:ascii="Times New Roman" w:hAnsi="Times New Roman" w:cs="Times New Roman"/>
                <w:iCs/>
              </w:rPr>
              <w:t xml:space="preserve"> данных вероятностно-статистическими методами  </w:t>
            </w:r>
          </w:p>
        </w:tc>
      </w:tr>
      <w:tr w:rsidR="0065753E" w:rsidRPr="00B67BBE" w14:paraId="4DD399A1" w14:textId="77777777" w:rsidTr="00DB45EE">
        <w:trPr>
          <w:trHeight w:val="435"/>
        </w:trPr>
        <w:tc>
          <w:tcPr>
            <w:tcW w:w="3190" w:type="dxa"/>
          </w:tcPr>
          <w:p w14:paraId="1A0A1027" w14:textId="429E3A21" w:rsidR="0065753E" w:rsidRPr="005264AA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 Динамика системы</w:t>
            </w:r>
          </w:p>
        </w:tc>
        <w:tc>
          <w:tcPr>
            <w:tcW w:w="1650" w:type="dxa"/>
          </w:tcPr>
          <w:p w14:paraId="5370C0BA" w14:textId="77777777" w:rsidR="0065753E" w:rsidRPr="00A136B0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0F1A5FFE" w14:textId="279E9150" w:rsidR="0065753E" w:rsidRPr="00414526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A136B0">
              <w:rPr>
                <w:rFonts w:ascii="Times New Roman" w:hAnsi="Times New Roman" w:cs="Times New Roman"/>
              </w:rPr>
              <w:t>Самостоятель</w:t>
            </w:r>
            <w:r>
              <w:rPr>
                <w:rFonts w:ascii="Times New Roman" w:hAnsi="Times New Roman" w:cs="Times New Roman"/>
              </w:rPr>
              <w:t>-</w:t>
            </w:r>
            <w:r w:rsidRPr="00A136B0">
              <w:rPr>
                <w:rFonts w:ascii="Times New Roman" w:hAnsi="Times New Roman" w:cs="Times New Roman"/>
              </w:rPr>
              <w:t>ное</w:t>
            </w:r>
            <w:proofErr w:type="spellEnd"/>
            <w:r w:rsidRPr="00A136B0">
              <w:rPr>
                <w:rFonts w:ascii="Times New Roman" w:hAnsi="Times New Roman" w:cs="Times New Roman"/>
              </w:rPr>
              <w:t xml:space="preserve"> решение ситуационных</w:t>
            </w:r>
            <w:r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397" w:type="dxa"/>
          </w:tcPr>
          <w:p w14:paraId="01E1531E" w14:textId="7CF9586F" w:rsidR="0065753E" w:rsidRPr="00414526" w:rsidRDefault="0065753E" w:rsidP="0065753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851" w:type="dxa"/>
          </w:tcPr>
          <w:p w14:paraId="3C3E5015" w14:textId="388C1330" w:rsidR="0065753E" w:rsidRPr="00414526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526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14:paraId="3D931996" w14:textId="70C8E7EF" w:rsidR="0065753E" w:rsidRPr="00414526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526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14:paraId="4F4965CF" w14:textId="6676B14F" w:rsidR="0065753E" w:rsidRPr="00414526" w:rsidRDefault="0065753E" w:rsidP="0065753E">
            <w:pPr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lang w:eastAsia="ru-RU"/>
              </w:rPr>
            </w:pPr>
            <w:r w:rsidRPr="00414526">
              <w:rPr>
                <w:rFonts w:ascii="Times New Roman" w:hAnsi="Times New Roman" w:cs="Times New Roman"/>
              </w:rPr>
              <w:t xml:space="preserve">уметь – </w:t>
            </w:r>
            <w:r w:rsidRPr="00414526">
              <w:rPr>
                <w:rFonts w:ascii="Times New Roman" w:hAnsi="Times New Roman" w:cs="Times New Roman"/>
                <w:iCs/>
              </w:rPr>
              <w:t xml:space="preserve">представлять базовые для </w:t>
            </w:r>
            <w:proofErr w:type="spellStart"/>
            <w:proofErr w:type="gramStart"/>
            <w:r w:rsidRPr="00414526">
              <w:rPr>
                <w:rFonts w:ascii="Times New Roman" w:hAnsi="Times New Roman" w:cs="Times New Roman"/>
                <w:iCs/>
              </w:rPr>
              <w:t>профессиональ</w:t>
            </w:r>
            <w:proofErr w:type="spellEnd"/>
            <w:r w:rsidRPr="00414526">
              <w:rPr>
                <w:rFonts w:ascii="Times New Roman" w:hAnsi="Times New Roman" w:cs="Times New Roman"/>
                <w:iCs/>
              </w:rPr>
              <w:t>-ной</w:t>
            </w:r>
            <w:proofErr w:type="gramEnd"/>
            <w:r w:rsidRPr="00414526">
              <w:rPr>
                <w:rFonts w:ascii="Times New Roman" w:hAnsi="Times New Roman" w:cs="Times New Roman"/>
                <w:iCs/>
              </w:rPr>
              <w:t xml:space="preserve"> сферы физические процессы и явления в виде математического(их) уравнения(й). методами обработки расчетных и </w:t>
            </w:r>
            <w:proofErr w:type="spellStart"/>
            <w:r w:rsidRPr="00414526">
              <w:rPr>
                <w:rFonts w:ascii="Times New Roman" w:hAnsi="Times New Roman" w:cs="Times New Roman"/>
                <w:iCs/>
              </w:rPr>
              <w:t>эксперименталь-ных</w:t>
            </w:r>
            <w:proofErr w:type="spellEnd"/>
            <w:r w:rsidRPr="00414526">
              <w:rPr>
                <w:rFonts w:ascii="Times New Roman" w:hAnsi="Times New Roman" w:cs="Times New Roman"/>
                <w:iCs/>
              </w:rPr>
              <w:t xml:space="preserve"> данных вероятностно-статистическими методами  </w:t>
            </w:r>
          </w:p>
        </w:tc>
      </w:tr>
      <w:tr w:rsidR="0065753E" w:rsidRPr="00B67BBE" w14:paraId="4B7681E6" w14:textId="77777777" w:rsidTr="00DB45EE">
        <w:trPr>
          <w:trHeight w:val="435"/>
        </w:trPr>
        <w:tc>
          <w:tcPr>
            <w:tcW w:w="3190" w:type="dxa"/>
          </w:tcPr>
          <w:p w14:paraId="7C7A02BF" w14:textId="77E1960F" w:rsidR="0065753E" w:rsidRPr="005264AA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 Обзор по курсу теоретической механики</w:t>
            </w:r>
          </w:p>
        </w:tc>
        <w:tc>
          <w:tcPr>
            <w:tcW w:w="1650" w:type="dxa"/>
          </w:tcPr>
          <w:p w14:paraId="5E09E856" w14:textId="77777777" w:rsidR="0065753E" w:rsidRPr="00A136B0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6FC84A3A" w14:textId="3D230382" w:rsidR="0065753E" w:rsidRPr="00B67BBE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A136B0">
              <w:rPr>
                <w:rFonts w:ascii="Times New Roman" w:hAnsi="Times New Roman" w:cs="Times New Roman"/>
              </w:rPr>
              <w:t>Самостоятель</w:t>
            </w:r>
            <w:r>
              <w:rPr>
                <w:rFonts w:ascii="Times New Roman" w:hAnsi="Times New Roman" w:cs="Times New Roman"/>
              </w:rPr>
              <w:t>-</w:t>
            </w:r>
            <w:r w:rsidRPr="00A136B0">
              <w:rPr>
                <w:rFonts w:ascii="Times New Roman" w:hAnsi="Times New Roman" w:cs="Times New Roman"/>
              </w:rPr>
              <w:t>ное</w:t>
            </w:r>
            <w:proofErr w:type="spellEnd"/>
            <w:r w:rsidRPr="00A136B0">
              <w:rPr>
                <w:rFonts w:ascii="Times New Roman" w:hAnsi="Times New Roman" w:cs="Times New Roman"/>
              </w:rPr>
              <w:t xml:space="preserve"> решение ситуационных</w:t>
            </w:r>
            <w:r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397" w:type="dxa"/>
          </w:tcPr>
          <w:p w14:paraId="009353AB" w14:textId="1C123EE6" w:rsidR="0065753E" w:rsidRPr="00B67BBE" w:rsidRDefault="0065753E" w:rsidP="00657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опросу. Контроль 2</w:t>
            </w:r>
          </w:p>
        </w:tc>
        <w:tc>
          <w:tcPr>
            <w:tcW w:w="851" w:type="dxa"/>
          </w:tcPr>
          <w:p w14:paraId="2EFD6DB6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14:paraId="4B66A780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14:paraId="3C34AA50" w14:textId="77777777" w:rsidR="0065753E" w:rsidRPr="00A136B0" w:rsidRDefault="0065753E" w:rsidP="0065753E">
            <w:pPr>
              <w:spacing w:after="0" w:line="240" w:lineRule="auto"/>
              <w:rPr>
                <w:lang w:eastAsia="ru-RU"/>
              </w:rPr>
            </w:pPr>
            <w:r w:rsidRPr="00A136B0">
              <w:rPr>
                <w:rFonts w:ascii="Times New Roman" w:eastAsia="Andale Sans UI" w:hAnsi="Times New Roman" w:cs="Times New Roman"/>
                <w:kern w:val="1"/>
                <w:lang w:eastAsia="ru-RU"/>
              </w:rPr>
              <w:t xml:space="preserve">уметь - </w:t>
            </w:r>
            <w:r w:rsidRPr="00A136B0">
              <w:rPr>
                <w:rFonts w:ascii="Times New Roman" w:hAnsi="Times New Roman" w:cs="Times New Roman"/>
                <w:iCs/>
              </w:rPr>
              <w:t xml:space="preserve">представлять базовые для </w:t>
            </w:r>
            <w:proofErr w:type="spellStart"/>
            <w:proofErr w:type="gramStart"/>
            <w:r w:rsidRPr="00A136B0">
              <w:rPr>
                <w:rFonts w:ascii="Times New Roman" w:hAnsi="Times New Roman" w:cs="Times New Roman"/>
                <w:iCs/>
              </w:rPr>
              <w:t>профессиональ</w:t>
            </w:r>
            <w:proofErr w:type="spellEnd"/>
            <w:r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ной</w:t>
            </w:r>
            <w:proofErr w:type="gramEnd"/>
            <w:r w:rsidRPr="00A136B0">
              <w:rPr>
                <w:rFonts w:ascii="Times New Roman" w:hAnsi="Times New Roman" w:cs="Times New Roman"/>
                <w:iCs/>
              </w:rPr>
              <w:t xml:space="preserve"> сферы физические процессы и явления в виде математического(их) уравнения(й). методами обработки расчетных и </w:t>
            </w:r>
            <w:proofErr w:type="spellStart"/>
            <w:r w:rsidRPr="00A136B0">
              <w:rPr>
                <w:rFonts w:ascii="Times New Roman" w:hAnsi="Times New Roman" w:cs="Times New Roman"/>
                <w:iCs/>
              </w:rPr>
              <w:t>эксперименталь</w:t>
            </w:r>
            <w:r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ных</w:t>
            </w:r>
            <w:proofErr w:type="spellEnd"/>
            <w:r w:rsidRPr="00A136B0">
              <w:rPr>
                <w:rFonts w:ascii="Times New Roman" w:hAnsi="Times New Roman" w:cs="Times New Roman"/>
                <w:iCs/>
              </w:rPr>
              <w:t xml:space="preserve"> данных вероятностно-статистическими методами  </w:t>
            </w:r>
          </w:p>
        </w:tc>
      </w:tr>
    </w:tbl>
    <w:p w14:paraId="5BCAEE59" w14:textId="1326B5D6" w:rsidR="00EA1626" w:rsidRDefault="00EA1626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1A7CA0" w14:textId="4382264B" w:rsidR="00EA1626" w:rsidRDefault="00EA1626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03F45E" w14:textId="79C2B447" w:rsidR="00C33DA9" w:rsidRDefault="00C33DA9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8B0AFE" w14:textId="1A318E37" w:rsidR="00C33DA9" w:rsidRDefault="00C33DA9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298295" w14:textId="25838D95" w:rsidR="00C33DA9" w:rsidRDefault="00C33DA9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DB65EB" w14:textId="75E1CB93" w:rsidR="00C33DA9" w:rsidRDefault="00C33DA9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4BB31F" w14:textId="5D239BAE" w:rsidR="00C33DA9" w:rsidRDefault="00C33DA9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183FF2" w14:textId="77777777" w:rsidR="00C33DA9" w:rsidRDefault="00C33DA9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5254D7" w14:textId="348D80BE" w:rsidR="00EA1626" w:rsidRDefault="00EA1626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622F4C" w14:textId="67F92345" w:rsidR="008A2163" w:rsidRPr="00B67BBE" w:rsidRDefault="008A2163" w:rsidP="008A216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Тематика и задания самостоятельной работы</w:t>
      </w:r>
    </w:p>
    <w:p w14:paraId="2817BE35" w14:textId="77777777" w:rsidR="00EA1626" w:rsidRPr="00B67BBE" w:rsidRDefault="00EA1626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1BF429C" w14:textId="77777777" w:rsidR="003F6690" w:rsidRDefault="003F6690" w:rsidP="008A216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6690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1: </w:t>
      </w:r>
    </w:p>
    <w:p w14:paraId="5CD381DC" w14:textId="6656B076" w:rsidR="00B47DB8" w:rsidRPr="003F6690" w:rsidRDefault="003F6690" w:rsidP="008A2163">
      <w:pPr>
        <w:spacing w:after="0"/>
        <w:rPr>
          <w:rFonts w:ascii="Times New Roman" w:hAnsi="Times New Roman" w:cs="Times New Roman"/>
          <w:b/>
          <w:color w:val="000000"/>
        </w:rPr>
      </w:pPr>
      <w:r w:rsidRPr="003F6690">
        <w:rPr>
          <w:rFonts w:ascii="Times New Roman" w:hAnsi="Times New Roman" w:cs="Times New Roman"/>
          <w:b/>
          <w:color w:val="000000"/>
        </w:rPr>
        <w:t>ОСНОВНЫЕ ПОНЯТИЯ И АКСИОМЫ СТАТИКИ. СИСТЕМА СХОДЯЩИХСЯ СИЛ</w:t>
      </w:r>
    </w:p>
    <w:p w14:paraId="263BF74C" w14:textId="77777777" w:rsidR="003F6690" w:rsidRDefault="008A2163" w:rsidP="008A21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0AA147" w14:textId="52B95AD7" w:rsidR="008A2163" w:rsidRPr="00B47DB8" w:rsidRDefault="008A2163" w:rsidP="008A2163">
      <w:pPr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47DB8">
        <w:rPr>
          <w:rFonts w:ascii="Times New Roman" w:hAnsi="Times New Roman" w:cs="Times New Roman"/>
          <w:b/>
        </w:rPr>
        <w:t>Задание 1</w:t>
      </w:r>
      <w:r w:rsidR="003F6690">
        <w:rPr>
          <w:rFonts w:ascii="Times New Roman" w:hAnsi="Times New Roman" w:cs="Times New Roman"/>
          <w:b/>
        </w:rPr>
        <w:t xml:space="preserve"> (</w:t>
      </w:r>
      <w:r w:rsidR="003F6690" w:rsidRPr="003F6690">
        <w:rPr>
          <w:rFonts w:ascii="Times New Roman" w:hAnsi="Times New Roman" w:cs="Times New Roman"/>
          <w:b/>
          <w:bCs/>
          <w:sz w:val="24"/>
          <w:szCs w:val="24"/>
        </w:rPr>
        <w:t>Контрольные вопросы для проведения опроса по теме</w:t>
      </w:r>
      <w:r w:rsidR="003F6690">
        <w:rPr>
          <w:rFonts w:ascii="Times New Roman" w:hAnsi="Times New Roman" w:cs="Times New Roman"/>
          <w:b/>
          <w:bCs/>
          <w:sz w:val="24"/>
          <w:szCs w:val="24"/>
        </w:rPr>
        <w:t>)</w:t>
      </w:r>
      <w:proofErr w:type="gramStart"/>
      <w:r w:rsidRPr="00B47DB8">
        <w:rPr>
          <w:rFonts w:ascii="Times New Roman" w:hAnsi="Times New Roman" w:cs="Times New Roman"/>
          <w:b/>
        </w:rPr>
        <w:t>:</w:t>
      </w:r>
      <w:r w:rsidRPr="00B47DB8">
        <w:rPr>
          <w:rFonts w:ascii="Times New Roman" w:hAnsi="Times New Roman" w:cs="Times New Roman"/>
        </w:rPr>
        <w:t xml:space="preserve"> </w:t>
      </w:r>
      <w:r w:rsidRPr="00B47DB8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B47DB8">
        <w:rPr>
          <w:rFonts w:ascii="Times New Roman" w:eastAsia="Times New Roman" w:hAnsi="Times New Roman" w:cs="Times New Roman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15D9F22B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Предмет теоретической механики и ее связь с другими дисциплинами.</w:t>
      </w:r>
    </w:p>
    <w:p w14:paraId="652C1923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Определение статики</w:t>
      </w:r>
    </w:p>
    <w:p w14:paraId="67CD326C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Понятия «равновесия» и «твердого тела» в статике</w:t>
      </w:r>
    </w:p>
    <w:p w14:paraId="461449DA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Определение силы и ее основные характеристики</w:t>
      </w:r>
    </w:p>
    <w:p w14:paraId="13620A43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Основные определения сил и их систем: «система сил», «уравновешенная система сил», (привести примеры).</w:t>
      </w:r>
    </w:p>
    <w:p w14:paraId="33306C8E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Основные определения сил и их систем: «равнодействующая системы сил», «эквивалентная система сил» (привести примеры).</w:t>
      </w:r>
    </w:p>
    <w:p w14:paraId="63C1509C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Подразделение сил на внешние и внутренние (привести примеры).</w:t>
      </w:r>
    </w:p>
    <w:p w14:paraId="0A3E6663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Подразделение сил на внешние и внутренние, сосредоточенные и распределенные силы (привести примеры)</w:t>
      </w:r>
    </w:p>
    <w:p w14:paraId="16EAA528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</w:p>
    <w:p w14:paraId="42CEA40E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Проекции силы на оси координат, вычисление, основные тригонометрические тождества</w:t>
      </w:r>
    </w:p>
    <w:p w14:paraId="0C789397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равновесия двух сил (понятие свободного тела)</w:t>
      </w:r>
    </w:p>
    <w:p w14:paraId="08C2CDEB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присоединения и исключения уравновешенной системы сил, ее следствие.</w:t>
      </w:r>
    </w:p>
    <w:p w14:paraId="34625D7B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</w:r>
    </w:p>
    <w:p w14:paraId="3CA8F87F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равенства действия и противодействия. Образуют ли силы в рассматриваемой аксиоме уравновешенную систему сил?</w:t>
      </w:r>
    </w:p>
    <w:p w14:paraId="3951FE8C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 xml:space="preserve"> Аксиомы статики: аксиома отвердевания (привести пример ее применения в статических расчетах)</w:t>
      </w:r>
    </w:p>
    <w:p w14:paraId="199F159B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Связи и их реакции (привести примеры). Классификация основных видов связей тел, лежащих в плоскости</w:t>
      </w:r>
    </w:p>
    <w:p w14:paraId="070C9F7F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</w:r>
    </w:p>
    <w:p w14:paraId="0A4F89DB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Теорема о трех непараллельных силах (привести примеры)</w:t>
      </w:r>
    </w:p>
    <w:p w14:paraId="28684B4F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Определение главного вектора системы сходящихся сил</w:t>
      </w:r>
    </w:p>
    <w:p w14:paraId="441DEABE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 xml:space="preserve">Определение реакций связей </w:t>
      </w:r>
      <w:proofErr w:type="gramStart"/>
      <w:r w:rsidRPr="00B47DB8">
        <w:rPr>
          <w:sz w:val="22"/>
          <w:szCs w:val="22"/>
        </w:rPr>
        <w:t>системы</w:t>
      </w:r>
      <w:proofErr w:type="gramEnd"/>
      <w:r w:rsidRPr="00B47DB8">
        <w:rPr>
          <w:sz w:val="22"/>
          <w:szCs w:val="22"/>
        </w:rPr>
        <w:t xml:space="preserve"> сходящихся векторным способом</w:t>
      </w:r>
    </w:p>
    <w:p w14:paraId="4AC35B15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 xml:space="preserve">Определение реакций связей </w:t>
      </w:r>
      <w:proofErr w:type="gramStart"/>
      <w:r w:rsidRPr="00B47DB8">
        <w:rPr>
          <w:sz w:val="22"/>
          <w:szCs w:val="22"/>
        </w:rPr>
        <w:t>системы</w:t>
      </w:r>
      <w:proofErr w:type="gramEnd"/>
      <w:r w:rsidRPr="00B47DB8">
        <w:rPr>
          <w:sz w:val="22"/>
          <w:szCs w:val="22"/>
        </w:rPr>
        <w:t xml:space="preserve"> сходящихся аналитическим способом</w:t>
      </w:r>
    </w:p>
    <w:p w14:paraId="438A0939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Что называют масштабным коэффициентом при решении задач на определение условий равновесия системы сходящихся сил?</w:t>
      </w:r>
    </w:p>
    <w:p w14:paraId="2190AC52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Общая методика решения задач статики (система сходящихся сил)</w:t>
      </w:r>
    </w:p>
    <w:p w14:paraId="462F8CBF" w14:textId="77777777" w:rsidR="00B47DB8" w:rsidRPr="00B67BBE" w:rsidRDefault="00B47DB8" w:rsidP="00B47DB8">
      <w:pPr>
        <w:pStyle w:val="21"/>
        <w:suppressAutoHyphens w:val="0"/>
        <w:ind w:left="720"/>
        <w:jc w:val="both"/>
        <w:rPr>
          <w:sz w:val="24"/>
          <w:szCs w:val="24"/>
        </w:rPr>
      </w:pPr>
    </w:p>
    <w:p w14:paraId="6C711CA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1 по данной теме: </w:t>
      </w:r>
    </w:p>
    <w:p w14:paraId="4A64483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04327BD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1FC47F4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5053A0C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334BF84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048019D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6C8F2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1: </w:t>
      </w:r>
    </w:p>
    <w:p w14:paraId="7CBD4FB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5A728C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78D4D85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187DB28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937460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48874C7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98D791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1: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136AB3CF" w14:textId="77777777" w:rsidR="008A2163" w:rsidRPr="00B67BBE" w:rsidRDefault="008A2163" w:rsidP="008A2163">
      <w:pPr>
        <w:spacing w:after="0"/>
        <w:rPr>
          <w:rFonts w:ascii="Times New Roman" w:hAnsi="Times New Roman" w:cs="Times New Roman"/>
        </w:rPr>
      </w:pPr>
    </w:p>
    <w:p w14:paraId="7F80C0DF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 источники (Задание 1):</w:t>
      </w:r>
    </w:p>
    <w:p w14:paraId="09741F74" w14:textId="77777777" w:rsidR="00B47DB8" w:rsidRPr="00B47DB8" w:rsidRDefault="00B47DB8" w:rsidP="008A216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1.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Диевский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, В.А. Теоретическая механика: Учебное пособие [Электронный ресурс</w:t>
      </w:r>
      <w:proofErr w:type="gram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] :</w:t>
      </w:r>
      <w:proofErr w:type="gram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 учеб. пособие — Электрон. дан. — Санкт-Петербург: Лань, 2016. — 336 с. — Режим доступа: https://e.lanbook.com/book/71745. —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Загл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. с экрана.</w:t>
      </w:r>
    </w:p>
    <w:p w14:paraId="46E7631B" w14:textId="77777777" w:rsidR="00B47DB8" w:rsidRPr="00B47DB8" w:rsidRDefault="00B47DB8" w:rsidP="008A2163">
      <w:pPr>
        <w:spacing w:after="0"/>
        <w:rPr>
          <w:rFonts w:ascii="Times New Roman" w:hAnsi="Times New Roman" w:cs="Times New Roman"/>
          <w:b/>
        </w:rPr>
      </w:pPr>
      <w:r w:rsidRPr="00B47DB8">
        <w:rPr>
          <w:rStyle w:val="a6"/>
          <w:rFonts w:ascii="Times New Roman" w:hAnsi="Times New Roman" w:cs="Times New Roman"/>
          <w:b w:val="0"/>
        </w:rPr>
        <w:t xml:space="preserve">2. Хохлова, О.А., Пономарева Е.В. </w:t>
      </w:r>
      <w:r w:rsidRPr="00B47DB8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</w:r>
    </w:p>
    <w:p w14:paraId="35D1E4F7" w14:textId="77777777" w:rsidR="00B47DB8" w:rsidRPr="00B47DB8" w:rsidRDefault="00B47DB8" w:rsidP="008A2163">
      <w:pPr>
        <w:spacing w:after="0"/>
        <w:rPr>
          <w:rFonts w:ascii="Times New Roman" w:hAnsi="Times New Roman" w:cs="Times New Roman"/>
          <w:b/>
        </w:rPr>
      </w:pPr>
      <w:r w:rsidRPr="00B47DB8">
        <w:rPr>
          <w:rFonts w:ascii="Times New Roman" w:hAnsi="Times New Roman" w:cs="Times New Roman"/>
        </w:rPr>
        <w:t>3.</w:t>
      </w:r>
      <w:r w:rsidRPr="00B47DB8">
        <w:rPr>
          <w:rFonts w:ascii="Times New Roman" w:hAnsi="Times New Roman" w:cs="Times New Roman"/>
          <w:b/>
        </w:rPr>
        <w:t xml:space="preserve"> </w:t>
      </w:r>
      <w:r w:rsidRPr="00B47DB8">
        <w:rPr>
          <w:rStyle w:val="a6"/>
          <w:rFonts w:ascii="Times New Roman" w:hAnsi="Times New Roman" w:cs="Times New Roman"/>
          <w:b w:val="0"/>
        </w:rPr>
        <w:t>Невенчанная, Т.О., Хохлова О.А., Пономарева Е.В., Хохлов А.В. Курс</w:t>
      </w:r>
      <w:r w:rsidRPr="00B47DB8">
        <w:rPr>
          <w:rStyle w:val="a6"/>
          <w:rFonts w:ascii="Times New Roman" w:hAnsi="Times New Roman" w:cs="Times New Roman"/>
        </w:rPr>
        <w:t xml:space="preserve"> т</w:t>
      </w:r>
      <w:r w:rsidRPr="00B47DB8">
        <w:rPr>
          <w:rFonts w:ascii="Times New Roman" w:hAnsi="Times New Roman" w:cs="Times New Roman"/>
        </w:rPr>
        <w:t xml:space="preserve">еоретической механики. Статика: учеб. пособие/ </w:t>
      </w:r>
      <w:proofErr w:type="spellStart"/>
      <w:r w:rsidRPr="00B47DB8">
        <w:rPr>
          <w:rFonts w:ascii="Times New Roman" w:hAnsi="Times New Roman" w:cs="Times New Roman"/>
        </w:rPr>
        <w:t>Моск</w:t>
      </w:r>
      <w:proofErr w:type="spellEnd"/>
      <w:r w:rsidRPr="00B47DB8">
        <w:rPr>
          <w:rFonts w:ascii="Times New Roman" w:hAnsi="Times New Roman" w:cs="Times New Roman"/>
        </w:rPr>
        <w:t>. гос. ун-т печати им. Ивана Федорова – М.: МГУП имени Ивана Федорова, 2013. – 188 с.</w:t>
      </w:r>
    </w:p>
    <w:p w14:paraId="35E34313" w14:textId="77777777" w:rsidR="008A2163" w:rsidRPr="00B67BBE" w:rsidRDefault="008A2163" w:rsidP="008A2163">
      <w:pPr>
        <w:spacing w:after="0"/>
        <w:rPr>
          <w:rFonts w:ascii="Times New Roman" w:hAnsi="Times New Roman" w:cs="Times New Roman"/>
        </w:rPr>
      </w:pPr>
    </w:p>
    <w:p w14:paraId="6A910159" w14:textId="176975E5" w:rsidR="008A2163" w:rsidRPr="00B47DB8" w:rsidRDefault="008A2163" w:rsidP="008A2163">
      <w:pPr>
        <w:spacing w:after="0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  <w:b/>
        </w:rPr>
        <w:t xml:space="preserve">Задание 2: </w:t>
      </w:r>
      <w:r w:rsidRPr="00B47DB8">
        <w:rPr>
          <w:rFonts w:ascii="Times New Roman" w:hAnsi="Times New Roman" w:cs="Times New Roman"/>
        </w:rPr>
        <w:t>Самостоятельное решение ситуационных задач (тренинг).</w:t>
      </w:r>
    </w:p>
    <w:p w14:paraId="57ED9E2E" w14:textId="77777777" w:rsidR="008A2163" w:rsidRPr="00B47DB8" w:rsidRDefault="008A2163" w:rsidP="008A2163">
      <w:pPr>
        <w:spacing w:after="0"/>
        <w:jc w:val="center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F60EE6E" wp14:editId="04A7C74F">
            <wp:extent cx="1657350" cy="1209675"/>
            <wp:effectExtent l="19050" t="0" r="0" b="0"/>
            <wp:docPr id="25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DA254C" w14:textId="77777777" w:rsidR="008A2163" w:rsidRPr="00B47DB8" w:rsidRDefault="008A2163" w:rsidP="008A2163">
      <w:pPr>
        <w:spacing w:after="0"/>
        <w:rPr>
          <w:rFonts w:ascii="Times New Roman" w:eastAsiaTheme="minorEastAsia" w:hAnsi="Times New Roman" w:cs="Times New Roman"/>
        </w:rPr>
      </w:pPr>
      <w:r w:rsidRPr="00B47DB8">
        <w:rPr>
          <w:rFonts w:ascii="Times New Roman" w:hAnsi="Times New Roman" w:cs="Times New Roman"/>
        </w:rPr>
        <w:t xml:space="preserve">К веревке </w:t>
      </w:r>
      <w:r w:rsidRPr="00B47DB8">
        <w:rPr>
          <w:rFonts w:ascii="Times New Roman" w:hAnsi="Times New Roman" w:cs="Times New Roman"/>
          <w:i/>
          <w:lang w:val="en-US"/>
        </w:rPr>
        <w:t>AB</w:t>
      </w:r>
      <w:r w:rsidRPr="00B47DB8">
        <w:rPr>
          <w:rFonts w:ascii="Times New Roman" w:hAnsi="Times New Roman" w:cs="Times New Roman"/>
        </w:rPr>
        <w:t xml:space="preserve">, один конец которой закреплен в точке </w:t>
      </w:r>
      <w:r w:rsidRPr="00B47DB8">
        <w:rPr>
          <w:rFonts w:ascii="Times New Roman" w:hAnsi="Times New Roman" w:cs="Times New Roman"/>
          <w:i/>
          <w:lang w:val="en-US"/>
        </w:rPr>
        <w:t>A</w:t>
      </w:r>
      <w:r w:rsidRPr="00B47DB8">
        <w:rPr>
          <w:rFonts w:ascii="Times New Roman" w:hAnsi="Times New Roman" w:cs="Times New Roman"/>
        </w:rPr>
        <w:t xml:space="preserve">, привязаны в точке </w:t>
      </w:r>
      <w:r w:rsidRPr="00B47DB8">
        <w:rPr>
          <w:rFonts w:ascii="Times New Roman" w:hAnsi="Times New Roman" w:cs="Times New Roman"/>
          <w:i/>
          <w:lang w:val="en-US"/>
        </w:rPr>
        <w:t>B</w:t>
      </w:r>
      <w:r w:rsidRPr="00B47DB8">
        <w:rPr>
          <w:rFonts w:ascii="Times New Roman" w:hAnsi="Times New Roman" w:cs="Times New Roman"/>
        </w:rPr>
        <w:t xml:space="preserve"> груз </w:t>
      </w:r>
      <w:r w:rsidRPr="00B47DB8">
        <w:rPr>
          <w:rFonts w:ascii="Times New Roman" w:hAnsi="Times New Roman" w:cs="Times New Roman"/>
          <w:i/>
          <w:lang w:val="en-US"/>
        </w:rPr>
        <w:t>P</w:t>
      </w:r>
      <w:r w:rsidRPr="00B47DB8">
        <w:rPr>
          <w:rFonts w:ascii="Times New Roman" w:hAnsi="Times New Roman" w:cs="Times New Roman"/>
        </w:rPr>
        <w:t xml:space="preserve"> и веревка </w:t>
      </w:r>
      <w:r w:rsidRPr="00B47DB8">
        <w:rPr>
          <w:rFonts w:ascii="Times New Roman" w:hAnsi="Times New Roman" w:cs="Times New Roman"/>
          <w:i/>
          <w:lang w:val="en-US"/>
        </w:rPr>
        <w:t>BCD</w:t>
      </w:r>
      <w:r w:rsidRPr="00B47DB8">
        <w:rPr>
          <w:rFonts w:ascii="Times New Roman" w:hAnsi="Times New Roman" w:cs="Times New Roman"/>
        </w:rPr>
        <w:t xml:space="preserve">, перекинутая через блок; к ее концу </w:t>
      </w:r>
      <w:r w:rsidRPr="00B47DB8">
        <w:rPr>
          <w:rFonts w:ascii="Times New Roman" w:hAnsi="Times New Roman" w:cs="Times New Roman"/>
          <w:i/>
          <w:lang w:val="en-US"/>
        </w:rPr>
        <w:t>D</w:t>
      </w:r>
      <w:r w:rsidRPr="00B47DB8">
        <w:rPr>
          <w:rFonts w:ascii="Times New Roman" w:hAnsi="Times New Roman" w:cs="Times New Roman"/>
        </w:rPr>
        <w:t xml:space="preserve"> привязана гиря </w:t>
      </w:r>
      <w:r w:rsidRPr="00B47DB8">
        <w:rPr>
          <w:rFonts w:ascii="Times New Roman" w:hAnsi="Times New Roman" w:cs="Times New Roman"/>
          <w:i/>
          <w:lang w:val="en-US"/>
        </w:rPr>
        <w:t>Q</w:t>
      </w:r>
      <w:r w:rsidRPr="00B47DB8">
        <w:rPr>
          <w:rFonts w:ascii="Times New Roman" w:hAnsi="Times New Roman" w:cs="Times New Roman"/>
        </w:rPr>
        <w:t xml:space="preserve"> весом 100 Н. Определить, пренебрегая трением на блоке, натяжение </w:t>
      </w:r>
      <w:r w:rsidRPr="00B47DB8">
        <w:rPr>
          <w:rFonts w:ascii="Times New Roman" w:hAnsi="Times New Roman" w:cs="Times New Roman"/>
          <w:i/>
          <w:lang w:val="en-US"/>
        </w:rPr>
        <w:t>T</w:t>
      </w:r>
      <w:r w:rsidRPr="00B47DB8">
        <w:rPr>
          <w:rFonts w:ascii="Times New Roman" w:hAnsi="Times New Roman" w:cs="Times New Roman"/>
        </w:rPr>
        <w:t xml:space="preserve"> веревки </w:t>
      </w:r>
      <w:r w:rsidRPr="00B47DB8">
        <w:rPr>
          <w:rFonts w:ascii="Times New Roman" w:hAnsi="Times New Roman" w:cs="Times New Roman"/>
          <w:i/>
          <w:lang w:val="en-US"/>
        </w:rPr>
        <w:t>AB</w:t>
      </w:r>
      <w:r w:rsidRPr="00B47DB8">
        <w:rPr>
          <w:rFonts w:ascii="Times New Roman" w:hAnsi="Times New Roman" w:cs="Times New Roman"/>
        </w:rPr>
        <w:t xml:space="preserve"> и величину груза </w:t>
      </w:r>
      <w:r w:rsidRPr="00B47DB8">
        <w:rPr>
          <w:rFonts w:ascii="Times New Roman" w:hAnsi="Times New Roman" w:cs="Times New Roman"/>
          <w:i/>
          <w:lang w:val="en-US"/>
        </w:rPr>
        <w:t>P</w:t>
      </w:r>
      <w:r w:rsidRPr="00B47DB8">
        <w:rPr>
          <w:rFonts w:ascii="Times New Roman" w:hAnsi="Times New Roman" w:cs="Times New Roman"/>
        </w:rPr>
        <w:t xml:space="preserve">, если в положении равновесия углы, образуемые веревками с вертикалью </w:t>
      </w:r>
      <w:r w:rsidRPr="00B47DB8">
        <w:rPr>
          <w:rFonts w:ascii="Times New Roman" w:hAnsi="Times New Roman" w:cs="Times New Roman"/>
          <w:i/>
          <w:lang w:val="en-US"/>
        </w:rPr>
        <w:t>BE</w:t>
      </w:r>
      <w:r w:rsidRPr="00B47DB8">
        <w:rPr>
          <w:rFonts w:ascii="Times New Roman" w:hAnsi="Times New Roman" w:cs="Times New Roman"/>
        </w:rPr>
        <w:t xml:space="preserve">, равны </w:t>
      </w:r>
      <w:r w:rsidRPr="00B47DB8">
        <w:rPr>
          <w:rFonts w:ascii="Times New Roman" w:eastAsiaTheme="minorEastAsia" w:hAnsi="Times New Roman" w:cs="Times New Roman"/>
        </w:rPr>
        <w:t>α = 45</w:t>
      </w:r>
      <w:r w:rsidRPr="00B47DB8">
        <w:rPr>
          <w:rFonts w:ascii="Times New Roman" w:eastAsiaTheme="minorEastAsia" w:hAnsi="Times New Roman" w:cs="Times New Roman"/>
          <w:vertAlign w:val="superscript"/>
        </w:rPr>
        <w:t>°</w:t>
      </w:r>
      <w:r w:rsidRPr="00B47DB8">
        <w:rPr>
          <w:rFonts w:ascii="Times New Roman" w:eastAsiaTheme="minorEastAsia" w:hAnsi="Times New Roman" w:cs="Times New Roman"/>
        </w:rPr>
        <w:t xml:space="preserve"> и β = 60</w:t>
      </w:r>
      <w:r w:rsidRPr="00B47DB8">
        <w:rPr>
          <w:rFonts w:ascii="Times New Roman" w:eastAsiaTheme="minorEastAsia" w:hAnsi="Times New Roman" w:cs="Times New Roman"/>
          <w:vertAlign w:val="superscript"/>
        </w:rPr>
        <w:t>°</w:t>
      </w:r>
      <w:r w:rsidRPr="00B47DB8">
        <w:rPr>
          <w:rFonts w:ascii="Times New Roman" w:eastAsiaTheme="minorEastAsia" w:hAnsi="Times New Roman" w:cs="Times New Roman"/>
        </w:rPr>
        <w:t>.</w:t>
      </w:r>
    </w:p>
    <w:p w14:paraId="38D5C59A" w14:textId="77777777" w:rsidR="008A2163" w:rsidRPr="00B47DB8" w:rsidRDefault="008A2163" w:rsidP="008A2163">
      <w:pPr>
        <w:spacing w:after="0"/>
        <w:rPr>
          <w:rFonts w:ascii="Times New Roman" w:eastAsiaTheme="minorEastAsia" w:hAnsi="Times New Roman" w:cs="Times New Roman"/>
        </w:rPr>
      </w:pPr>
    </w:p>
    <w:p w14:paraId="7C0A7B7C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теме</w:t>
      </w:r>
      <w:r w:rsidRPr="00B47DB8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B47DB8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B47DB8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39303C62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A894AA8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B47DB8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B47DB8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5001B458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C707F57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B47DB8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32D2119C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FFA61D1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B47DB8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3876818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CB11A09" w14:textId="77777777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3140C9C0" w14:textId="77777777" w:rsidR="00B47DB8" w:rsidRPr="00B47DB8" w:rsidRDefault="00B47DB8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D88959B" w14:textId="77777777" w:rsidR="00B47DB8" w:rsidRPr="00B47DB8" w:rsidRDefault="00B47DB8" w:rsidP="00B47DB8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B47DB8">
        <w:rPr>
          <w:rFonts w:ascii="Times New Roman" w:hAnsi="Times New Roman" w:cs="Times New Roman"/>
          <w:color w:val="111111"/>
          <w:shd w:val="clear" w:color="auto" w:fill="FFFFFF"/>
        </w:rPr>
        <w:lastRenderedPageBreak/>
        <w:t xml:space="preserve">1.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Диевский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, В.А. Теоретическая механика: Учебное пособие [Электронный ресурс</w:t>
      </w:r>
      <w:proofErr w:type="gram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] :</w:t>
      </w:r>
      <w:proofErr w:type="gram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 учеб. пособие — Электрон. дан. — Санкт-Петербург: Лань, 2016. — 336 с. — Режим доступа: https://e.lanbook.com/book/71745. —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Загл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. с экрана.</w:t>
      </w:r>
    </w:p>
    <w:p w14:paraId="1BE02065" w14:textId="77777777" w:rsidR="00B47DB8" w:rsidRPr="00B47DB8" w:rsidRDefault="00B47DB8" w:rsidP="00B47DB8">
      <w:pPr>
        <w:spacing w:after="0"/>
        <w:rPr>
          <w:rFonts w:ascii="Times New Roman" w:hAnsi="Times New Roman" w:cs="Times New Roman"/>
          <w:b/>
        </w:rPr>
      </w:pPr>
      <w:r w:rsidRPr="00B47DB8">
        <w:rPr>
          <w:rStyle w:val="a6"/>
          <w:rFonts w:ascii="Times New Roman" w:hAnsi="Times New Roman" w:cs="Times New Roman"/>
          <w:b w:val="0"/>
        </w:rPr>
        <w:t xml:space="preserve">2. Хохлова, О.А., Пономарева Е.В. </w:t>
      </w:r>
      <w:r w:rsidRPr="00B47DB8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</w:r>
    </w:p>
    <w:p w14:paraId="0047884E" w14:textId="77777777" w:rsidR="00B47DB8" w:rsidRDefault="00B47DB8" w:rsidP="00B47DB8">
      <w:pPr>
        <w:spacing w:after="0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</w:rPr>
        <w:t>3.</w:t>
      </w:r>
      <w:r w:rsidRPr="00B47DB8">
        <w:rPr>
          <w:rFonts w:ascii="Times New Roman" w:hAnsi="Times New Roman" w:cs="Times New Roman"/>
          <w:b/>
        </w:rPr>
        <w:t xml:space="preserve"> </w:t>
      </w:r>
      <w:r w:rsidRPr="00B47DB8">
        <w:rPr>
          <w:rStyle w:val="a6"/>
          <w:rFonts w:ascii="Times New Roman" w:hAnsi="Times New Roman" w:cs="Times New Roman"/>
          <w:b w:val="0"/>
        </w:rPr>
        <w:t>Невенчанная, Т.О., Хохлова О.А., Пономарева Е.В., Хохлов А.В. Курс</w:t>
      </w:r>
      <w:r w:rsidRPr="00B47DB8">
        <w:rPr>
          <w:rStyle w:val="a6"/>
          <w:rFonts w:ascii="Times New Roman" w:hAnsi="Times New Roman" w:cs="Times New Roman"/>
        </w:rPr>
        <w:t xml:space="preserve"> т</w:t>
      </w:r>
      <w:r w:rsidRPr="00B47DB8">
        <w:rPr>
          <w:rFonts w:ascii="Times New Roman" w:hAnsi="Times New Roman" w:cs="Times New Roman"/>
        </w:rPr>
        <w:t xml:space="preserve">еоретической механики. Статика: учеб. пособие/ </w:t>
      </w:r>
      <w:proofErr w:type="spellStart"/>
      <w:r w:rsidRPr="00B47DB8">
        <w:rPr>
          <w:rFonts w:ascii="Times New Roman" w:hAnsi="Times New Roman" w:cs="Times New Roman"/>
        </w:rPr>
        <w:t>Моск</w:t>
      </w:r>
      <w:proofErr w:type="spellEnd"/>
      <w:r w:rsidRPr="00B47DB8">
        <w:rPr>
          <w:rFonts w:ascii="Times New Roman" w:hAnsi="Times New Roman" w:cs="Times New Roman"/>
        </w:rPr>
        <w:t>. гос. ун-т печати им. Ивана Федорова – М.: МГУП имени Ивана Федорова, 2013. – 188 с.</w:t>
      </w:r>
    </w:p>
    <w:p w14:paraId="5344C1FF" w14:textId="77777777" w:rsidR="00B47DB8" w:rsidRPr="00B47DB8" w:rsidRDefault="00B47DB8" w:rsidP="00B47DB8">
      <w:pPr>
        <w:spacing w:after="0"/>
        <w:rPr>
          <w:rFonts w:ascii="Times New Roman" w:hAnsi="Times New Roman" w:cs="Times New Roman"/>
          <w:b/>
        </w:rPr>
      </w:pPr>
      <w:r w:rsidRPr="00B47DB8">
        <w:rPr>
          <w:rFonts w:ascii="Times New Roman" w:hAnsi="Times New Roman" w:cs="Times New Roman"/>
        </w:rPr>
        <w:t>4. Локтев,</w:t>
      </w:r>
      <w:r w:rsidRPr="00B47DB8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B47DB8">
        <w:rPr>
          <w:rStyle w:val="a6"/>
          <w:rFonts w:ascii="Times New Roman" w:hAnsi="Times New Roman" w:cs="Times New Roman"/>
        </w:rPr>
        <w:t xml:space="preserve"> </w:t>
      </w:r>
      <w:r w:rsidRPr="00B47DB8">
        <w:rPr>
          <w:rFonts w:ascii="Times New Roman" w:hAnsi="Times New Roman" w:cs="Times New Roman"/>
        </w:rPr>
        <w:t>Теоретическая механика. Статика. Методические указания: для подготовки к текущему контролю знаний. — Астрахань: АГТУ, 2011. — 16 с. — 50 экз.</w:t>
      </w:r>
    </w:p>
    <w:p w14:paraId="19B3F25F" w14:textId="77777777" w:rsidR="00173A07" w:rsidRDefault="00173A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4EA029D" w14:textId="184B3EC6" w:rsidR="003F6690" w:rsidRDefault="003F6690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F669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2: </w:t>
      </w:r>
    </w:p>
    <w:p w14:paraId="444A9345" w14:textId="26BC96FB" w:rsidR="008A2163" w:rsidRPr="003F6690" w:rsidRDefault="003F6690" w:rsidP="008A216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6690">
        <w:rPr>
          <w:rFonts w:ascii="Times New Roman" w:eastAsia="Times New Roman" w:hAnsi="Times New Roman" w:cs="Times New Roman"/>
          <w:b/>
        </w:rPr>
        <w:t>ПРОИЗВОЛЬНАЯ ПЛОСКАЯ СИСТЕМА СИЛ</w:t>
      </w:r>
    </w:p>
    <w:p w14:paraId="7C00992D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014EC1" w14:textId="77777777" w:rsidR="008A2163" w:rsidRPr="00DB45EE" w:rsidRDefault="008A2163" w:rsidP="008A2163">
      <w:pPr>
        <w:spacing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hAnsi="Times New Roman" w:cs="Times New Roman"/>
          <w:b/>
        </w:rPr>
        <w:t>Задание 1</w:t>
      </w:r>
      <w:proofErr w:type="gramStart"/>
      <w:r w:rsidRPr="00DB45EE">
        <w:rPr>
          <w:rFonts w:ascii="Times New Roman" w:hAnsi="Times New Roman" w:cs="Times New Roman"/>
          <w:b/>
        </w:rPr>
        <w:t>:</w:t>
      </w:r>
      <w:r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5337223F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1. Понятие «момент силы», его вычисление, свойства, размерность. Привести примеры</w:t>
      </w:r>
    </w:p>
    <w:p w14:paraId="0529A674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2. Понятие «пара сил», его вычисление и свойства, размерность. Образует ли пара сил уравновешенную систему сил? Привести примеры</w:t>
      </w:r>
    </w:p>
    <w:p w14:paraId="29E36245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3. Теорема Вариньона: формулировка и доказательство на конкретном примере</w:t>
      </w:r>
    </w:p>
    <w:p w14:paraId="133DB867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4. Теорема о параллельном переносе силы (метод </w:t>
      </w:r>
      <w:proofErr w:type="spellStart"/>
      <w:r w:rsidRPr="00DB45EE">
        <w:rPr>
          <w:rFonts w:ascii="Times New Roman" w:hAnsi="Times New Roman" w:cs="Times New Roman"/>
        </w:rPr>
        <w:t>Пуансо</w:t>
      </w:r>
      <w:proofErr w:type="spellEnd"/>
      <w:r w:rsidRPr="00DB45EE">
        <w:rPr>
          <w:rFonts w:ascii="Times New Roman" w:hAnsi="Times New Roman" w:cs="Times New Roman"/>
        </w:rPr>
        <w:t>). Формулировка и доказательство. Привести примеры.</w:t>
      </w:r>
    </w:p>
    <w:p w14:paraId="41D7F7E6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5.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</w:r>
    </w:p>
    <w:p w14:paraId="154DFA0A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6. Условия равновесия произвольной плоской системы сил в векторной и в аналитической формах (3 формы условий равновесия). Привести примеры</w:t>
      </w:r>
    </w:p>
    <w:p w14:paraId="6B7E100C" w14:textId="77777777" w:rsidR="008A2163" w:rsidRPr="00DB45EE" w:rsidRDefault="008A2163" w:rsidP="008A2163">
      <w:pPr>
        <w:widowControl w:val="0"/>
        <w:spacing w:after="0"/>
        <w:ind w:firstLine="567"/>
      </w:pPr>
      <w:r w:rsidRPr="00DB45EE">
        <w:rPr>
          <w:rFonts w:ascii="Times New Roman" w:hAnsi="Times New Roman" w:cs="Times New Roman"/>
        </w:rPr>
        <w:t>7. Общая методика решения задач статики (произвольная плоская система сил)</w:t>
      </w:r>
    </w:p>
    <w:p w14:paraId="5E3A81F6" w14:textId="77777777" w:rsidR="008A2163" w:rsidRPr="00DB45EE" w:rsidRDefault="008A2163" w:rsidP="008A2163">
      <w:pPr>
        <w:pStyle w:val="21"/>
        <w:suppressAutoHyphens w:val="0"/>
        <w:ind w:left="720"/>
        <w:jc w:val="both"/>
        <w:rPr>
          <w:sz w:val="22"/>
          <w:szCs w:val="22"/>
        </w:rPr>
      </w:pPr>
    </w:p>
    <w:p w14:paraId="05989FE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выполнению задания 1 по данной теме: </w:t>
      </w:r>
    </w:p>
    <w:p w14:paraId="4B3AF2C0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Сделать библиографическое описание документа.</w:t>
      </w:r>
    </w:p>
    <w:p w14:paraId="2F7F926F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Осмыслить основное содержание текста, дважды прочитав его.</w:t>
      </w:r>
    </w:p>
    <w:p w14:paraId="4C216844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Подразделять материал на основные смысловые части, выделять главные мысли, выводы.</w:t>
      </w:r>
    </w:p>
    <w:p w14:paraId="38A9DE8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67CADB79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На основе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изучения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C52A98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3E10C2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1: </w:t>
      </w:r>
    </w:p>
    <w:p w14:paraId="7A15BA37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2E95C4B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Композиционно оформите конспект.</w:t>
      </w:r>
    </w:p>
    <w:p w14:paraId="42A8A0AF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5A292B3F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86CE94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Форма контроля: </w:t>
      </w:r>
      <w:r w:rsidRPr="00DB45EE">
        <w:rPr>
          <w:rFonts w:ascii="Times New Roman" w:eastAsia="Times New Roman" w:hAnsi="Times New Roman" w:cs="Times New Roman"/>
          <w:lang w:eastAsia="ru-RU"/>
        </w:rPr>
        <w:t>Опрос по теме лекции.</w:t>
      </w:r>
    </w:p>
    <w:p w14:paraId="053E170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A05E692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1: </w:t>
      </w:r>
      <w:r w:rsidRPr="00DB45EE">
        <w:rPr>
          <w:rFonts w:ascii="Times New Roman" w:eastAsia="Times New Roman" w:hAnsi="Times New Roman" w:cs="Times New Roman"/>
          <w:lang w:eastAsia="ru-RU"/>
        </w:rPr>
        <w:t>Ответы на вопросы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представить в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0F6B3B05" w14:textId="77777777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</w:p>
    <w:p w14:paraId="1FC3E956" w14:textId="77777777" w:rsidR="008A2163" w:rsidRPr="00DB45EE" w:rsidRDefault="008A2163" w:rsidP="008A2163">
      <w:pPr>
        <w:spacing w:after="0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hAnsi="Times New Roman" w:cs="Times New Roman"/>
          <w:b/>
        </w:rPr>
        <w:t>Рекомендуемые источники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(Задание 1):</w:t>
      </w:r>
    </w:p>
    <w:p w14:paraId="39DB5CC3" w14:textId="77777777" w:rsidR="00DB45EE" w:rsidRDefault="00DB45EE" w:rsidP="008A2163">
      <w:pPr>
        <w:spacing w:after="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14:paraId="2F827A7C" w14:textId="77777777" w:rsidR="00DB45EE" w:rsidRPr="00B47DB8" w:rsidRDefault="00DB45EE" w:rsidP="00DB45EE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1.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Диевский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, В.А. Теоретическая механика: Учебное пособие [Электронный ресурс</w:t>
      </w:r>
      <w:proofErr w:type="gram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] :</w:t>
      </w:r>
      <w:proofErr w:type="gram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 учеб. пособие — Электрон. дан. — Санкт-Петербург: Лань, 2016. — 336 с. — Режим доступа: https://e.lanbook.com/book/71745. —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Загл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. с экрана.</w:t>
      </w:r>
    </w:p>
    <w:p w14:paraId="3BA1B220" w14:textId="77777777" w:rsidR="00DB45EE" w:rsidRPr="00B47DB8" w:rsidRDefault="00DB45EE" w:rsidP="00DB45EE">
      <w:pPr>
        <w:spacing w:after="0"/>
        <w:rPr>
          <w:rFonts w:ascii="Times New Roman" w:hAnsi="Times New Roman" w:cs="Times New Roman"/>
          <w:b/>
        </w:rPr>
      </w:pPr>
      <w:r w:rsidRPr="00B47DB8">
        <w:rPr>
          <w:rStyle w:val="a6"/>
          <w:rFonts w:ascii="Times New Roman" w:hAnsi="Times New Roman" w:cs="Times New Roman"/>
          <w:b w:val="0"/>
        </w:rPr>
        <w:t xml:space="preserve">2. Хохлова, О.А., Пономарева Е.В. </w:t>
      </w:r>
      <w:r w:rsidRPr="00B47DB8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</w:r>
    </w:p>
    <w:p w14:paraId="453B4F9D" w14:textId="77777777" w:rsidR="00DB45EE" w:rsidRPr="00B47DB8" w:rsidRDefault="00DB45EE" w:rsidP="00DB45EE">
      <w:pPr>
        <w:spacing w:after="0"/>
        <w:rPr>
          <w:rFonts w:ascii="Times New Roman" w:hAnsi="Times New Roman" w:cs="Times New Roman"/>
          <w:b/>
        </w:rPr>
      </w:pPr>
      <w:r w:rsidRPr="00B47DB8">
        <w:rPr>
          <w:rFonts w:ascii="Times New Roman" w:hAnsi="Times New Roman" w:cs="Times New Roman"/>
        </w:rPr>
        <w:t>3.</w:t>
      </w:r>
      <w:r w:rsidRPr="00B47DB8">
        <w:rPr>
          <w:rFonts w:ascii="Times New Roman" w:hAnsi="Times New Roman" w:cs="Times New Roman"/>
          <w:b/>
        </w:rPr>
        <w:t xml:space="preserve"> </w:t>
      </w:r>
      <w:r w:rsidRPr="00B47DB8">
        <w:rPr>
          <w:rStyle w:val="a6"/>
          <w:rFonts w:ascii="Times New Roman" w:hAnsi="Times New Roman" w:cs="Times New Roman"/>
          <w:b w:val="0"/>
        </w:rPr>
        <w:t>Невенчанная, Т.О., Хохлова О.А., Пономарева Е.В., Хохлов А.В. Курс</w:t>
      </w:r>
      <w:r w:rsidRPr="00B47DB8">
        <w:rPr>
          <w:rStyle w:val="a6"/>
          <w:rFonts w:ascii="Times New Roman" w:hAnsi="Times New Roman" w:cs="Times New Roman"/>
        </w:rPr>
        <w:t xml:space="preserve"> т</w:t>
      </w:r>
      <w:r w:rsidRPr="00B47DB8">
        <w:rPr>
          <w:rFonts w:ascii="Times New Roman" w:hAnsi="Times New Roman" w:cs="Times New Roman"/>
        </w:rPr>
        <w:t xml:space="preserve">еоретической механики. Статика: учеб. пособие/ </w:t>
      </w:r>
      <w:proofErr w:type="spellStart"/>
      <w:r w:rsidRPr="00B47DB8">
        <w:rPr>
          <w:rFonts w:ascii="Times New Roman" w:hAnsi="Times New Roman" w:cs="Times New Roman"/>
        </w:rPr>
        <w:t>Моск</w:t>
      </w:r>
      <w:proofErr w:type="spellEnd"/>
      <w:r w:rsidRPr="00B47DB8">
        <w:rPr>
          <w:rFonts w:ascii="Times New Roman" w:hAnsi="Times New Roman" w:cs="Times New Roman"/>
        </w:rPr>
        <w:t>. гос. ун-т печати им. Ивана Федорова – М.: МГУП имени Ивана Федорова, 2013. – 188 с.</w:t>
      </w:r>
    </w:p>
    <w:p w14:paraId="0F6A19A6" w14:textId="77777777" w:rsidR="008A2163" w:rsidRPr="00DB45EE" w:rsidRDefault="008A2163" w:rsidP="008A2163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7466A016" w14:textId="77777777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  <w:b/>
        </w:rPr>
        <w:t xml:space="preserve">Задание 2: </w:t>
      </w:r>
      <w:r w:rsidRPr="00DB45EE">
        <w:rPr>
          <w:rFonts w:ascii="Times New Roman" w:hAnsi="Times New Roman" w:cs="Times New Roman"/>
        </w:rPr>
        <w:t>Самостоятельное решение ситуационных задач (тренинг).</w:t>
      </w:r>
    </w:p>
    <w:p w14:paraId="20186155" w14:textId="08EB5FC2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lastRenderedPageBreak/>
        <w:t xml:space="preserve">Дано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 w:rsidR="003F6690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 w:rsidR="003F6690" w:rsidRPr="00DB45EE">
        <w:rPr>
          <w:rFonts w:ascii="Times New Roman" w:hAnsi="Times New Roman" w:cs="Times New Roman"/>
          <w:i/>
          <w:lang w:val="en-US"/>
        </w:rPr>
        <w:t>M</w:t>
      </w:r>
      <w:r w:rsidR="003F6690">
        <w:rPr>
          <w:rFonts w:ascii="Times New Roman" w:hAnsi="Times New Roman" w:cs="Times New Roman"/>
          <w:i/>
          <w:vertAlign w:val="subscript"/>
        </w:rPr>
        <w:t>2</w:t>
      </w:r>
      <w:r w:rsidR="003F6690">
        <w:rPr>
          <w:rFonts w:ascii="Times New Roman" w:hAnsi="Times New Roman" w:cs="Times New Roman"/>
          <w:i/>
        </w:rPr>
        <w:t xml:space="preserve"> </w:t>
      </w:r>
      <w:r w:rsidR="003F6690" w:rsidRPr="00DB45EE">
        <w:rPr>
          <w:rFonts w:ascii="Times New Roman" w:hAnsi="Times New Roman" w:cs="Times New Roman"/>
        </w:rPr>
        <w:t xml:space="preserve">= </w:t>
      </w:r>
      <w:r w:rsidR="003F6690">
        <w:rPr>
          <w:rFonts w:ascii="Times New Roman" w:hAnsi="Times New Roman" w:cs="Times New Roman"/>
        </w:rPr>
        <w:t>4</w:t>
      </w:r>
      <w:r w:rsidR="003F6690" w:rsidRPr="00DB45EE">
        <w:rPr>
          <w:rFonts w:ascii="Times New Roman" w:hAnsi="Times New Roman" w:cs="Times New Roman"/>
        </w:rPr>
        <w:t xml:space="preserve"> </w:t>
      </w:r>
      <w:proofErr w:type="spellStart"/>
      <w:r w:rsidR="003F6690" w:rsidRPr="00DB45EE">
        <w:rPr>
          <w:rFonts w:ascii="Times New Roman" w:hAnsi="Times New Roman" w:cs="Times New Roman"/>
        </w:rPr>
        <w:t>Н∙м</w:t>
      </w:r>
      <w:proofErr w:type="spellEnd"/>
      <w:r w:rsidR="003F6690" w:rsidRPr="00DB45EE">
        <w:rPr>
          <w:rFonts w:ascii="Times New Roman" w:hAnsi="Times New Roman" w:cs="Times New Roman"/>
        </w:rPr>
        <w:t xml:space="preserve">, </w:t>
      </w:r>
      <w:r w:rsidR="003F6690">
        <w:rPr>
          <w:rFonts w:ascii="Times New Roman" w:hAnsi="Times New Roman" w:cs="Times New Roman"/>
          <w:i/>
          <w:lang w:val="en-US"/>
        </w:rPr>
        <w:t>P</w:t>
      </w:r>
      <w:r w:rsidR="003F6690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 w:rsidR="003F6690">
        <w:rPr>
          <w:rFonts w:ascii="Times New Roman" w:hAnsi="Times New Roman" w:cs="Times New Roman"/>
          <w:i/>
          <w:lang w:val="en-US"/>
        </w:rPr>
        <w:t>P</w:t>
      </w:r>
      <w:r w:rsidR="003F6690">
        <w:rPr>
          <w:rFonts w:ascii="Times New Roman" w:hAnsi="Times New Roman" w:cs="Times New Roman"/>
          <w:i/>
          <w:vertAlign w:val="subscript"/>
        </w:rPr>
        <w:t>2</w:t>
      </w:r>
      <w:r w:rsidR="003F6690" w:rsidRPr="00DB45EE">
        <w:rPr>
          <w:rFonts w:ascii="Times New Roman" w:hAnsi="Times New Roman" w:cs="Times New Roman"/>
        </w:rPr>
        <w:t xml:space="preserve">= </w:t>
      </w:r>
      <w:r w:rsidR="003F6690">
        <w:rPr>
          <w:rFonts w:ascii="Times New Roman" w:hAnsi="Times New Roman" w:cs="Times New Roman"/>
        </w:rPr>
        <w:t>1</w:t>
      </w:r>
      <w:r w:rsidR="003F6690" w:rsidRPr="00DB45EE">
        <w:rPr>
          <w:rFonts w:ascii="Times New Roman" w:hAnsi="Times New Roman" w:cs="Times New Roman"/>
        </w:rPr>
        <w:t xml:space="preserve">2 Н,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</w:t>
      </w:r>
      <w:r w:rsidR="003F6690" w:rsidRPr="00DB45EE">
        <w:rPr>
          <w:rFonts w:ascii="Times New Roman" w:hAnsi="Times New Roman" w:cs="Times New Roman"/>
        </w:rPr>
        <w:t>=</w:t>
      </w:r>
      <w:r w:rsidR="003F6690" w:rsidRPr="00DB45EE">
        <w:rPr>
          <w:rFonts w:ascii="Times New Roman" w:hAnsi="Times New Roman" w:cs="Times New Roman"/>
          <w:i/>
        </w:rPr>
        <w:t xml:space="preserve"> </w:t>
      </w:r>
      <w:r w:rsidR="003F6690" w:rsidRPr="00DB45EE">
        <w:rPr>
          <w:rFonts w:ascii="Times New Roman" w:hAnsi="Times New Roman" w:cs="Times New Roman"/>
          <w:i/>
          <w:lang w:val="en-US"/>
        </w:rPr>
        <w:t>l</w:t>
      </w:r>
      <w:r w:rsidR="003F6690">
        <w:rPr>
          <w:rFonts w:ascii="Times New Roman" w:hAnsi="Times New Roman" w:cs="Times New Roman"/>
          <w:i/>
          <w:vertAlign w:val="subscript"/>
        </w:rPr>
        <w:t>4</w:t>
      </w:r>
      <w:r w:rsidR="003F6690"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</w:rPr>
        <w:t>= 2 м.</w:t>
      </w:r>
    </w:p>
    <w:p w14:paraId="625ABEBC" w14:textId="74D1D15B" w:rsidR="008A2163" w:rsidRPr="00DB45EE" w:rsidRDefault="003F6690" w:rsidP="00DB45EE">
      <w:pPr>
        <w:spacing w:after="0"/>
        <w:jc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noProof/>
          <w:color w:val="FF0000"/>
        </w:rPr>
        <w:drawing>
          <wp:inline distT="0" distB="0" distL="0" distR="0" wp14:anchorId="64148EF8" wp14:editId="48620E77">
            <wp:extent cx="5210175" cy="166282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82" t="37524" r="27197" b="33611"/>
                    <a:stretch/>
                  </pic:blipFill>
                  <pic:spPr bwMode="auto">
                    <a:xfrm>
                      <a:off x="0" y="0"/>
                      <a:ext cx="5222238" cy="1666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42FBA" w14:textId="77777777" w:rsidR="008A2163" w:rsidRPr="00DB45EE" w:rsidRDefault="008A2163" w:rsidP="008A2163">
      <w:pPr>
        <w:spacing w:after="0"/>
        <w:rPr>
          <w:rFonts w:ascii="Times New Roman" w:hAnsi="Times New Roman"/>
        </w:rPr>
      </w:pPr>
      <w:r w:rsidRPr="00DB45EE">
        <w:rPr>
          <w:rFonts w:ascii="Times New Roman" w:hAnsi="Times New Roman"/>
        </w:rPr>
        <w:t>Определить реакции связей в заданных точках (с проверкой).</w:t>
      </w:r>
    </w:p>
    <w:p w14:paraId="0EB7CEF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C8B656B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теме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DB45EE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4ABEA099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E23E88C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DB45E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129D09F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D94310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44AD506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DB45E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47F26F9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AAFA41C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7F379F1C" w14:textId="77777777" w:rsidR="008A2163" w:rsidRPr="00DB45EE" w:rsidRDefault="008A2163" w:rsidP="0096327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Style w:val="a6"/>
          <w:rFonts w:ascii="Times New Roman" w:hAnsi="Times New Roman" w:cs="Times New Roman"/>
          <w:b w:val="0"/>
        </w:rPr>
        <w:t>Хохлова, О.А., Пономарева Е.В.</w:t>
      </w:r>
      <w:r w:rsidRPr="00DB45EE">
        <w:rPr>
          <w:rStyle w:val="a6"/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100с.</w:t>
      </w:r>
    </w:p>
    <w:p w14:paraId="13DFE651" w14:textId="77777777" w:rsidR="008A2163" w:rsidRDefault="008A2163" w:rsidP="0096327B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111111"/>
          <w:shd w:val="clear" w:color="auto" w:fill="FFFFFF"/>
        </w:rPr>
      </w:pPr>
      <w:r w:rsidRPr="00DB45EE">
        <w:rPr>
          <w:rFonts w:ascii="Times New Roman" w:hAnsi="Times New Roman"/>
          <w:color w:val="111111"/>
          <w:shd w:val="clear" w:color="auto" w:fill="FFFFFF"/>
        </w:rPr>
        <w:t>Бать, М.И. Теоретическая механика в примерах и задачах. Том 1: Статика и кинематика [Электронный ресурс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] :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учеб. пособие / М.И. Бать, Г.Ю. Джанелидзе, А.С. </w:t>
      </w:r>
      <w:proofErr w:type="spellStart"/>
      <w:r w:rsidRPr="00DB45EE">
        <w:rPr>
          <w:rFonts w:ascii="Times New Roman" w:hAnsi="Times New Roman"/>
          <w:color w:val="111111"/>
          <w:shd w:val="clear" w:color="auto" w:fill="FFFFFF"/>
        </w:rPr>
        <w:t>Кельзон</w:t>
      </w:r>
      <w:proofErr w:type="spellEnd"/>
      <w:r w:rsidRPr="00DB45EE">
        <w:rPr>
          <w:rFonts w:ascii="Times New Roman" w:hAnsi="Times New Roman"/>
          <w:color w:val="111111"/>
          <w:shd w:val="clear" w:color="auto" w:fill="FFFFFF"/>
        </w:rPr>
        <w:t>. — Электрон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.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дан. — Санкт-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Петербург :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Лань, 2013. — 672 с. — Режим доступа: https://e.lanbook.com/book/4551. — </w:t>
      </w:r>
      <w:proofErr w:type="spellStart"/>
      <w:r w:rsidRPr="00DB45EE">
        <w:rPr>
          <w:rFonts w:ascii="Times New Roman" w:hAnsi="Times New Roman"/>
          <w:color w:val="111111"/>
          <w:shd w:val="clear" w:color="auto" w:fill="FFFFFF"/>
        </w:rPr>
        <w:t>Загл</w:t>
      </w:r>
      <w:proofErr w:type="spellEnd"/>
      <w:r w:rsidRPr="00DB45EE">
        <w:rPr>
          <w:rFonts w:ascii="Times New Roman" w:hAnsi="Times New Roman"/>
          <w:color w:val="111111"/>
          <w:shd w:val="clear" w:color="auto" w:fill="FFFFFF"/>
        </w:rPr>
        <w:t>. с экрана.</w:t>
      </w:r>
    </w:p>
    <w:p w14:paraId="0F936FB2" w14:textId="77777777" w:rsidR="004A1095" w:rsidRPr="004A1095" w:rsidRDefault="004A1095" w:rsidP="0096327B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111111"/>
          <w:shd w:val="clear" w:color="auto" w:fill="FFFFFF"/>
        </w:rPr>
      </w:pPr>
      <w:r w:rsidRPr="004A1095">
        <w:rPr>
          <w:rFonts w:ascii="Times New Roman" w:hAnsi="Times New Roman"/>
        </w:rPr>
        <w:t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</w:t>
      </w:r>
    </w:p>
    <w:p w14:paraId="2630B0F8" w14:textId="77777777" w:rsidR="008A2163" w:rsidRPr="00B67BBE" w:rsidRDefault="008A2163" w:rsidP="008A2163">
      <w:pPr>
        <w:spacing w:after="0" w:line="240" w:lineRule="auto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</w:p>
    <w:p w14:paraId="3501E180" w14:textId="77777777" w:rsidR="00DB45EE" w:rsidRDefault="00DB45EE" w:rsidP="008A21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34C950" w14:textId="77777777" w:rsidR="004A1095" w:rsidRDefault="004A1095" w:rsidP="008A216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81BC56D" w14:textId="77777777" w:rsidR="008A2163" w:rsidRPr="00DB45EE" w:rsidRDefault="008A2163" w:rsidP="008A21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  <w:b/>
        </w:rPr>
        <w:t>Задание 3</w:t>
      </w:r>
      <w:proofErr w:type="gramStart"/>
      <w:r w:rsidRPr="00DB45EE">
        <w:rPr>
          <w:rFonts w:ascii="Times New Roman" w:hAnsi="Times New Roman" w:cs="Times New Roman"/>
          <w:b/>
        </w:rPr>
        <w:t xml:space="preserve">: </w:t>
      </w:r>
      <w:r w:rsidRPr="00DB45EE">
        <w:rPr>
          <w:rFonts w:ascii="Times New Roman" w:hAnsi="Times New Roman" w:cs="Times New Roman"/>
        </w:rPr>
        <w:t>Выполнить</w:t>
      </w:r>
      <w:proofErr w:type="gramEnd"/>
      <w:r w:rsidRPr="00DB45EE">
        <w:rPr>
          <w:rFonts w:ascii="Times New Roman" w:hAnsi="Times New Roman" w:cs="Times New Roman"/>
        </w:rPr>
        <w:t xml:space="preserve"> контрольную работу (КР):</w:t>
      </w:r>
    </w:p>
    <w:p w14:paraId="7C71A562" w14:textId="77777777" w:rsidR="008A2163" w:rsidRPr="00DB45EE" w:rsidRDefault="008A2163" w:rsidP="008A21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E2A90C" w14:textId="77777777" w:rsidR="008A2163" w:rsidRPr="00DB45EE" w:rsidRDefault="008A2163" w:rsidP="008A21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Задания разноуровневые (задание 3.1 – на оценку «удовлетворительно», задание 3.2 – на оценку «хорошо», задание 3.3 – на оценку «отлично»)</w:t>
      </w:r>
    </w:p>
    <w:p w14:paraId="487C025B" w14:textId="77777777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</w:p>
    <w:p w14:paraId="2DCA0A27" w14:textId="77777777" w:rsidR="00F20EA0" w:rsidRDefault="008A2163" w:rsidP="008A216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3.1. </w:t>
      </w:r>
    </w:p>
    <w:p w14:paraId="58734475" w14:textId="5BF030BB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="00F20EA0" w:rsidRPr="00DB45EE">
        <w:rPr>
          <w:rFonts w:ascii="Times New Roman" w:hAnsi="Times New Roman" w:cs="Times New Roman"/>
          <w:i/>
          <w:lang w:val="en-US"/>
        </w:rPr>
        <w:t>q</w:t>
      </w:r>
      <w:r w:rsidR="00F20EA0" w:rsidRPr="00DB45EE">
        <w:rPr>
          <w:rFonts w:ascii="Times New Roman" w:hAnsi="Times New Roman" w:cs="Times New Roman"/>
          <w:i/>
          <w:vertAlign w:val="subscript"/>
        </w:rPr>
        <w:t>1</w:t>
      </w:r>
      <w:r w:rsidR="00F20EA0" w:rsidRPr="00DB45EE">
        <w:rPr>
          <w:rFonts w:ascii="Times New Roman" w:hAnsi="Times New Roman" w:cs="Times New Roman"/>
        </w:rPr>
        <w:t xml:space="preserve"> = 2 Н/м, </w:t>
      </w:r>
      <w:r w:rsidR="00F20EA0" w:rsidRPr="00DB45EE">
        <w:rPr>
          <w:rFonts w:ascii="Times New Roman" w:hAnsi="Times New Roman" w:cs="Times New Roman"/>
          <w:i/>
          <w:lang w:val="en-US"/>
        </w:rPr>
        <w:t>M</w:t>
      </w:r>
      <w:r w:rsidR="00F20EA0">
        <w:rPr>
          <w:rFonts w:ascii="Times New Roman" w:hAnsi="Times New Roman" w:cs="Times New Roman"/>
          <w:i/>
          <w:vertAlign w:val="subscript"/>
        </w:rPr>
        <w:t>1</w:t>
      </w:r>
      <w:r w:rsidR="00F20EA0" w:rsidRPr="00DB45EE">
        <w:rPr>
          <w:rFonts w:ascii="Times New Roman" w:hAnsi="Times New Roman" w:cs="Times New Roman"/>
        </w:rPr>
        <w:t xml:space="preserve"> = 2 </w:t>
      </w:r>
      <w:proofErr w:type="spellStart"/>
      <w:r w:rsidR="00F20EA0" w:rsidRPr="00DB45EE">
        <w:rPr>
          <w:rFonts w:ascii="Times New Roman" w:hAnsi="Times New Roman" w:cs="Times New Roman"/>
        </w:rPr>
        <w:t>Н∙м</w:t>
      </w:r>
      <w:proofErr w:type="spellEnd"/>
      <w:r w:rsidR="00F20EA0" w:rsidRPr="00DB45EE">
        <w:rPr>
          <w:rFonts w:ascii="Times New Roman" w:hAnsi="Times New Roman" w:cs="Times New Roman"/>
        </w:rPr>
        <w:t xml:space="preserve">, </w:t>
      </w:r>
      <w:r w:rsidR="00F20EA0" w:rsidRPr="00DB45EE">
        <w:rPr>
          <w:rFonts w:ascii="Times New Roman" w:hAnsi="Times New Roman" w:cs="Times New Roman"/>
          <w:i/>
          <w:lang w:val="en-US"/>
        </w:rPr>
        <w:t>M</w:t>
      </w:r>
      <w:r w:rsidR="00F20EA0">
        <w:rPr>
          <w:rFonts w:ascii="Times New Roman" w:hAnsi="Times New Roman" w:cs="Times New Roman"/>
          <w:i/>
          <w:vertAlign w:val="subscript"/>
        </w:rPr>
        <w:t>2</w:t>
      </w:r>
      <w:r w:rsidR="00F20EA0">
        <w:rPr>
          <w:rFonts w:ascii="Times New Roman" w:hAnsi="Times New Roman" w:cs="Times New Roman"/>
          <w:i/>
        </w:rPr>
        <w:t xml:space="preserve"> </w:t>
      </w:r>
      <w:r w:rsidR="00F20EA0" w:rsidRPr="00DB45EE">
        <w:rPr>
          <w:rFonts w:ascii="Times New Roman" w:hAnsi="Times New Roman" w:cs="Times New Roman"/>
        </w:rPr>
        <w:t xml:space="preserve">= </w:t>
      </w:r>
      <w:r w:rsidR="00F20EA0">
        <w:rPr>
          <w:rFonts w:ascii="Times New Roman" w:hAnsi="Times New Roman" w:cs="Times New Roman"/>
        </w:rPr>
        <w:t>4</w:t>
      </w:r>
      <w:r w:rsidR="00F20EA0" w:rsidRPr="00DB45EE">
        <w:rPr>
          <w:rFonts w:ascii="Times New Roman" w:hAnsi="Times New Roman" w:cs="Times New Roman"/>
        </w:rPr>
        <w:t xml:space="preserve"> </w:t>
      </w:r>
      <w:proofErr w:type="spellStart"/>
      <w:r w:rsidR="00F20EA0" w:rsidRPr="00DB45EE">
        <w:rPr>
          <w:rFonts w:ascii="Times New Roman" w:hAnsi="Times New Roman" w:cs="Times New Roman"/>
        </w:rPr>
        <w:t>Н∙м</w:t>
      </w:r>
      <w:proofErr w:type="spellEnd"/>
      <w:r w:rsidR="00F20EA0" w:rsidRPr="00DB45EE">
        <w:rPr>
          <w:rFonts w:ascii="Times New Roman" w:hAnsi="Times New Roman" w:cs="Times New Roman"/>
        </w:rPr>
        <w:t xml:space="preserve">, </w:t>
      </w:r>
      <w:r w:rsidR="00F20EA0">
        <w:rPr>
          <w:rFonts w:ascii="Times New Roman" w:hAnsi="Times New Roman" w:cs="Times New Roman"/>
          <w:i/>
          <w:lang w:val="en-US"/>
        </w:rPr>
        <w:t>P</w:t>
      </w:r>
      <w:r w:rsidR="00F20EA0">
        <w:rPr>
          <w:rFonts w:ascii="Times New Roman" w:hAnsi="Times New Roman" w:cs="Times New Roman"/>
          <w:i/>
          <w:vertAlign w:val="subscript"/>
        </w:rPr>
        <w:t>1</w:t>
      </w:r>
      <w:r w:rsidR="00F20EA0" w:rsidRPr="00DB45EE">
        <w:rPr>
          <w:rFonts w:ascii="Times New Roman" w:hAnsi="Times New Roman" w:cs="Times New Roman"/>
        </w:rPr>
        <w:t xml:space="preserve">= 2 Н, </w:t>
      </w:r>
      <w:r w:rsidR="00F20EA0">
        <w:rPr>
          <w:rFonts w:ascii="Times New Roman" w:hAnsi="Times New Roman" w:cs="Times New Roman"/>
          <w:i/>
          <w:lang w:val="en-US"/>
        </w:rPr>
        <w:t>P</w:t>
      </w:r>
      <w:r w:rsidR="00F20EA0">
        <w:rPr>
          <w:rFonts w:ascii="Times New Roman" w:hAnsi="Times New Roman" w:cs="Times New Roman"/>
          <w:i/>
          <w:vertAlign w:val="subscript"/>
        </w:rPr>
        <w:t>2</w:t>
      </w:r>
      <w:r w:rsidR="00F20EA0" w:rsidRPr="00DB45EE">
        <w:rPr>
          <w:rFonts w:ascii="Times New Roman" w:hAnsi="Times New Roman" w:cs="Times New Roman"/>
        </w:rPr>
        <w:t xml:space="preserve">= </w:t>
      </w:r>
      <w:r w:rsidR="00F20EA0">
        <w:rPr>
          <w:rFonts w:ascii="Times New Roman" w:hAnsi="Times New Roman" w:cs="Times New Roman"/>
        </w:rPr>
        <w:t>1</w:t>
      </w:r>
      <w:r w:rsidR="00F20EA0" w:rsidRPr="00DB45EE">
        <w:rPr>
          <w:rFonts w:ascii="Times New Roman" w:hAnsi="Times New Roman" w:cs="Times New Roman"/>
        </w:rPr>
        <w:t xml:space="preserve">2 Н, </w:t>
      </w:r>
      <w:r w:rsidR="00F20EA0" w:rsidRPr="00F20EA0">
        <w:rPr>
          <w:rFonts w:ascii="Symbol" w:hAnsi="Symbol" w:cs="Times New Roman"/>
          <w:iCs/>
          <w:lang w:val="en-US"/>
        </w:rPr>
        <w:t>b</w:t>
      </w:r>
      <w:r w:rsidR="00F20EA0" w:rsidRPr="002A6493">
        <w:rPr>
          <w:rFonts w:ascii="Times New Roman" w:hAnsi="Times New Roman" w:cs="Times New Roman"/>
          <w:iCs/>
          <w:vertAlign w:val="subscript"/>
        </w:rPr>
        <w:t>2</w:t>
      </w:r>
      <w:r w:rsidR="00F20EA0" w:rsidRPr="00DB45EE">
        <w:rPr>
          <w:rFonts w:ascii="Times New Roman" w:hAnsi="Times New Roman" w:cs="Times New Roman"/>
        </w:rPr>
        <w:t xml:space="preserve">= </w:t>
      </w:r>
      <w:r w:rsidR="00F20EA0">
        <w:rPr>
          <w:rFonts w:ascii="Times New Roman" w:hAnsi="Times New Roman" w:cs="Times New Roman"/>
        </w:rPr>
        <w:t>1</w:t>
      </w:r>
      <w:r w:rsidR="00F20EA0" w:rsidRPr="00DB45EE">
        <w:rPr>
          <w:rFonts w:ascii="Times New Roman" w:hAnsi="Times New Roman" w:cs="Times New Roman"/>
        </w:rPr>
        <w:t>2</w:t>
      </w:r>
      <w:r w:rsidR="00F20EA0">
        <w:rPr>
          <w:rFonts w:ascii="Times New Roman" w:hAnsi="Times New Roman" w:cs="Times New Roman"/>
        </w:rPr>
        <w:t>0</w:t>
      </w:r>
      <w:r w:rsidR="00F20EA0" w:rsidRPr="00DB45EE">
        <w:rPr>
          <w:rFonts w:ascii="Times New Roman" w:hAnsi="Times New Roman" w:cs="Times New Roman"/>
        </w:rPr>
        <w:t xml:space="preserve">°, </w:t>
      </w:r>
      <w:r w:rsidR="00F20EA0" w:rsidRPr="00DB45EE">
        <w:rPr>
          <w:rFonts w:ascii="Times New Roman" w:hAnsi="Times New Roman" w:cs="Times New Roman"/>
          <w:i/>
          <w:lang w:val="en-US"/>
        </w:rPr>
        <w:t>l</w:t>
      </w:r>
      <w:r w:rsidR="00F20EA0" w:rsidRPr="00DB45EE">
        <w:rPr>
          <w:rFonts w:ascii="Times New Roman" w:hAnsi="Times New Roman" w:cs="Times New Roman"/>
          <w:i/>
          <w:vertAlign w:val="subscript"/>
        </w:rPr>
        <w:t>1</w:t>
      </w:r>
      <w:r w:rsidR="00F20EA0" w:rsidRPr="00DB45EE">
        <w:rPr>
          <w:rFonts w:ascii="Times New Roman" w:hAnsi="Times New Roman" w:cs="Times New Roman"/>
        </w:rPr>
        <w:t xml:space="preserve"> = </w:t>
      </w:r>
      <w:r w:rsidR="00F20EA0" w:rsidRPr="00DB45EE">
        <w:rPr>
          <w:rFonts w:ascii="Times New Roman" w:hAnsi="Times New Roman" w:cs="Times New Roman"/>
          <w:i/>
          <w:lang w:val="en-US"/>
        </w:rPr>
        <w:t>l</w:t>
      </w:r>
      <w:r w:rsidR="00F20EA0" w:rsidRPr="00DB45EE">
        <w:rPr>
          <w:rFonts w:ascii="Times New Roman" w:hAnsi="Times New Roman" w:cs="Times New Roman"/>
          <w:i/>
          <w:vertAlign w:val="subscript"/>
        </w:rPr>
        <w:t>2</w:t>
      </w:r>
      <w:r w:rsidR="00F20EA0" w:rsidRPr="00DB45EE">
        <w:rPr>
          <w:rFonts w:ascii="Times New Roman" w:hAnsi="Times New Roman" w:cs="Times New Roman"/>
        </w:rPr>
        <w:t xml:space="preserve"> =</w:t>
      </w:r>
      <w:r w:rsidR="00F20EA0" w:rsidRPr="00DB45EE">
        <w:rPr>
          <w:rFonts w:ascii="Times New Roman" w:hAnsi="Times New Roman" w:cs="Times New Roman"/>
          <w:i/>
        </w:rPr>
        <w:t xml:space="preserve"> </w:t>
      </w:r>
      <w:r w:rsidR="00F20EA0" w:rsidRPr="00DB45EE">
        <w:rPr>
          <w:rFonts w:ascii="Times New Roman" w:hAnsi="Times New Roman" w:cs="Times New Roman"/>
          <w:i/>
          <w:lang w:val="en-US"/>
        </w:rPr>
        <w:t>l</w:t>
      </w:r>
      <w:r w:rsidR="00F20EA0" w:rsidRPr="00DB45EE">
        <w:rPr>
          <w:rFonts w:ascii="Times New Roman" w:hAnsi="Times New Roman" w:cs="Times New Roman"/>
          <w:i/>
          <w:vertAlign w:val="subscript"/>
        </w:rPr>
        <w:t>3</w:t>
      </w:r>
      <w:r w:rsidR="00F20EA0" w:rsidRPr="00DB45EE">
        <w:rPr>
          <w:rFonts w:ascii="Times New Roman" w:hAnsi="Times New Roman" w:cs="Times New Roman"/>
        </w:rPr>
        <w:t xml:space="preserve"> =</w:t>
      </w:r>
      <w:r w:rsidR="00F20EA0" w:rsidRPr="00DB45EE">
        <w:rPr>
          <w:rFonts w:ascii="Times New Roman" w:hAnsi="Times New Roman" w:cs="Times New Roman"/>
          <w:i/>
        </w:rPr>
        <w:t xml:space="preserve"> </w:t>
      </w:r>
      <w:r w:rsidR="00F20EA0" w:rsidRPr="00DB45EE">
        <w:rPr>
          <w:rFonts w:ascii="Times New Roman" w:hAnsi="Times New Roman" w:cs="Times New Roman"/>
          <w:i/>
          <w:lang w:val="en-US"/>
        </w:rPr>
        <w:t>l</w:t>
      </w:r>
      <w:r w:rsidR="00F20EA0">
        <w:rPr>
          <w:rFonts w:ascii="Times New Roman" w:hAnsi="Times New Roman" w:cs="Times New Roman"/>
          <w:i/>
          <w:vertAlign w:val="subscript"/>
        </w:rPr>
        <w:t>4</w:t>
      </w:r>
      <w:r w:rsidR="00F20EA0" w:rsidRPr="00DB45EE">
        <w:rPr>
          <w:rFonts w:ascii="Times New Roman" w:hAnsi="Times New Roman" w:cs="Times New Roman"/>
        </w:rPr>
        <w:t xml:space="preserve"> = 2 м.</w:t>
      </w:r>
    </w:p>
    <w:p w14:paraId="59162FD1" w14:textId="77777777" w:rsidR="008A2163" w:rsidRPr="00DB45EE" w:rsidRDefault="008A2163" w:rsidP="008A21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Определить реакцию связи в жесткой заделке.</w:t>
      </w:r>
    </w:p>
    <w:p w14:paraId="433553AC" w14:textId="09D7BE9F" w:rsidR="008A2163" w:rsidRPr="00DB45EE" w:rsidRDefault="00F20EA0" w:rsidP="008A216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4B8964E" wp14:editId="3B841930">
            <wp:extent cx="5523946" cy="1666875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45" t="34959" r="25753" b="37459"/>
                    <a:stretch/>
                  </pic:blipFill>
                  <pic:spPr bwMode="auto">
                    <a:xfrm>
                      <a:off x="0" y="0"/>
                      <a:ext cx="5527332" cy="16678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488773" w14:textId="77777777" w:rsidR="00F20EA0" w:rsidRDefault="008A2163" w:rsidP="008A2163">
      <w:pPr>
        <w:spacing w:after="0" w:line="240" w:lineRule="auto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lastRenderedPageBreak/>
        <w:t xml:space="preserve">Задание 3.2. </w:t>
      </w:r>
    </w:p>
    <w:p w14:paraId="40F2F042" w14:textId="0EE734A6" w:rsidR="008A2163" w:rsidRPr="00DB45EE" w:rsidRDefault="008A2163" w:rsidP="008A2163">
      <w:pPr>
        <w:spacing w:after="0" w:line="240" w:lineRule="auto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="002A6493" w:rsidRPr="00DB45EE">
        <w:rPr>
          <w:rFonts w:ascii="Times New Roman" w:hAnsi="Times New Roman" w:cs="Times New Roman"/>
          <w:i/>
          <w:lang w:val="en-US"/>
        </w:rPr>
        <w:t>q</w:t>
      </w:r>
      <w:r w:rsidR="002A6493" w:rsidRPr="00DB45EE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 = 2 Н/м, </w:t>
      </w:r>
      <w:r w:rsidR="002A6493" w:rsidRPr="00DB45EE">
        <w:rPr>
          <w:rFonts w:ascii="Times New Roman" w:hAnsi="Times New Roman" w:cs="Times New Roman"/>
          <w:i/>
          <w:lang w:val="en-US"/>
        </w:rPr>
        <w:t>M</w:t>
      </w:r>
      <w:r w:rsidR="002A6493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 = 2 </w:t>
      </w:r>
      <w:proofErr w:type="spellStart"/>
      <w:r w:rsidR="002A6493" w:rsidRPr="00DB45EE">
        <w:rPr>
          <w:rFonts w:ascii="Times New Roman" w:hAnsi="Times New Roman" w:cs="Times New Roman"/>
        </w:rPr>
        <w:t>Н∙м</w:t>
      </w:r>
      <w:proofErr w:type="spellEnd"/>
      <w:r w:rsidR="002A6493" w:rsidRPr="00DB45EE">
        <w:rPr>
          <w:rFonts w:ascii="Times New Roman" w:hAnsi="Times New Roman" w:cs="Times New Roman"/>
        </w:rPr>
        <w:t xml:space="preserve">, </w:t>
      </w:r>
      <w:r w:rsidR="002A6493" w:rsidRPr="00DB45EE">
        <w:rPr>
          <w:rFonts w:ascii="Times New Roman" w:hAnsi="Times New Roman" w:cs="Times New Roman"/>
          <w:i/>
          <w:lang w:val="en-US"/>
        </w:rPr>
        <w:t>M</w:t>
      </w:r>
      <w:r w:rsidR="002A6493">
        <w:rPr>
          <w:rFonts w:ascii="Times New Roman" w:hAnsi="Times New Roman" w:cs="Times New Roman"/>
          <w:i/>
          <w:vertAlign w:val="subscript"/>
        </w:rPr>
        <w:t>2</w:t>
      </w:r>
      <w:r w:rsidR="002A6493">
        <w:rPr>
          <w:rFonts w:ascii="Times New Roman" w:hAnsi="Times New Roman" w:cs="Times New Roman"/>
          <w:i/>
        </w:rPr>
        <w:t xml:space="preserve"> 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4</w:t>
      </w:r>
      <w:r w:rsidR="002A6493" w:rsidRPr="00DB45EE">
        <w:rPr>
          <w:rFonts w:ascii="Times New Roman" w:hAnsi="Times New Roman" w:cs="Times New Roman"/>
        </w:rPr>
        <w:t xml:space="preserve"> </w:t>
      </w:r>
      <w:proofErr w:type="spellStart"/>
      <w:r w:rsidR="002A6493" w:rsidRPr="00DB45EE">
        <w:rPr>
          <w:rFonts w:ascii="Times New Roman" w:hAnsi="Times New Roman" w:cs="Times New Roman"/>
        </w:rPr>
        <w:t>Н∙м</w:t>
      </w:r>
      <w:proofErr w:type="spellEnd"/>
      <w:r w:rsidR="002A6493" w:rsidRPr="00DB45EE">
        <w:rPr>
          <w:rFonts w:ascii="Times New Roman" w:hAnsi="Times New Roman" w:cs="Times New Roman"/>
        </w:rPr>
        <w:t xml:space="preserve">, </w:t>
      </w:r>
      <w:r w:rsidR="002A6493">
        <w:rPr>
          <w:rFonts w:ascii="Times New Roman" w:hAnsi="Times New Roman" w:cs="Times New Roman"/>
          <w:i/>
          <w:lang w:val="en-US"/>
        </w:rPr>
        <w:t>P</w:t>
      </w:r>
      <w:r w:rsidR="002A6493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= 2 Н, </w:t>
      </w:r>
      <w:r w:rsidR="002A6493">
        <w:rPr>
          <w:rFonts w:ascii="Times New Roman" w:hAnsi="Times New Roman" w:cs="Times New Roman"/>
          <w:i/>
          <w:lang w:val="en-US"/>
        </w:rPr>
        <w:t>P</w:t>
      </w:r>
      <w:r w:rsidR="002A6493">
        <w:rPr>
          <w:rFonts w:ascii="Times New Roman" w:hAnsi="Times New Roman" w:cs="Times New Roman"/>
          <w:i/>
          <w:vertAlign w:val="subscript"/>
        </w:rPr>
        <w:t>2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1</w:t>
      </w:r>
      <w:r w:rsidR="002A6493" w:rsidRPr="00DB45EE">
        <w:rPr>
          <w:rFonts w:ascii="Times New Roman" w:hAnsi="Times New Roman" w:cs="Times New Roman"/>
        </w:rPr>
        <w:t xml:space="preserve">2 Н, </w:t>
      </w:r>
      <w:r w:rsidR="002A6493" w:rsidRPr="00F20EA0">
        <w:rPr>
          <w:rFonts w:ascii="Symbol" w:hAnsi="Symbol" w:cs="Times New Roman"/>
          <w:iCs/>
          <w:lang w:val="en-US"/>
        </w:rPr>
        <w:t>b</w:t>
      </w:r>
      <w:r w:rsidR="002A6493" w:rsidRPr="002A6493">
        <w:rPr>
          <w:rFonts w:ascii="Times New Roman" w:hAnsi="Times New Roman" w:cs="Times New Roman"/>
          <w:iCs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60</w:t>
      </w:r>
      <w:r w:rsidR="002A6493" w:rsidRPr="00DB45EE">
        <w:rPr>
          <w:rFonts w:ascii="Times New Roman" w:hAnsi="Times New Roman" w:cs="Times New Roman"/>
        </w:rPr>
        <w:t xml:space="preserve">°, </w:t>
      </w:r>
      <w:r w:rsidR="002A6493">
        <w:rPr>
          <w:rFonts w:ascii="Symbol" w:hAnsi="Symbol" w:cs="Times New Roman"/>
          <w:iCs/>
          <w:lang w:val="en-US"/>
        </w:rPr>
        <w:t>q</w:t>
      </w:r>
      <w:r w:rsidR="002A6493">
        <w:rPr>
          <w:rFonts w:ascii="Times New Roman" w:hAnsi="Times New Roman" w:cs="Times New Roman"/>
          <w:iCs/>
          <w:vertAlign w:val="subscript"/>
          <w:lang w:val="en-US"/>
        </w:rPr>
        <w:t>B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60</w:t>
      </w:r>
      <w:r w:rsidR="002A6493" w:rsidRPr="00DB45EE">
        <w:rPr>
          <w:rFonts w:ascii="Times New Roman" w:hAnsi="Times New Roman" w:cs="Times New Roman"/>
        </w:rPr>
        <w:t xml:space="preserve">°, </w:t>
      </w:r>
      <w:r w:rsidR="002A6493" w:rsidRPr="00DB45EE">
        <w:rPr>
          <w:rFonts w:ascii="Times New Roman" w:hAnsi="Times New Roman" w:cs="Times New Roman"/>
          <w:i/>
          <w:lang w:val="en-US"/>
        </w:rPr>
        <w:t>l</w:t>
      </w:r>
      <w:r w:rsidR="002A6493" w:rsidRPr="00DB45EE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 = </w:t>
      </w:r>
      <w:r w:rsidR="002A6493" w:rsidRPr="00DB45EE">
        <w:rPr>
          <w:rFonts w:ascii="Times New Roman" w:hAnsi="Times New Roman" w:cs="Times New Roman"/>
          <w:i/>
          <w:lang w:val="en-US"/>
        </w:rPr>
        <w:t>l</w:t>
      </w:r>
      <w:r w:rsidR="002A6493" w:rsidRPr="00DB45EE">
        <w:rPr>
          <w:rFonts w:ascii="Times New Roman" w:hAnsi="Times New Roman" w:cs="Times New Roman"/>
          <w:i/>
          <w:vertAlign w:val="subscript"/>
        </w:rPr>
        <w:t>2</w:t>
      </w:r>
      <w:r w:rsidR="002A6493" w:rsidRPr="00DB45EE">
        <w:rPr>
          <w:rFonts w:ascii="Times New Roman" w:hAnsi="Times New Roman" w:cs="Times New Roman"/>
        </w:rPr>
        <w:t xml:space="preserve"> =</w:t>
      </w:r>
      <w:r w:rsidR="002A6493" w:rsidRPr="00DB45EE">
        <w:rPr>
          <w:rFonts w:ascii="Times New Roman" w:hAnsi="Times New Roman" w:cs="Times New Roman"/>
          <w:i/>
        </w:rPr>
        <w:t xml:space="preserve"> </w:t>
      </w:r>
      <w:r w:rsidR="002A6493" w:rsidRPr="00DB45EE">
        <w:rPr>
          <w:rFonts w:ascii="Times New Roman" w:hAnsi="Times New Roman" w:cs="Times New Roman"/>
          <w:i/>
          <w:lang w:val="en-US"/>
        </w:rPr>
        <w:t>l</w:t>
      </w:r>
      <w:r w:rsidR="002A6493" w:rsidRPr="00DB45EE">
        <w:rPr>
          <w:rFonts w:ascii="Times New Roman" w:hAnsi="Times New Roman" w:cs="Times New Roman"/>
          <w:i/>
          <w:vertAlign w:val="subscript"/>
        </w:rPr>
        <w:t>3</w:t>
      </w:r>
      <w:r w:rsidR="002A6493" w:rsidRPr="00DB45EE">
        <w:rPr>
          <w:rFonts w:ascii="Times New Roman" w:hAnsi="Times New Roman" w:cs="Times New Roman"/>
        </w:rPr>
        <w:t xml:space="preserve"> =</w:t>
      </w:r>
      <w:r w:rsidR="002A6493" w:rsidRPr="00DB45EE">
        <w:rPr>
          <w:rFonts w:ascii="Times New Roman" w:hAnsi="Times New Roman" w:cs="Times New Roman"/>
          <w:i/>
        </w:rPr>
        <w:t xml:space="preserve"> </w:t>
      </w:r>
      <w:r w:rsidR="002A6493" w:rsidRPr="00DB45EE">
        <w:rPr>
          <w:rFonts w:ascii="Times New Roman" w:hAnsi="Times New Roman" w:cs="Times New Roman"/>
          <w:i/>
          <w:lang w:val="en-US"/>
        </w:rPr>
        <w:t>l</w:t>
      </w:r>
      <w:r w:rsidR="002A6493">
        <w:rPr>
          <w:rFonts w:ascii="Times New Roman" w:hAnsi="Times New Roman" w:cs="Times New Roman"/>
          <w:i/>
          <w:vertAlign w:val="subscript"/>
        </w:rPr>
        <w:t>4</w:t>
      </w:r>
      <w:r w:rsidR="002A6493" w:rsidRPr="00DB45EE">
        <w:rPr>
          <w:rFonts w:ascii="Times New Roman" w:hAnsi="Times New Roman" w:cs="Times New Roman"/>
        </w:rPr>
        <w:t xml:space="preserve"> = 2 м.</w:t>
      </w:r>
    </w:p>
    <w:p w14:paraId="42F7FE00" w14:textId="77777777" w:rsidR="008A2163" w:rsidRPr="00DB45EE" w:rsidRDefault="008A2163" w:rsidP="008A2163">
      <w:pPr>
        <w:spacing w:after="0" w:line="240" w:lineRule="auto"/>
        <w:jc w:val="both"/>
        <w:rPr>
          <w:rFonts w:ascii="Times New Roman" w:hAnsi="Times New Roman" w:cs="Times New Roman"/>
          <w:color w:val="111111"/>
          <w:shd w:val="clear" w:color="auto" w:fill="FFFFFF"/>
        </w:rPr>
      </w:pPr>
      <w:r w:rsidRPr="00DB45EE">
        <w:rPr>
          <w:rFonts w:ascii="Times New Roman" w:hAnsi="Times New Roman" w:cs="Times New Roman"/>
        </w:rPr>
        <w:t xml:space="preserve">Определить реакции связей в точках </w:t>
      </w:r>
      <w:r w:rsidRPr="00DB45EE">
        <w:rPr>
          <w:rFonts w:ascii="Times New Roman" w:hAnsi="Times New Roman" w:cs="Times New Roman"/>
          <w:i/>
        </w:rPr>
        <w:t>А</w:t>
      </w:r>
      <w:r w:rsidRPr="00DB45EE">
        <w:rPr>
          <w:rFonts w:ascii="Times New Roman" w:hAnsi="Times New Roman" w:cs="Times New Roman"/>
        </w:rPr>
        <w:t xml:space="preserve"> и </w:t>
      </w:r>
      <w:r w:rsidRPr="00DB45EE">
        <w:rPr>
          <w:rFonts w:ascii="Times New Roman" w:hAnsi="Times New Roman" w:cs="Times New Roman"/>
          <w:i/>
        </w:rPr>
        <w:t>В</w:t>
      </w:r>
      <w:r w:rsidRPr="00DB45EE">
        <w:rPr>
          <w:rFonts w:ascii="Times New Roman" w:hAnsi="Times New Roman" w:cs="Times New Roman"/>
        </w:rPr>
        <w:t>.</w:t>
      </w:r>
    </w:p>
    <w:p w14:paraId="3ED820AA" w14:textId="413C656C" w:rsidR="008A2163" w:rsidRPr="00DB45EE" w:rsidRDefault="00F20EA0" w:rsidP="008A2163">
      <w:pPr>
        <w:spacing w:after="0" w:line="240" w:lineRule="auto"/>
        <w:jc w:val="center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noProof/>
          <w:color w:val="111111"/>
          <w:shd w:val="clear" w:color="auto" w:fill="FFFFFF"/>
        </w:rPr>
        <w:drawing>
          <wp:inline distT="0" distB="0" distL="0" distR="0" wp14:anchorId="450BBA86" wp14:editId="6642012B">
            <wp:extent cx="5327423" cy="1609725"/>
            <wp:effectExtent l="0" t="0" r="698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03" t="36562" r="27518" b="36498"/>
                    <a:stretch/>
                  </pic:blipFill>
                  <pic:spPr bwMode="auto">
                    <a:xfrm>
                      <a:off x="0" y="0"/>
                      <a:ext cx="5332254" cy="1611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821721" w14:textId="77777777" w:rsidR="002A6493" w:rsidRDefault="008A2163" w:rsidP="008A216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3.3. </w:t>
      </w:r>
    </w:p>
    <w:p w14:paraId="22A3FEEB" w14:textId="77777777" w:rsidR="002A6493" w:rsidRDefault="008A2163" w:rsidP="002A649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Дано: </w:t>
      </w:r>
      <w:r w:rsidR="002A6493" w:rsidRPr="00DB45EE">
        <w:rPr>
          <w:rFonts w:ascii="Times New Roman" w:hAnsi="Times New Roman" w:cs="Times New Roman"/>
          <w:i/>
          <w:lang w:val="en-US"/>
        </w:rPr>
        <w:t>q</w:t>
      </w:r>
      <w:r w:rsidR="002A6493" w:rsidRPr="002A6493">
        <w:rPr>
          <w:rFonts w:ascii="Times New Roman" w:hAnsi="Times New Roman" w:cs="Times New Roman"/>
          <w:iCs/>
          <w:vertAlign w:val="subscript"/>
        </w:rPr>
        <w:t>1</w:t>
      </w:r>
      <w:r w:rsidR="002A6493" w:rsidRPr="002A6493">
        <w:rPr>
          <w:rFonts w:ascii="Times New Roman" w:hAnsi="Times New Roman" w:cs="Times New Roman"/>
          <w:iCs/>
          <w:vertAlign w:val="subscript"/>
          <w:lang w:val="en-US"/>
        </w:rPr>
        <w:t>max</w:t>
      </w:r>
      <w:r w:rsidR="002A6493" w:rsidRPr="00DB45EE">
        <w:rPr>
          <w:rFonts w:ascii="Times New Roman" w:hAnsi="Times New Roman" w:cs="Times New Roman"/>
        </w:rPr>
        <w:t xml:space="preserve"> = 2 Н/м, </w:t>
      </w:r>
      <w:r w:rsidR="002A6493" w:rsidRPr="00DB45EE">
        <w:rPr>
          <w:rFonts w:ascii="Times New Roman" w:hAnsi="Times New Roman" w:cs="Times New Roman"/>
          <w:i/>
          <w:lang w:val="en-US"/>
        </w:rPr>
        <w:t>q</w:t>
      </w:r>
      <w:r w:rsidR="002A6493" w:rsidRPr="002A6493">
        <w:rPr>
          <w:rFonts w:ascii="Times New Roman" w:hAnsi="Times New Roman" w:cs="Times New Roman"/>
          <w:iCs/>
          <w:vertAlign w:val="subscript"/>
        </w:rPr>
        <w:t>1</w:t>
      </w:r>
      <w:r w:rsidR="002A6493">
        <w:rPr>
          <w:rFonts w:ascii="Times New Roman" w:hAnsi="Times New Roman" w:cs="Times New Roman"/>
          <w:iCs/>
          <w:vertAlign w:val="subscript"/>
          <w:lang w:val="en-US"/>
        </w:rPr>
        <w:t>min</w:t>
      </w:r>
      <w:r w:rsidR="002A6493" w:rsidRPr="00DB45EE">
        <w:rPr>
          <w:rFonts w:ascii="Times New Roman" w:hAnsi="Times New Roman" w:cs="Times New Roman"/>
        </w:rPr>
        <w:t xml:space="preserve"> = </w:t>
      </w:r>
      <w:r w:rsidR="002A6493" w:rsidRPr="002A6493">
        <w:rPr>
          <w:rFonts w:ascii="Times New Roman" w:hAnsi="Times New Roman" w:cs="Times New Roman"/>
        </w:rPr>
        <w:t>1</w:t>
      </w:r>
      <w:r w:rsidR="002A6493" w:rsidRPr="00DB45EE">
        <w:rPr>
          <w:rFonts w:ascii="Times New Roman" w:hAnsi="Times New Roman" w:cs="Times New Roman"/>
        </w:rPr>
        <w:t xml:space="preserve"> Н/м, </w:t>
      </w:r>
      <w:r w:rsidR="002A6493" w:rsidRPr="00DB45EE">
        <w:rPr>
          <w:rFonts w:ascii="Times New Roman" w:hAnsi="Times New Roman" w:cs="Times New Roman"/>
          <w:i/>
          <w:lang w:val="en-US"/>
        </w:rPr>
        <w:t>M</w:t>
      </w:r>
      <w:r w:rsidR="002A6493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 = 2 </w:t>
      </w:r>
      <w:proofErr w:type="spellStart"/>
      <w:r w:rsidR="002A6493" w:rsidRPr="00DB45EE">
        <w:rPr>
          <w:rFonts w:ascii="Times New Roman" w:hAnsi="Times New Roman" w:cs="Times New Roman"/>
        </w:rPr>
        <w:t>Н∙м</w:t>
      </w:r>
      <w:proofErr w:type="spellEnd"/>
      <w:r w:rsidR="002A6493" w:rsidRPr="00DB45EE">
        <w:rPr>
          <w:rFonts w:ascii="Times New Roman" w:hAnsi="Times New Roman" w:cs="Times New Roman"/>
        </w:rPr>
        <w:t xml:space="preserve">, </w:t>
      </w:r>
      <w:r w:rsidR="002A6493" w:rsidRPr="00DB45EE">
        <w:rPr>
          <w:rFonts w:ascii="Times New Roman" w:hAnsi="Times New Roman" w:cs="Times New Roman"/>
          <w:i/>
          <w:lang w:val="en-US"/>
        </w:rPr>
        <w:t>M</w:t>
      </w:r>
      <w:r w:rsidR="002A6493">
        <w:rPr>
          <w:rFonts w:ascii="Times New Roman" w:hAnsi="Times New Roman" w:cs="Times New Roman"/>
          <w:i/>
          <w:vertAlign w:val="subscript"/>
        </w:rPr>
        <w:t>2</w:t>
      </w:r>
      <w:r w:rsidR="002A6493">
        <w:rPr>
          <w:rFonts w:ascii="Times New Roman" w:hAnsi="Times New Roman" w:cs="Times New Roman"/>
          <w:i/>
        </w:rPr>
        <w:t xml:space="preserve"> 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4</w:t>
      </w:r>
      <w:r w:rsidR="002A6493" w:rsidRPr="00DB45EE">
        <w:rPr>
          <w:rFonts w:ascii="Times New Roman" w:hAnsi="Times New Roman" w:cs="Times New Roman"/>
        </w:rPr>
        <w:t xml:space="preserve"> </w:t>
      </w:r>
      <w:proofErr w:type="spellStart"/>
      <w:r w:rsidR="002A6493" w:rsidRPr="00DB45EE">
        <w:rPr>
          <w:rFonts w:ascii="Times New Roman" w:hAnsi="Times New Roman" w:cs="Times New Roman"/>
        </w:rPr>
        <w:t>Н∙м</w:t>
      </w:r>
      <w:proofErr w:type="spellEnd"/>
      <w:r w:rsidR="002A6493" w:rsidRPr="00DB45EE">
        <w:rPr>
          <w:rFonts w:ascii="Times New Roman" w:hAnsi="Times New Roman" w:cs="Times New Roman"/>
        </w:rPr>
        <w:t xml:space="preserve">, </w:t>
      </w:r>
      <w:r w:rsidR="002A6493">
        <w:rPr>
          <w:rFonts w:ascii="Times New Roman" w:hAnsi="Times New Roman" w:cs="Times New Roman"/>
          <w:i/>
          <w:lang w:val="en-US"/>
        </w:rPr>
        <w:t>P</w:t>
      </w:r>
      <w:r w:rsidR="002A6493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= 2 Н, </w:t>
      </w:r>
      <w:r w:rsidR="002A6493">
        <w:rPr>
          <w:rFonts w:ascii="Times New Roman" w:hAnsi="Times New Roman" w:cs="Times New Roman"/>
          <w:i/>
          <w:lang w:val="en-US"/>
        </w:rPr>
        <w:t>P</w:t>
      </w:r>
      <w:r w:rsidR="002A6493">
        <w:rPr>
          <w:rFonts w:ascii="Times New Roman" w:hAnsi="Times New Roman" w:cs="Times New Roman"/>
          <w:i/>
          <w:vertAlign w:val="subscript"/>
        </w:rPr>
        <w:t>2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1</w:t>
      </w:r>
      <w:r w:rsidR="002A6493" w:rsidRPr="00DB45EE">
        <w:rPr>
          <w:rFonts w:ascii="Times New Roman" w:hAnsi="Times New Roman" w:cs="Times New Roman"/>
        </w:rPr>
        <w:t xml:space="preserve">2 Н, </w:t>
      </w:r>
      <w:r w:rsidR="002A6493" w:rsidRPr="00F20EA0">
        <w:rPr>
          <w:rFonts w:ascii="Symbol" w:hAnsi="Symbol" w:cs="Times New Roman"/>
          <w:iCs/>
          <w:lang w:val="en-US"/>
        </w:rPr>
        <w:t>b</w:t>
      </w:r>
      <w:r w:rsidR="002A6493" w:rsidRPr="002A6493">
        <w:rPr>
          <w:rFonts w:ascii="Times New Roman" w:hAnsi="Times New Roman" w:cs="Times New Roman"/>
          <w:iCs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 w:rsidRPr="002A6493">
        <w:rPr>
          <w:rFonts w:ascii="Times New Roman" w:hAnsi="Times New Roman" w:cs="Times New Roman"/>
        </w:rPr>
        <w:t>120</w:t>
      </w:r>
      <w:r w:rsidR="002A6493" w:rsidRPr="00DB45EE">
        <w:rPr>
          <w:rFonts w:ascii="Times New Roman" w:hAnsi="Times New Roman" w:cs="Times New Roman"/>
        </w:rPr>
        <w:t xml:space="preserve">°, </w:t>
      </w:r>
      <w:r w:rsidR="002A6493">
        <w:rPr>
          <w:rFonts w:ascii="Symbol" w:hAnsi="Symbol" w:cs="Times New Roman"/>
          <w:iCs/>
          <w:lang w:val="en-US"/>
        </w:rPr>
        <w:t>b</w:t>
      </w:r>
      <w:r w:rsidR="002A6493" w:rsidRPr="002A6493">
        <w:rPr>
          <w:rFonts w:ascii="Times New Roman" w:hAnsi="Times New Roman" w:cs="Times New Roman"/>
          <w:iCs/>
          <w:vertAlign w:val="subscript"/>
        </w:rPr>
        <w:t>2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 w:rsidRPr="002A6493">
        <w:rPr>
          <w:rFonts w:ascii="Times New Roman" w:hAnsi="Times New Roman" w:cs="Times New Roman"/>
        </w:rPr>
        <w:t>150</w:t>
      </w:r>
      <w:r w:rsidR="002A6493" w:rsidRPr="00DB45EE">
        <w:rPr>
          <w:rFonts w:ascii="Times New Roman" w:hAnsi="Times New Roman" w:cs="Times New Roman"/>
        </w:rPr>
        <w:t>°,</w:t>
      </w:r>
    </w:p>
    <w:p w14:paraId="7B1A7CAA" w14:textId="0832DF0F" w:rsidR="002A6493" w:rsidRDefault="002A6493" w:rsidP="002A649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</w:p>
    <w:p w14:paraId="5FC24507" w14:textId="2B085E68" w:rsidR="008A2163" w:rsidRPr="00DB45EE" w:rsidRDefault="008A2163" w:rsidP="002A649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Определить реакции в опорах.</w:t>
      </w:r>
    </w:p>
    <w:p w14:paraId="3ADF0F5C" w14:textId="1C1707CF" w:rsidR="008A2163" w:rsidRPr="00DB45EE" w:rsidRDefault="002A649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 wp14:anchorId="3A936398" wp14:editId="17F864E5">
            <wp:extent cx="5133975" cy="47053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7" t="15074" r="6029" b="5709"/>
                    <a:stretch/>
                  </pic:blipFill>
                  <pic:spPr bwMode="auto">
                    <a:xfrm>
                      <a:off x="0" y="0"/>
                      <a:ext cx="5133975" cy="4705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5D12E4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FAA7FD4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3 по теме</w:t>
      </w:r>
      <w:proofErr w:type="gramStart"/>
      <w:r w:rsidRPr="00DB45EE">
        <w:rPr>
          <w:rFonts w:ascii="Times New Roman" w:eastAsia="Times New Roman" w:hAnsi="Times New Roman" w:cs="Times New Roman"/>
          <w:lang w:eastAsia="ru-RU"/>
        </w:rPr>
        <w:t>: При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подготовке к решению задач КР повторить соответствующие разделы учебника и учебных пособий по данной теме, конспектов лекций  </w:t>
      </w:r>
    </w:p>
    <w:p w14:paraId="4AF6E16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C31E9C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3</w:t>
      </w:r>
      <w:proofErr w:type="gramStart"/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DB45E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21E294CB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C730265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 Правильность решенных задач.</w:t>
      </w:r>
    </w:p>
    <w:p w14:paraId="332F9D95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44BD1C25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Требования к оформлению задания 3: </w:t>
      </w:r>
      <w:r w:rsidRPr="00DB45EE">
        <w:rPr>
          <w:rFonts w:ascii="Times New Roman" w:eastAsia="Times New Roman" w:hAnsi="Times New Roman" w:cs="Times New Roman"/>
          <w:lang w:eastAsia="ru-RU"/>
        </w:rPr>
        <w:t>Решение контрольной работы должно быть предоставлено в письменной форме.</w:t>
      </w:r>
    </w:p>
    <w:p w14:paraId="25ED8811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489B8BD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3): </w:t>
      </w:r>
    </w:p>
    <w:p w14:paraId="5280E5DA" w14:textId="1291C6D8" w:rsidR="008A2163" w:rsidRPr="00DB45EE" w:rsidRDefault="008A2163" w:rsidP="0096327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Style w:val="a6"/>
          <w:rFonts w:ascii="Times New Roman" w:hAnsi="Times New Roman" w:cs="Times New Roman"/>
          <w:b w:val="0"/>
        </w:rPr>
        <w:t>Хохлова, О.А., Пономарева Е.В.</w:t>
      </w:r>
      <w:r w:rsidRPr="00DB45EE">
        <w:rPr>
          <w:rStyle w:val="a6"/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</w:t>
      </w:r>
      <w:r w:rsidR="002A79D6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</w:rPr>
        <w:t>с.</w:t>
      </w:r>
    </w:p>
    <w:p w14:paraId="35FEC911" w14:textId="77777777" w:rsidR="008A2163" w:rsidRPr="00DB45EE" w:rsidRDefault="008A2163" w:rsidP="0096327B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111111"/>
          <w:shd w:val="clear" w:color="auto" w:fill="FFFFFF"/>
        </w:rPr>
      </w:pPr>
      <w:r w:rsidRPr="00DB45EE">
        <w:rPr>
          <w:rFonts w:ascii="Times New Roman" w:hAnsi="Times New Roman"/>
          <w:color w:val="111111"/>
          <w:shd w:val="clear" w:color="auto" w:fill="FFFFFF"/>
        </w:rPr>
        <w:t>Бать, М.И. Теоретическая механика в примерах и задачах. Том 1: Статика и кинематика [Электронный ресурс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] :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учеб. пособие / М.И. Бать, Г.Ю. Джанелидзе, А.С. </w:t>
      </w:r>
      <w:proofErr w:type="spellStart"/>
      <w:r w:rsidRPr="00DB45EE">
        <w:rPr>
          <w:rFonts w:ascii="Times New Roman" w:hAnsi="Times New Roman"/>
          <w:color w:val="111111"/>
          <w:shd w:val="clear" w:color="auto" w:fill="FFFFFF"/>
        </w:rPr>
        <w:t>Кельзон</w:t>
      </w:r>
      <w:proofErr w:type="spellEnd"/>
      <w:r w:rsidRPr="00DB45EE">
        <w:rPr>
          <w:rFonts w:ascii="Times New Roman" w:hAnsi="Times New Roman"/>
          <w:color w:val="111111"/>
          <w:shd w:val="clear" w:color="auto" w:fill="FFFFFF"/>
        </w:rPr>
        <w:t>. — Электрон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.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дан. — Санкт-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Петербург :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Лань, 2013. — 672 с. — Режим доступа: https://e.lanbook.com/book/4551. — </w:t>
      </w:r>
      <w:proofErr w:type="spellStart"/>
      <w:r w:rsidRPr="00DB45EE">
        <w:rPr>
          <w:rFonts w:ascii="Times New Roman" w:hAnsi="Times New Roman"/>
          <w:color w:val="111111"/>
          <w:shd w:val="clear" w:color="auto" w:fill="FFFFFF"/>
        </w:rPr>
        <w:t>Загл</w:t>
      </w:r>
      <w:proofErr w:type="spellEnd"/>
      <w:r w:rsidRPr="00DB45EE">
        <w:rPr>
          <w:rFonts w:ascii="Times New Roman" w:hAnsi="Times New Roman"/>
          <w:color w:val="111111"/>
          <w:shd w:val="clear" w:color="auto" w:fill="FFFFFF"/>
        </w:rPr>
        <w:t>. с экрана.</w:t>
      </w:r>
    </w:p>
    <w:p w14:paraId="0A746819" w14:textId="77777777" w:rsidR="008A2163" w:rsidRPr="00DB45EE" w:rsidRDefault="008A2163" w:rsidP="008A2163">
      <w:pPr>
        <w:spacing w:after="0"/>
        <w:rPr>
          <w:rFonts w:ascii="Times New Roman" w:hAnsi="Times New Roman" w:cs="Times New Roman"/>
          <w:color w:val="FF0000"/>
        </w:rPr>
      </w:pPr>
    </w:p>
    <w:p w14:paraId="4352BAE6" w14:textId="2BF8D52E" w:rsidR="00DB45EE" w:rsidRDefault="00DB45EE" w:rsidP="008A2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4170FD2" w14:textId="77777777" w:rsidR="00852C8E" w:rsidRDefault="00852C8E" w:rsidP="008A2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6BCF968" w14:textId="6F18ECE1" w:rsidR="002A6493" w:rsidRDefault="002A6493" w:rsidP="008A2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493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602EF8" w:rsidRPr="00852C8E">
        <w:rPr>
          <w:rFonts w:ascii="Times New Roman" w:hAnsi="Times New Roman" w:cs="Times New Roman"/>
          <w:b/>
          <w:sz w:val="24"/>
          <w:szCs w:val="24"/>
        </w:rPr>
        <w:t>3</w:t>
      </w:r>
      <w:r w:rsidRPr="002A649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7D8D921" w14:textId="5246B60F" w:rsidR="008A2163" w:rsidRPr="002A6493" w:rsidRDefault="00602EF8" w:rsidP="008A216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ПЛОСКАЯ СИСТЕМА ТЕЛ</w:t>
      </w:r>
    </w:p>
    <w:p w14:paraId="350E9D15" w14:textId="77777777" w:rsidR="008A2163" w:rsidRPr="00B67BBE" w:rsidRDefault="008A2163" w:rsidP="008A2163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ACFD28" w14:textId="77777777" w:rsidR="008A2163" w:rsidRPr="00B67BBE" w:rsidRDefault="008A2163" w:rsidP="008A2163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Задание 1</w:t>
      </w:r>
      <w:proofErr w:type="gramStart"/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  <w:r w:rsidRPr="00B67BBE">
        <w:rPr>
          <w:rFonts w:ascii="Times New Roman" w:hAnsi="Times New Roman" w:cs="Times New Roman"/>
          <w:sz w:val="24"/>
          <w:szCs w:val="24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26F0559B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403378">
        <w:rPr>
          <w:rFonts w:ascii="Times New Roman" w:hAnsi="Times New Roman" w:cs="Times New Roman"/>
          <w:sz w:val="24"/>
          <w:szCs w:val="24"/>
        </w:rPr>
        <w:t>. Момент силы относительно оси.</w:t>
      </w:r>
    </w:p>
    <w:p w14:paraId="6D10D753" w14:textId="77777777" w:rsid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03378">
        <w:rPr>
          <w:rFonts w:ascii="Times New Roman" w:hAnsi="Times New Roman" w:cs="Times New Roman"/>
          <w:sz w:val="24"/>
          <w:szCs w:val="24"/>
        </w:rPr>
        <w:t xml:space="preserve">. Условия равновесия произвольной пространственной системы сил в </w:t>
      </w:r>
      <w:proofErr w:type="gramStart"/>
      <w:r w:rsidRPr="00403378">
        <w:rPr>
          <w:rFonts w:ascii="Times New Roman" w:hAnsi="Times New Roman" w:cs="Times New Roman"/>
          <w:sz w:val="24"/>
          <w:szCs w:val="24"/>
        </w:rPr>
        <w:t xml:space="preserve">векторной </w:t>
      </w:r>
      <w:r>
        <w:rPr>
          <w:rFonts w:ascii="Times New Roman" w:hAnsi="Times New Roman" w:cs="Times New Roman"/>
          <w:sz w:val="24"/>
          <w:szCs w:val="24"/>
        </w:rPr>
        <w:t xml:space="preserve"> форме</w:t>
      </w:r>
      <w:proofErr w:type="gramEnd"/>
    </w:p>
    <w:p w14:paraId="3A2177F3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03378">
        <w:rPr>
          <w:rFonts w:ascii="Times New Roman" w:hAnsi="Times New Roman" w:cs="Times New Roman"/>
          <w:sz w:val="24"/>
          <w:szCs w:val="24"/>
        </w:rPr>
        <w:t>Условия равновесия произвольной пространственной системы сил в аналитической фор</w:t>
      </w:r>
      <w:r>
        <w:rPr>
          <w:rFonts w:ascii="Times New Roman" w:hAnsi="Times New Roman" w:cs="Times New Roman"/>
          <w:sz w:val="24"/>
          <w:szCs w:val="24"/>
        </w:rPr>
        <w:t>ме</w:t>
      </w:r>
    </w:p>
    <w:p w14:paraId="3103753A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03378">
        <w:rPr>
          <w:rFonts w:ascii="Times New Roman" w:hAnsi="Times New Roman" w:cs="Times New Roman"/>
          <w:sz w:val="24"/>
          <w:szCs w:val="24"/>
        </w:rPr>
        <w:t>. Общая методика решения задач статики (произвольная пространственная система сил)</w:t>
      </w:r>
    </w:p>
    <w:p w14:paraId="6CB504A4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03378">
        <w:rPr>
          <w:rFonts w:ascii="Times New Roman" w:hAnsi="Times New Roman" w:cs="Times New Roman"/>
          <w:sz w:val="24"/>
          <w:szCs w:val="24"/>
        </w:rPr>
        <w:t>. Проекции пространственной силы на оси координат</w:t>
      </w:r>
    </w:p>
    <w:p w14:paraId="777FE7DC" w14:textId="77777777" w:rsidR="008A2163" w:rsidRPr="00403378" w:rsidRDefault="008A2163" w:rsidP="004033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EECC8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1 по данной теме: </w:t>
      </w:r>
    </w:p>
    <w:p w14:paraId="6427FB6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6CE575E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39E8835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2803A6C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2F22EC8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9D8B9A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5727D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1: </w:t>
      </w:r>
    </w:p>
    <w:p w14:paraId="3CA12E3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E76C12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7CDCF8D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4442493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005E6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2F33A7C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B88D3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1: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220EE7A7" w14:textId="77777777" w:rsidR="008A2163" w:rsidRPr="00B67BBE" w:rsidRDefault="008A2163" w:rsidP="008A2163">
      <w:pPr>
        <w:spacing w:after="0"/>
        <w:rPr>
          <w:rFonts w:ascii="Times New Roman" w:hAnsi="Times New Roman" w:cs="Times New Roman"/>
        </w:rPr>
      </w:pPr>
    </w:p>
    <w:p w14:paraId="30D9B5A1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Рекомендуемые источники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(Задание 1)</w:t>
      </w:r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</w:p>
    <w:p w14:paraId="2B19B1AA" w14:textId="77777777" w:rsidR="008A2163" w:rsidRPr="008055C2" w:rsidRDefault="008A2163" w:rsidP="0096327B">
      <w:pPr>
        <w:pStyle w:val="a5"/>
        <w:numPr>
          <w:ilvl w:val="0"/>
          <w:numId w:val="5"/>
        </w:numPr>
        <w:spacing w:after="0"/>
        <w:jc w:val="both"/>
        <w:rPr>
          <w:rStyle w:val="a6"/>
          <w:rFonts w:ascii="Times New Roman" w:hAnsi="Times New Roman"/>
          <w:b w:val="0"/>
          <w:bCs w:val="0"/>
          <w:sz w:val="24"/>
          <w:szCs w:val="24"/>
        </w:rPr>
      </w:pPr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 xml:space="preserve">Лоскутов, Ю.В. Лекции по теоретической </w:t>
      </w:r>
      <w:proofErr w:type="gramStart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>механике :</w:t>
      </w:r>
      <w:proofErr w:type="gramEnd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>Ола :</w:t>
      </w:r>
      <w:proofErr w:type="gramEnd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 xml:space="preserve"> ПГТУ, 2015. - 180 </w:t>
      </w:r>
      <w:proofErr w:type="gramStart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>с. :</w:t>
      </w:r>
      <w:proofErr w:type="gramEnd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 xml:space="preserve"> граф., ил. - </w:t>
      </w:r>
      <w:proofErr w:type="spellStart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>Библиогр</w:t>
      </w:r>
      <w:proofErr w:type="spellEnd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 xml:space="preserve">. в кн. - ISBN 978-5-8158-1563-6 ; То же [Электронный ресурс]. - URL: </w:t>
      </w:r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lastRenderedPageBreak/>
        <w:t>http://biblioclub.ru/index.php?page=book&amp;id=439200 (13.06.2018).</w:t>
      </w:r>
    </w:p>
    <w:p w14:paraId="13C187E0" w14:textId="77777777" w:rsidR="008A2163" w:rsidRPr="008055C2" w:rsidRDefault="008A2163" w:rsidP="0096327B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  <w:r w:rsidRPr="008055C2">
        <w:rPr>
          <w:rStyle w:val="a6"/>
          <w:rFonts w:ascii="Times New Roman" w:hAnsi="Times New Roman"/>
          <w:b w:val="0"/>
          <w:sz w:val="24"/>
          <w:szCs w:val="24"/>
        </w:rPr>
        <w:t xml:space="preserve">Пономарева, Е.В., Хохлова О.А., Хохлов </w:t>
      </w:r>
      <w:proofErr w:type="spellStart"/>
      <w:r w:rsidRPr="008055C2">
        <w:rPr>
          <w:rStyle w:val="a6"/>
          <w:rFonts w:ascii="Times New Roman" w:hAnsi="Times New Roman"/>
          <w:b w:val="0"/>
          <w:sz w:val="24"/>
          <w:szCs w:val="24"/>
        </w:rPr>
        <w:t>А.В.</w:t>
      </w:r>
      <w:r w:rsidRPr="008055C2">
        <w:rPr>
          <w:rFonts w:ascii="Times New Roman" w:hAnsi="Times New Roman"/>
          <w:sz w:val="24"/>
          <w:szCs w:val="24"/>
        </w:rPr>
        <w:t>Теоретическая</w:t>
      </w:r>
      <w:proofErr w:type="spellEnd"/>
      <w:r w:rsidRPr="008055C2">
        <w:rPr>
          <w:rFonts w:ascii="Times New Roman" w:hAnsi="Times New Roman"/>
          <w:sz w:val="24"/>
          <w:szCs w:val="24"/>
        </w:rPr>
        <w:t xml:space="preserve"> механика. Статика: учеб. пособие/ Астрахан. гос. техн. ун-т / Астрахан. гос. техн. ун-т — Астрахань: Изд-во АГТУ, 2013. — 144с.</w:t>
      </w:r>
    </w:p>
    <w:p w14:paraId="028649EF" w14:textId="77777777" w:rsidR="008A2163" w:rsidRPr="008055C2" w:rsidRDefault="008A2163" w:rsidP="0096327B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055C2">
        <w:rPr>
          <w:rStyle w:val="a6"/>
          <w:rFonts w:ascii="Times New Roman" w:hAnsi="Times New Roman"/>
          <w:b w:val="0"/>
          <w:sz w:val="24"/>
          <w:szCs w:val="24"/>
        </w:rPr>
        <w:t>Невенчанная, Т.О., Хохлова О.А., Пономарева Е.В., Хохлов А.В. Курс т</w:t>
      </w:r>
      <w:r w:rsidRPr="008055C2">
        <w:rPr>
          <w:rFonts w:ascii="Times New Roman" w:hAnsi="Times New Roman"/>
          <w:sz w:val="24"/>
          <w:szCs w:val="24"/>
        </w:rPr>
        <w:t>еоретической механики. Статика: учеб. пособие</w:t>
      </w:r>
      <w:r w:rsidRPr="00E125C7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E125C7">
        <w:rPr>
          <w:rFonts w:ascii="Times New Roman" w:hAnsi="Times New Roman"/>
          <w:sz w:val="24"/>
          <w:szCs w:val="24"/>
        </w:rPr>
        <w:t>Моск</w:t>
      </w:r>
      <w:proofErr w:type="spellEnd"/>
      <w:r w:rsidRPr="00E125C7">
        <w:rPr>
          <w:rFonts w:ascii="Times New Roman" w:hAnsi="Times New Roman"/>
          <w:sz w:val="24"/>
          <w:szCs w:val="24"/>
        </w:rPr>
        <w:t>. гос. ун-т печати им. Ивана Федорова – М.: МГУП имени Ивана Федорова, 2013. – 188 с.</w:t>
      </w:r>
    </w:p>
    <w:p w14:paraId="74CF1A15" w14:textId="77777777" w:rsidR="008055C2" w:rsidRPr="008055C2" w:rsidRDefault="008055C2" w:rsidP="008055C2">
      <w:pPr>
        <w:spacing w:after="0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2883AD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(тренинг).</w:t>
      </w:r>
    </w:p>
    <w:p w14:paraId="5664B1C1" w14:textId="77777777" w:rsidR="00FF6389" w:rsidRDefault="002A79D6" w:rsidP="00FF6389">
      <w:pPr>
        <w:jc w:val="both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Составная конструкция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АСВ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Pr="002A79D6">
        <w:rPr>
          <w:rFonts w:ascii="Times New Roman" w:hAnsi="Times New Roman" w:cs="Times New Roman"/>
          <w:sz w:val="24"/>
          <w:szCs w:val="24"/>
        </w:rPr>
        <w:t xml:space="preserve">состоящая </w:t>
      </w:r>
      <w:proofErr w:type="gramStart"/>
      <w:r w:rsidRPr="002A79D6">
        <w:rPr>
          <w:rFonts w:ascii="Times New Roman" w:hAnsi="Times New Roman" w:cs="Times New Roman"/>
          <w:sz w:val="24"/>
          <w:szCs w:val="24"/>
        </w:rPr>
        <w:t>из твёрдых тел</w:t>
      </w:r>
      <w:proofErr w:type="gramEnd"/>
      <w:r w:rsidRPr="002A79D6"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i/>
          <w:sz w:val="24"/>
          <w:szCs w:val="24"/>
        </w:rPr>
        <w:t>АС</w:t>
      </w:r>
      <w:r w:rsidRPr="002A79D6">
        <w:rPr>
          <w:rFonts w:ascii="Times New Roman" w:hAnsi="Times New Roman" w:cs="Times New Roman"/>
          <w:sz w:val="24"/>
          <w:szCs w:val="24"/>
        </w:rPr>
        <w:t xml:space="preserve"> и </w:t>
      </w:r>
      <w:r w:rsidRPr="002A79D6">
        <w:rPr>
          <w:rFonts w:ascii="Times New Roman" w:hAnsi="Times New Roman" w:cs="Times New Roman"/>
          <w:i/>
          <w:sz w:val="24"/>
          <w:szCs w:val="24"/>
        </w:rPr>
        <w:t>СВ</w:t>
      </w:r>
      <w:r w:rsidRPr="002A79D6">
        <w:rPr>
          <w:rFonts w:ascii="Times New Roman" w:hAnsi="Times New Roman" w:cs="Times New Roman"/>
          <w:sz w:val="24"/>
          <w:szCs w:val="24"/>
        </w:rPr>
        <w:t xml:space="preserve">, 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закреплена в точках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при помощи шарнирно-неподвижных опор, в точке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 цилиндрического шарнира. </w:t>
      </w:r>
      <w:r w:rsidRPr="002A79D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 составной конструкции приложены силы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940" w:dyaOrig="380" w14:anchorId="5F1EE1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16.5pt" o:ole="">
            <v:imagedata r:id="rId21" o:title=""/>
          </v:shape>
          <o:OLEObject Type="Embed" ProgID="Equation.DSMT4" ShapeID="_x0000_i1025" DrawAspect="Content" ObjectID="_1725885698" r:id="rId22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sz w:val="24"/>
          <w:szCs w:val="24"/>
        </w:rPr>
        <w:t xml:space="preserve">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020" w:dyaOrig="380" w14:anchorId="3EACCD86">
          <v:shape id="_x0000_i1026" type="#_x0000_t75" style="width:42pt;height:16.5pt" o:ole="">
            <v:imagedata r:id="rId23" o:title=""/>
          </v:shape>
          <o:OLEObject Type="Embed" ProgID="Equation.DSMT4" ShapeID="_x0000_i1026" DrawAspect="Content" ObjectID="_1725885699" r:id="rId24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пары сил с моментами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440" w:dyaOrig="380" w14:anchorId="065555B1">
          <v:shape id="_x0000_i1027" type="#_x0000_t75" style="width:56.25pt;height:15.75pt" o:ole="">
            <v:imagedata r:id="rId25" o:title=""/>
          </v:shape>
          <o:OLEObject Type="Embed" ProgID="Equation.DSMT4" ShapeID="_x0000_i1027" DrawAspect="Content" ObjectID="_1725885700" r:id="rId26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sz w:val="24"/>
          <w:szCs w:val="24"/>
        </w:rPr>
        <w:t xml:space="preserve">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280" w:dyaOrig="380" w14:anchorId="12C509C5">
          <v:shape id="_x0000_i1028" type="#_x0000_t75" style="width:42.75pt;height:14.25pt" o:ole="">
            <v:imagedata r:id="rId27" o:title=""/>
          </v:shape>
          <o:OLEObject Type="Embed" ProgID="Equation.DSMT4" ShapeID="_x0000_i1028" DrawAspect="Content" ObjectID="_1725885701" r:id="rId28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распределённая нагрузка интенсивностью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260" w:dyaOrig="380" w14:anchorId="2C149353">
          <v:shape id="_x0000_i1029" type="#_x0000_t75" style="width:52.5pt;height:17.25pt" o:ole="">
            <v:imagedata r:id="rId29" o:title=""/>
          </v:shape>
          <o:OLEObject Type="Embed" ProgID="Equation.DSMT4" ShapeID="_x0000_i1029" DrawAspect="Content" ObjectID="_1725885702" r:id="rId30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. В центре тяжести однородной треугольной пластины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CJK</w: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 приложена сила </w:t>
      </w:r>
      <w:r w:rsidR="00FF6389" w:rsidRPr="002A79D6">
        <w:rPr>
          <w:rFonts w:ascii="Times New Roman" w:hAnsi="Times New Roman" w:cs="Times New Roman"/>
          <w:position w:val="-6"/>
          <w:sz w:val="24"/>
          <w:szCs w:val="24"/>
        </w:rPr>
        <w:object w:dxaOrig="279" w:dyaOrig="360" w14:anchorId="2C6498F1">
          <v:shape id="_x0000_i1030" type="#_x0000_t75" style="width:14.25pt;height:18.75pt" o:ole="">
            <v:imagedata r:id="rId31" o:title=""/>
          </v:shape>
          <o:OLEObject Type="Embed" ProgID="Equation.DSMT4" ShapeID="_x0000_i1030" DrawAspect="Content" ObjectID="_1725885703" r:id="rId32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пропорциональная её площади (коэффициент пропорциональности </w:t>
      </w:r>
      <w:r w:rsidRPr="002A79D6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2A4C1B76">
          <v:shape id="_x0000_i1031" type="#_x0000_t75" style="width:41.25pt;height:15.75pt" o:ole="">
            <v:imagedata r:id="rId33" o:title=""/>
          </v:shape>
          <o:OLEObject Type="Embed" ProgID="Equation.DSMT4" ShapeID="_x0000_i1031" DrawAspect="Content" ObjectID="_1725885704" r:id="rId34"/>
        </w:object>
      </w:r>
      <w:r w:rsidR="00FF6389">
        <w:rPr>
          <w:rFonts w:ascii="Times New Roman" w:hAnsi="Times New Roman" w:cs="Times New Roman"/>
          <w:sz w:val="24"/>
          <w:szCs w:val="24"/>
        </w:rPr>
        <w:t xml:space="preserve"> Н/м</w:t>
      </w:r>
      <w:r w:rsidR="00FF6389" w:rsidRPr="00FF638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r w:rsidRPr="002A79D6">
        <w:rPr>
          <w:rFonts w:ascii="Times New Roman" w:hAnsi="Times New Roman" w:cs="Times New Roman"/>
          <w:i/>
          <w:sz w:val="24"/>
          <w:szCs w:val="24"/>
        </w:rPr>
        <w:t>Определите</w:t>
      </w:r>
      <w:r w:rsidRPr="002A79D6">
        <w:rPr>
          <w:rFonts w:ascii="Times New Roman" w:hAnsi="Times New Roman" w:cs="Times New Roman"/>
          <w:sz w:val="24"/>
          <w:szCs w:val="24"/>
        </w:rPr>
        <w:t xml:space="preserve"> реакции в опорах составной конструкции </w:t>
      </w:r>
      <w:r w:rsidRPr="002A79D6">
        <w:rPr>
          <w:rFonts w:ascii="Times New Roman" w:hAnsi="Times New Roman" w:cs="Times New Roman"/>
          <w:i/>
          <w:sz w:val="24"/>
          <w:szCs w:val="24"/>
        </w:rPr>
        <w:t>АВС</w:t>
      </w:r>
      <w:r w:rsidRPr="002A79D6">
        <w:rPr>
          <w:rFonts w:ascii="Times New Roman" w:hAnsi="Times New Roman" w:cs="Times New Roman"/>
          <w:sz w:val="24"/>
          <w:szCs w:val="24"/>
        </w:rPr>
        <w:t xml:space="preserve">. Выполните проверку правильности решения. </w:t>
      </w:r>
    </w:p>
    <w:p w14:paraId="5867BF78" w14:textId="2B2C1D16" w:rsidR="002A79D6" w:rsidRPr="002A79D6" w:rsidRDefault="002A79D6" w:rsidP="00FF6389">
      <w:pPr>
        <w:jc w:val="both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sz w:val="24"/>
          <w:szCs w:val="24"/>
        </w:rPr>
        <w:t xml:space="preserve">При решении примите исходные данные: </w:t>
      </w:r>
    </w:p>
    <w:p w14:paraId="555071EB" w14:textId="6A7F8CFB" w:rsidR="008A2163" w:rsidRPr="00B67BBE" w:rsidRDefault="002A79D6" w:rsidP="002A79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44C64367">
          <v:shape id="_x0000_i1032" type="#_x0000_t75" style="width:41.25pt;height:15.75pt" o:ole="">
            <v:imagedata r:id="rId35" o:title=""/>
          </v:shape>
          <o:OLEObject Type="Embed" ProgID="Equation.DSMT4" ShapeID="_x0000_i1032" DrawAspect="Content" ObjectID="_1725885705" r:id="rId36"/>
        </w:object>
      </w:r>
      <w:r w:rsidRPr="002A79D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FF6389" w:rsidRPr="002A79D6">
        <w:rPr>
          <w:rFonts w:ascii="Times New Roman" w:hAnsi="Times New Roman" w:cs="Times New Roman"/>
          <w:position w:val="-12"/>
          <w:sz w:val="24"/>
          <w:szCs w:val="24"/>
        </w:rPr>
        <w:object w:dxaOrig="7780" w:dyaOrig="380" w14:anchorId="05148F7A">
          <v:shape id="_x0000_i1033" type="#_x0000_t75" style="width:346.5pt;height:18pt" o:ole="">
            <v:imagedata r:id="rId37" o:title=""/>
          </v:shape>
          <o:OLEObject Type="Embed" ProgID="Equation.DSMT4" ShapeID="_x0000_i1033" DrawAspect="Content" ObjectID="_1725885706" r:id="rId38"/>
        </w:object>
      </w:r>
      <w:r w:rsidR="00FF6389" w:rsidRPr="0083088D">
        <w:rPr>
          <w:position w:val="-12"/>
        </w:rPr>
        <w:object w:dxaOrig="4420" w:dyaOrig="440" w14:anchorId="00D0F29F">
          <v:shape id="_x0000_i1034" type="#_x0000_t75" style="width:202.5pt;height:18.75pt" o:ole="">
            <v:imagedata r:id="rId39" o:title=""/>
          </v:shape>
          <o:OLEObject Type="Embed" ProgID="Equation.DSMT4" ShapeID="_x0000_i1034" DrawAspect="Content" ObjectID="_1725885707" r:id="rId40"/>
        </w:object>
      </w:r>
      <w:r>
        <w:rPr>
          <w:noProof/>
        </w:rPr>
        <w:drawing>
          <wp:inline distT="0" distB="0" distL="0" distR="0" wp14:anchorId="1126FA20" wp14:editId="1F5646B0">
            <wp:extent cx="5903595" cy="4095750"/>
            <wp:effectExtent l="0" t="0" r="190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SOST PLAST 3 001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359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173A9" w14:textId="77777777" w:rsidR="002A79D6" w:rsidRDefault="002A79D6" w:rsidP="008A2163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45C104" w14:textId="611B7CD9" w:rsidR="008A2163" w:rsidRPr="00283EA7" w:rsidRDefault="008A2163" w:rsidP="008A2163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E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Расчетная схема к заданию</w:t>
      </w:r>
    </w:p>
    <w:p w14:paraId="170A81AF" w14:textId="77777777" w:rsidR="008A2163" w:rsidRPr="00B67BBE" w:rsidRDefault="008A2163" w:rsidP="008A2163">
      <w:pPr>
        <w:pStyle w:val="a3"/>
        <w:spacing w:after="0"/>
        <w:ind w:left="0" w:firstLine="709"/>
        <w:jc w:val="both"/>
      </w:pPr>
    </w:p>
    <w:p w14:paraId="091DD82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Требования к выполнению задания 2 по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При подготовке к решению 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  повторить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58F98E1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8CC8D8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 2</w:t>
      </w:r>
      <w:proofErr w:type="gramStart"/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5A5E3BF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2FA7A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7B40B17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E470B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представить в письменной форме в рабочей тетради.</w:t>
      </w:r>
    </w:p>
    <w:p w14:paraId="05C480D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8F4451" w14:textId="77777777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Рекомендуемые источники (Задание 2): </w:t>
      </w:r>
    </w:p>
    <w:p w14:paraId="393CC891" w14:textId="77777777" w:rsidR="00FB1663" w:rsidRDefault="00FB16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E74727" w14:textId="77777777" w:rsidR="00FB1663" w:rsidRPr="0007545C" w:rsidRDefault="00FB1663" w:rsidP="0096327B">
      <w:pPr>
        <w:pStyle w:val="a5"/>
        <w:numPr>
          <w:ilvl w:val="0"/>
          <w:numId w:val="8"/>
        </w:numPr>
        <w:spacing w:after="0"/>
        <w:jc w:val="both"/>
        <w:rPr>
          <w:rStyle w:val="a6"/>
          <w:rFonts w:ascii="Times New Roman" w:hAnsi="Times New Roman"/>
          <w:b w:val="0"/>
          <w:bCs w:val="0"/>
        </w:rPr>
      </w:pPr>
      <w:r w:rsidRPr="0007545C">
        <w:rPr>
          <w:rStyle w:val="a6"/>
          <w:rFonts w:ascii="Times New Roman" w:hAnsi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07545C">
        <w:rPr>
          <w:rStyle w:val="a6"/>
          <w:rFonts w:ascii="Times New Roman" w:hAnsi="Times New Roman"/>
          <w:b w:val="0"/>
          <w:bCs w:val="0"/>
        </w:rPr>
        <w:t>механике :</w:t>
      </w:r>
      <w:proofErr w:type="gramEnd"/>
      <w:r w:rsidRPr="0007545C">
        <w:rPr>
          <w:rStyle w:val="a6"/>
          <w:rFonts w:ascii="Times New Roman" w:hAnsi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07545C">
        <w:rPr>
          <w:rStyle w:val="a6"/>
          <w:rFonts w:ascii="Times New Roman" w:hAnsi="Times New Roman"/>
          <w:b w:val="0"/>
          <w:bCs w:val="0"/>
        </w:rPr>
        <w:t>Ола :</w:t>
      </w:r>
      <w:proofErr w:type="gramEnd"/>
      <w:r w:rsidRPr="0007545C">
        <w:rPr>
          <w:rStyle w:val="a6"/>
          <w:rFonts w:ascii="Times New Roman" w:hAnsi="Times New Roman"/>
          <w:b w:val="0"/>
          <w:bCs w:val="0"/>
        </w:rPr>
        <w:t xml:space="preserve"> ПГТУ, 2015. - 180 </w:t>
      </w:r>
      <w:proofErr w:type="gramStart"/>
      <w:r w:rsidRPr="0007545C">
        <w:rPr>
          <w:rStyle w:val="a6"/>
          <w:rFonts w:ascii="Times New Roman" w:hAnsi="Times New Roman"/>
          <w:b w:val="0"/>
          <w:bCs w:val="0"/>
        </w:rPr>
        <w:t>с. :</w:t>
      </w:r>
      <w:proofErr w:type="gramEnd"/>
      <w:r w:rsidRPr="0007545C">
        <w:rPr>
          <w:rStyle w:val="a6"/>
          <w:rFonts w:ascii="Times New Roman" w:hAnsi="Times New Roman"/>
          <w:b w:val="0"/>
          <w:bCs w:val="0"/>
        </w:rPr>
        <w:t xml:space="preserve"> граф., ил. - </w:t>
      </w:r>
      <w:proofErr w:type="spellStart"/>
      <w:r w:rsidRPr="0007545C">
        <w:rPr>
          <w:rStyle w:val="a6"/>
          <w:rFonts w:ascii="Times New Roman" w:hAnsi="Times New Roman"/>
          <w:b w:val="0"/>
          <w:bCs w:val="0"/>
        </w:rPr>
        <w:t>Библиогр</w:t>
      </w:r>
      <w:proofErr w:type="spellEnd"/>
      <w:r w:rsidRPr="0007545C">
        <w:rPr>
          <w:rStyle w:val="a6"/>
          <w:rFonts w:ascii="Times New Roman" w:hAnsi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22A19343" w14:textId="77777777" w:rsidR="00FB1663" w:rsidRPr="0007545C" w:rsidRDefault="00FB1663" w:rsidP="0096327B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/>
          <w:color w:val="FF0000"/>
        </w:rPr>
      </w:pPr>
      <w:r w:rsidRPr="0007545C">
        <w:rPr>
          <w:rStyle w:val="a6"/>
          <w:rFonts w:ascii="Times New Roman" w:hAnsi="Times New Roman"/>
          <w:b w:val="0"/>
        </w:rPr>
        <w:t xml:space="preserve">Пономарева, Е.В., Хохлова О.А., Хохлов </w:t>
      </w:r>
      <w:proofErr w:type="spellStart"/>
      <w:r w:rsidRPr="0007545C">
        <w:rPr>
          <w:rStyle w:val="a6"/>
          <w:rFonts w:ascii="Times New Roman" w:hAnsi="Times New Roman"/>
          <w:b w:val="0"/>
        </w:rPr>
        <w:t>А.В.</w:t>
      </w:r>
      <w:r w:rsidRPr="0007545C">
        <w:rPr>
          <w:rFonts w:ascii="Times New Roman" w:hAnsi="Times New Roman"/>
        </w:rPr>
        <w:t>Теоретическая</w:t>
      </w:r>
      <w:proofErr w:type="spellEnd"/>
      <w:r w:rsidRPr="0007545C">
        <w:rPr>
          <w:rFonts w:ascii="Times New Roman" w:hAnsi="Times New Roman"/>
        </w:rPr>
        <w:t xml:space="preserve"> механика. Статика: учеб. пособие/ Астрахан. гос. техн. ун-т / Астрахан. гос. техн. ун-т — Астрахань: Изд-во АГТУ, 2013. — 144с.</w:t>
      </w:r>
    </w:p>
    <w:p w14:paraId="2B9B40FD" w14:textId="77777777" w:rsidR="00FB1663" w:rsidRPr="0007545C" w:rsidRDefault="00FB1663" w:rsidP="0096327B">
      <w:pPr>
        <w:pStyle w:val="a5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/>
          <w:color w:val="000000"/>
        </w:rPr>
      </w:pPr>
      <w:r w:rsidRPr="0007545C">
        <w:rPr>
          <w:rStyle w:val="a6"/>
          <w:rFonts w:ascii="Times New Roman" w:hAnsi="Times New Roman"/>
          <w:b w:val="0"/>
        </w:rPr>
        <w:t>Невенчанная, Т.О., Хохлова О.А., Пономарева Е.В., Хохлов А.В. Курс т</w:t>
      </w:r>
      <w:r w:rsidRPr="0007545C">
        <w:rPr>
          <w:rFonts w:ascii="Times New Roman" w:hAnsi="Times New Roman"/>
        </w:rPr>
        <w:t xml:space="preserve">еоретической механики. Статика: учеб. пособие/ </w:t>
      </w:r>
      <w:proofErr w:type="spellStart"/>
      <w:r w:rsidRPr="0007545C">
        <w:rPr>
          <w:rFonts w:ascii="Times New Roman" w:hAnsi="Times New Roman"/>
        </w:rPr>
        <w:t>Моск</w:t>
      </w:r>
      <w:proofErr w:type="spellEnd"/>
      <w:r w:rsidRPr="0007545C">
        <w:rPr>
          <w:rFonts w:ascii="Times New Roman" w:hAnsi="Times New Roman"/>
        </w:rPr>
        <w:t>. гос. ун-т печати им. Ивана Федорова – М.: МГУП имени Ивана Федорова, 2013. – 188 с.</w:t>
      </w:r>
    </w:p>
    <w:p w14:paraId="7E1906F8" w14:textId="77777777" w:rsidR="0007545C" w:rsidRPr="0007545C" w:rsidRDefault="0007545C" w:rsidP="0096327B">
      <w:pPr>
        <w:pStyle w:val="a5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/>
          <w:color w:val="000000"/>
        </w:rPr>
      </w:pPr>
      <w:r w:rsidRPr="0007545C">
        <w:rPr>
          <w:rFonts w:ascii="Times New Roman" w:hAnsi="Times New Roman"/>
        </w:rPr>
        <w:t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</w:t>
      </w:r>
    </w:p>
    <w:p w14:paraId="212D48DD" w14:textId="77777777" w:rsidR="00FB1663" w:rsidRPr="0007545C" w:rsidRDefault="00FB16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9D3F5E0" w14:textId="77777777" w:rsidR="009A78E8" w:rsidRDefault="009A78E8" w:rsidP="008A216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C58463D" w14:textId="23C50EC2" w:rsidR="009A78E8" w:rsidRPr="009A78E8" w:rsidRDefault="009A78E8" w:rsidP="008A216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A78E8">
        <w:rPr>
          <w:rFonts w:ascii="Times New Roman" w:hAnsi="Times New Roman"/>
          <w:b/>
          <w:sz w:val="24"/>
          <w:szCs w:val="24"/>
        </w:rPr>
        <w:t xml:space="preserve">ТЕМА 4: </w:t>
      </w:r>
    </w:p>
    <w:p w14:paraId="615107FF" w14:textId="2D3F316F" w:rsidR="008A2163" w:rsidRPr="009A78E8" w:rsidRDefault="009A78E8" w:rsidP="008A216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78E8">
        <w:rPr>
          <w:rFonts w:ascii="Times New Roman" w:eastAsia="Times New Roman" w:hAnsi="Times New Roman" w:cs="Times New Roman"/>
          <w:b/>
          <w:sz w:val="24"/>
          <w:szCs w:val="24"/>
        </w:rPr>
        <w:t>КИНЕМАТИКА ТОЧКИ</w:t>
      </w:r>
    </w:p>
    <w:p w14:paraId="7CACA6F0" w14:textId="77777777" w:rsidR="008A2163" w:rsidRPr="00B67BBE" w:rsidRDefault="008A2163" w:rsidP="008A2163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3450B354" w14:textId="77777777" w:rsidR="00280836" w:rsidRPr="00280836" w:rsidRDefault="00280836" w:rsidP="00280836">
      <w:pPr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hAnsi="Times New Roman" w:cs="Times New Roman"/>
          <w:b/>
        </w:rPr>
        <w:t>Задание 1</w:t>
      </w:r>
      <w:proofErr w:type="gramStart"/>
      <w:r w:rsidRPr="00280836">
        <w:rPr>
          <w:rFonts w:ascii="Times New Roman" w:hAnsi="Times New Roman" w:cs="Times New Roman"/>
          <w:b/>
        </w:rPr>
        <w:t>:</w:t>
      </w:r>
      <w:r w:rsidRPr="00280836">
        <w:rPr>
          <w:rFonts w:ascii="Times New Roman" w:hAnsi="Times New Roman" w:cs="Times New Roman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280836">
        <w:rPr>
          <w:rFonts w:ascii="Times New Roman" w:eastAsia="Times New Roman" w:hAnsi="Times New Roman" w:cs="Times New Roman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16FC7C27" w14:textId="77777777" w:rsidR="00280836" w:rsidRDefault="00280836" w:rsidP="00280836">
      <w:pPr>
        <w:tabs>
          <w:tab w:val="left" w:pos="120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</w:p>
    <w:p w14:paraId="6F33A773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1.   Определение кинематики. Основные понятия: движение, время, пространство. Какие задачи рассматриваются в кинематике?</w:t>
      </w:r>
    </w:p>
    <w:p w14:paraId="2BABEB54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2.  Кинематика точки. Основные характеристики кинематики точки: траектория, скорость, ускорение точки.</w:t>
      </w:r>
    </w:p>
    <w:p w14:paraId="7D6FB56D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</w:t>
      </w:r>
      <w:r w:rsidRPr="00280836">
        <w:rPr>
          <w:rFonts w:ascii="Times New Roman" w:hAnsi="Times New Roman" w:cs="Times New Roman"/>
        </w:rPr>
        <w:t>. Векторный способ задания движения точки: закон движения, скорость и ускорение точки</w:t>
      </w:r>
    </w:p>
    <w:p w14:paraId="4190147A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280836">
        <w:rPr>
          <w:rFonts w:ascii="Times New Roman" w:hAnsi="Times New Roman" w:cs="Times New Roman"/>
        </w:rPr>
        <w:t>4. Координатный способ задания движения точки: закон движения, скорость и ускорение точки</w:t>
      </w:r>
    </w:p>
    <w:p w14:paraId="4F6E6C27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 5. Естественный способ задания движения точки: закон движения, скорость и ускорение точки</w:t>
      </w:r>
    </w:p>
    <w:p w14:paraId="5A37FA38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6. Естественные оси координат (оси естественного трехгранника)</w:t>
      </w:r>
    </w:p>
    <w:p w14:paraId="30871F52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7. Привести формулу связи векторного и координатного способов задания движения точки</w:t>
      </w:r>
    </w:p>
    <w:p w14:paraId="4AC9529F" w14:textId="77777777" w:rsidR="00280836" w:rsidRPr="00280836" w:rsidRDefault="00280836" w:rsidP="00280836">
      <w:pPr>
        <w:tabs>
          <w:tab w:val="left" w:pos="1202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280836">
        <w:rPr>
          <w:rFonts w:ascii="Times New Roman" w:hAnsi="Times New Roman" w:cs="Times New Roman"/>
        </w:rPr>
        <w:t>.  Частные случаи движения точки: неравномерное прямолинейное и равномерное прямолинейное движение</w:t>
      </w:r>
    </w:p>
    <w:p w14:paraId="287382B1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280836">
        <w:rPr>
          <w:rFonts w:ascii="Times New Roman" w:hAnsi="Times New Roman" w:cs="Times New Roman"/>
        </w:rPr>
        <w:t>. Частные случаи движения точки: равномерное криволинейное движение</w:t>
      </w:r>
    </w:p>
    <w:p w14:paraId="72698D79" w14:textId="77777777" w:rsid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280836">
        <w:rPr>
          <w:rFonts w:ascii="Times New Roman" w:hAnsi="Times New Roman" w:cs="Times New Roman"/>
        </w:rPr>
        <w:t>. Частные случаи движения точки: равнопеременное криволинейное движение</w:t>
      </w:r>
    </w:p>
    <w:p w14:paraId="56655E9B" w14:textId="77777777" w:rsid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280836">
        <w:rPr>
          <w:rFonts w:ascii="Times New Roman" w:hAnsi="Times New Roman" w:cs="Times New Roman"/>
        </w:rPr>
        <w:t>. Методика решения задач кинематики точки при координатном способе задания движения. Привести пример</w:t>
      </w:r>
    </w:p>
    <w:p w14:paraId="09EB3FB2" w14:textId="77777777" w:rsidR="00280836" w:rsidRDefault="00280836" w:rsidP="002808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0F74BE9" w14:textId="77777777" w:rsidR="00280836" w:rsidRPr="00280836" w:rsidRDefault="00280836" w:rsidP="002808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A27DE9E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Требования к выполнению задания 1 по теме: </w:t>
      </w:r>
    </w:p>
    <w:p w14:paraId="76943D58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Сделать библиографическое описание документа.</w:t>
      </w:r>
    </w:p>
    <w:p w14:paraId="30025307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Осмыслить основное содержание текста, дважды прочитав его.</w:t>
      </w:r>
    </w:p>
    <w:p w14:paraId="64380955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Подразделять материал на основные смысловые части, выделять главные мысли, выводы.</w:t>
      </w:r>
    </w:p>
    <w:p w14:paraId="54CB0142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0AFC12B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На основе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изучения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03672392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6CC3BC8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1: </w:t>
      </w:r>
    </w:p>
    <w:p w14:paraId="041E33C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15B56E7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Композиционно оформите конспект.</w:t>
      </w:r>
    </w:p>
    <w:p w14:paraId="6C5C0A98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220F65F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3C7EBEE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Форма контроля: </w:t>
      </w:r>
      <w:r w:rsidRPr="00280836">
        <w:rPr>
          <w:rFonts w:ascii="Times New Roman" w:eastAsia="Times New Roman" w:hAnsi="Times New Roman" w:cs="Times New Roman"/>
          <w:lang w:eastAsia="ru-RU"/>
        </w:rPr>
        <w:t>Опрос по теме лекции.</w:t>
      </w:r>
    </w:p>
    <w:p w14:paraId="67B2E792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56AAB46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1: </w:t>
      </w:r>
      <w:r w:rsidRPr="00280836">
        <w:rPr>
          <w:rFonts w:ascii="Times New Roman" w:eastAsia="Times New Roman" w:hAnsi="Times New Roman" w:cs="Times New Roman"/>
          <w:lang w:eastAsia="ru-RU"/>
        </w:rPr>
        <w:t>Ответы на вопросы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представить в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2529B398" w14:textId="77777777" w:rsidR="00414526" w:rsidRDefault="00414526" w:rsidP="00280836">
      <w:pPr>
        <w:spacing w:after="0"/>
        <w:rPr>
          <w:rFonts w:ascii="Times New Roman" w:hAnsi="Times New Roman" w:cs="Times New Roman"/>
          <w:b/>
        </w:rPr>
      </w:pPr>
    </w:p>
    <w:p w14:paraId="4EB4AFA9" w14:textId="70BD31BB" w:rsidR="00280836" w:rsidRPr="00280836" w:rsidRDefault="00280836" w:rsidP="00280836">
      <w:pPr>
        <w:spacing w:after="0"/>
        <w:rPr>
          <w:rFonts w:ascii="Times New Roman" w:hAnsi="Times New Roman" w:cs="Times New Roman"/>
          <w:b/>
        </w:rPr>
      </w:pPr>
      <w:r w:rsidRPr="00280836">
        <w:rPr>
          <w:rFonts w:ascii="Times New Roman" w:hAnsi="Times New Roman" w:cs="Times New Roman"/>
          <w:b/>
        </w:rPr>
        <w:t xml:space="preserve">Рекомендуемые источники 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280836">
        <w:rPr>
          <w:rFonts w:ascii="Times New Roman" w:hAnsi="Times New Roman" w:cs="Times New Roman"/>
          <w:b/>
        </w:rPr>
        <w:t>:</w:t>
      </w:r>
    </w:p>
    <w:p w14:paraId="04C3CFAC" w14:textId="77777777" w:rsidR="00280836" w:rsidRPr="00280836" w:rsidRDefault="00280836" w:rsidP="0096327B">
      <w:pPr>
        <w:numPr>
          <w:ilvl w:val="0"/>
          <w:numId w:val="9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6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6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6702B4D3" w14:textId="77777777" w:rsidR="00280836" w:rsidRPr="00280836" w:rsidRDefault="00280836" w:rsidP="0096327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42" w:history="1">
        <w:r w:rsidRPr="00280836">
          <w:rPr>
            <w:rStyle w:val="a9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6DDFFD75" w14:textId="77777777" w:rsidR="00280836" w:rsidRPr="00280836" w:rsidRDefault="00280836" w:rsidP="0096327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450B668B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69B1D8" w14:textId="77777777" w:rsid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8D01B4" w14:textId="6A8C9FA5" w:rsidR="00280836" w:rsidRDefault="00280836" w:rsidP="002808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</w:t>
      </w:r>
      <w:r w:rsidR="000E08AF">
        <w:rPr>
          <w:rFonts w:ascii="Times New Roman" w:hAnsi="Times New Roman" w:cs="Times New Roman"/>
          <w:sz w:val="24"/>
          <w:szCs w:val="24"/>
        </w:rPr>
        <w:t>.</w:t>
      </w:r>
    </w:p>
    <w:p w14:paraId="58189C98" w14:textId="6595E461" w:rsidR="00414526" w:rsidRDefault="00414526" w:rsidP="00414526">
      <w:pPr>
        <w:spacing w:line="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4526">
        <w:rPr>
          <w:rFonts w:ascii="Times New Roman" w:hAnsi="Times New Roman" w:cs="Times New Roman"/>
          <w:sz w:val="24"/>
          <w:szCs w:val="24"/>
        </w:rPr>
        <w:t xml:space="preserve">Точка </w:t>
      </w:r>
      <w:r w:rsidRPr="00414526">
        <w:rPr>
          <w:rFonts w:ascii="Times New Roman" w:hAnsi="Times New Roman" w:cs="Times New Roman"/>
          <w:i/>
          <w:sz w:val="24"/>
          <w:szCs w:val="24"/>
        </w:rPr>
        <w:t>М</w:t>
      </w:r>
      <w:r w:rsidRPr="00414526">
        <w:rPr>
          <w:rFonts w:ascii="Times New Roman" w:hAnsi="Times New Roman" w:cs="Times New Roman"/>
          <w:sz w:val="24"/>
          <w:szCs w:val="24"/>
        </w:rPr>
        <w:t xml:space="preserve"> движется в плоскости </w:t>
      </w:r>
      <w:r w:rsidRPr="00414526">
        <w:rPr>
          <w:rFonts w:ascii="Times New Roman" w:hAnsi="Times New Roman" w:cs="Times New Roman"/>
          <w:i/>
          <w:sz w:val="24"/>
          <w:szCs w:val="24"/>
          <w:lang w:val="en-US"/>
        </w:rPr>
        <w:t>Oxy</w:t>
      </w:r>
      <w:r w:rsidRPr="00414526">
        <w:rPr>
          <w:rFonts w:ascii="Times New Roman" w:hAnsi="Times New Roman" w:cs="Times New Roman"/>
          <w:sz w:val="24"/>
          <w:szCs w:val="24"/>
        </w:rPr>
        <w:t xml:space="preserve">. По заданным уравнениям движения </w:t>
      </w:r>
      <w:r w:rsidRPr="00414526">
        <w:rPr>
          <w:rFonts w:ascii="Times New Roman" w:hAnsi="Times New Roman" w:cs="Times New Roman"/>
          <w:i/>
          <w:sz w:val="24"/>
          <w:szCs w:val="24"/>
        </w:rPr>
        <w:t>х = х(t)</w:t>
      </w:r>
      <w:r w:rsidRPr="00414526">
        <w:rPr>
          <w:rFonts w:ascii="Times New Roman" w:hAnsi="Times New Roman" w:cs="Times New Roman"/>
          <w:sz w:val="24"/>
          <w:szCs w:val="24"/>
        </w:rPr>
        <w:t xml:space="preserve">, </w:t>
      </w:r>
      <w:r w:rsidRPr="00414526">
        <w:rPr>
          <w:rFonts w:ascii="Times New Roman" w:hAnsi="Times New Roman" w:cs="Times New Roman"/>
          <w:i/>
          <w:sz w:val="24"/>
          <w:szCs w:val="24"/>
        </w:rPr>
        <w:t>у = у(t)</w:t>
      </w:r>
      <w:r w:rsidRPr="004145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4526">
        <w:rPr>
          <w:rFonts w:ascii="Times New Roman" w:hAnsi="Times New Roman" w:cs="Times New Roman"/>
          <w:sz w:val="24"/>
          <w:szCs w:val="24"/>
        </w:rPr>
        <w:t xml:space="preserve">точки </w:t>
      </w:r>
      <w:r w:rsidRPr="00414526">
        <w:rPr>
          <w:rFonts w:ascii="Times New Roman" w:hAnsi="Times New Roman" w:cs="Times New Roman"/>
          <w:i/>
          <w:sz w:val="24"/>
          <w:szCs w:val="24"/>
        </w:rPr>
        <w:t>М</w:t>
      </w:r>
      <w:r w:rsidRPr="0041452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414526">
        <w:rPr>
          <w:rFonts w:ascii="Times New Roman" w:hAnsi="Times New Roman" w:cs="Times New Roman"/>
          <w:sz w:val="24"/>
          <w:szCs w:val="24"/>
        </w:rPr>
        <w:t xml:space="preserve">где </w:t>
      </w:r>
      <w:r w:rsidRPr="00414526">
        <w:rPr>
          <w:rFonts w:ascii="Times New Roman" w:hAnsi="Times New Roman" w:cs="Times New Roman"/>
          <w:i/>
          <w:sz w:val="24"/>
          <w:szCs w:val="24"/>
        </w:rPr>
        <w:t>x</w:t>
      </w:r>
      <w:r w:rsidRPr="00414526">
        <w:rPr>
          <w:rFonts w:ascii="Times New Roman" w:hAnsi="Times New Roman" w:cs="Times New Roman"/>
          <w:sz w:val="24"/>
          <w:szCs w:val="24"/>
        </w:rPr>
        <w:t xml:space="preserve"> и </w:t>
      </w:r>
      <w:r w:rsidRPr="00414526">
        <w:rPr>
          <w:rFonts w:ascii="Times New Roman" w:hAnsi="Times New Roman" w:cs="Times New Roman"/>
          <w:i/>
          <w:sz w:val="24"/>
          <w:szCs w:val="24"/>
        </w:rPr>
        <w:t>y</w:t>
      </w:r>
      <w:r w:rsidRPr="00414526">
        <w:rPr>
          <w:rFonts w:ascii="Times New Roman" w:hAnsi="Times New Roman" w:cs="Times New Roman"/>
          <w:sz w:val="24"/>
          <w:szCs w:val="24"/>
        </w:rPr>
        <w:t xml:space="preserve">  выражены  в сантиметрах, </w:t>
      </w:r>
      <w:r w:rsidRPr="00414526">
        <w:rPr>
          <w:rFonts w:ascii="Times New Roman" w:hAnsi="Times New Roman" w:cs="Times New Roman"/>
          <w:i/>
          <w:sz w:val="24"/>
          <w:szCs w:val="24"/>
        </w:rPr>
        <w:t>t</w:t>
      </w:r>
      <w:r w:rsidRPr="00414526">
        <w:rPr>
          <w:rFonts w:ascii="Times New Roman" w:hAnsi="Times New Roman" w:cs="Times New Roman"/>
          <w:sz w:val="24"/>
          <w:szCs w:val="24"/>
        </w:rPr>
        <w:t xml:space="preserve"> - в секундах) найти траекторию точки, а также для заданного момента времени </w:t>
      </w:r>
      <w:r w:rsidRPr="00414526">
        <w:rPr>
          <w:rFonts w:ascii="Times New Roman" w:hAnsi="Times New Roman" w:cs="Times New Roman"/>
          <w:i/>
          <w:sz w:val="24"/>
          <w:szCs w:val="24"/>
        </w:rPr>
        <w:t>t=t</w:t>
      </w:r>
      <w:r w:rsidRPr="00414526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414526">
        <w:rPr>
          <w:rFonts w:ascii="Times New Roman" w:hAnsi="Times New Roman" w:cs="Times New Roman"/>
          <w:sz w:val="24"/>
          <w:szCs w:val="24"/>
        </w:rPr>
        <w:t xml:space="preserve"> найти положение точки на е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414526">
        <w:rPr>
          <w:rFonts w:ascii="Times New Roman" w:hAnsi="Times New Roman" w:cs="Times New Roman"/>
          <w:sz w:val="24"/>
          <w:szCs w:val="24"/>
        </w:rPr>
        <w:t xml:space="preserve"> траектории, определить и построить векторы скорости, нормального, касательного и полного ускорений, вычислить радиус кривизны в соответствующей точке траектории.</w:t>
      </w:r>
    </w:p>
    <w:p w14:paraId="42674B4F" w14:textId="4D0CE1B7" w:rsidR="00414526" w:rsidRDefault="00414526" w:rsidP="00414526">
      <w:pPr>
        <w:spacing w:line="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Необходимые для решения данные приведены в таблице.</w:t>
      </w:r>
    </w:p>
    <w:p w14:paraId="61CC2BE7" w14:textId="77777777" w:rsidR="00414526" w:rsidRDefault="00414526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br w:type="page"/>
      </w:r>
    </w:p>
    <w:p w14:paraId="52F0B71E" w14:textId="77ADCE31" w:rsidR="00414526" w:rsidRPr="00414526" w:rsidRDefault="00414526" w:rsidP="00414526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</w:rPr>
      </w:pPr>
      <w:r w:rsidRPr="00414526">
        <w:rPr>
          <w:rFonts w:ascii="Times New Roman" w:hAnsi="Times New Roman" w:cs="Times New Roman"/>
          <w:i/>
          <w:iCs/>
        </w:rPr>
        <w:lastRenderedPageBreak/>
        <w:t>Таблица</w:t>
      </w:r>
    </w:p>
    <w:p w14:paraId="4D873CE4" w14:textId="58664CC9" w:rsidR="00280836" w:rsidRDefault="00280836" w:rsidP="00414526">
      <w:pPr>
        <w:spacing w:line="264" w:lineRule="auto"/>
        <w:jc w:val="center"/>
        <w:rPr>
          <w:sz w:val="28"/>
        </w:rPr>
      </w:pPr>
      <w:r w:rsidRPr="00280836">
        <w:rPr>
          <w:noProof/>
          <w:sz w:val="28"/>
          <w:lang w:eastAsia="ru-RU"/>
        </w:rPr>
        <w:drawing>
          <wp:inline distT="0" distB="0" distL="0" distR="0" wp14:anchorId="6A55DEE0" wp14:editId="56D7A1B3">
            <wp:extent cx="5641340" cy="4295775"/>
            <wp:effectExtent l="0" t="0" r="0" b="9525"/>
            <wp:docPr id="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/>
                    <a:srcRect t="23215" b="357"/>
                    <a:stretch/>
                  </pic:blipFill>
                  <pic:spPr bwMode="auto">
                    <a:xfrm>
                      <a:off x="0" y="0"/>
                      <a:ext cx="5642279" cy="42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37E340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07545C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29813706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07545C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5D28994D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98DFAAF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6D6F200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F0ECF88" w14:textId="77777777" w:rsid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</w:p>
    <w:p w14:paraId="463C4C9A" w14:textId="05509B74" w:rsidR="00E26CA6" w:rsidRDefault="00E26CA6" w:rsidP="00E26C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E26CA6">
        <w:rPr>
          <w:rFonts w:ascii="Times New Roman" w:hAnsi="Times New Roman" w:cs="Times New Roman"/>
        </w:rPr>
        <w:t xml:space="preserve">Пояснительная записка оформляется на листах белой бумаги форматом А4. Шрифт </w:t>
      </w:r>
      <w:r w:rsidRPr="00E26CA6">
        <w:rPr>
          <w:rFonts w:ascii="Times New Roman" w:hAnsi="Times New Roman" w:cs="Times New Roman"/>
          <w:lang w:val="en-US"/>
        </w:rPr>
        <w:t>Times</w:t>
      </w:r>
      <w:r w:rsidRPr="00E26CA6">
        <w:rPr>
          <w:rFonts w:ascii="Times New Roman" w:hAnsi="Times New Roman" w:cs="Times New Roman"/>
        </w:rPr>
        <w:t xml:space="preserve"> </w:t>
      </w:r>
      <w:r w:rsidRPr="00E26CA6">
        <w:rPr>
          <w:rFonts w:ascii="Times New Roman" w:hAnsi="Times New Roman" w:cs="Times New Roman"/>
          <w:lang w:val="en-US"/>
        </w:rPr>
        <w:t>New</w:t>
      </w:r>
      <w:r w:rsidRPr="00E26CA6">
        <w:rPr>
          <w:rFonts w:ascii="Times New Roman" w:hAnsi="Times New Roman" w:cs="Times New Roman"/>
        </w:rPr>
        <w:t xml:space="preserve"> </w:t>
      </w:r>
      <w:r w:rsidRPr="00E26CA6">
        <w:rPr>
          <w:rFonts w:ascii="Times New Roman" w:hAnsi="Times New Roman" w:cs="Times New Roman"/>
          <w:lang w:val="en-US"/>
        </w:rPr>
        <w:t>Roman</w:t>
      </w:r>
      <w:r w:rsidRPr="00E26CA6">
        <w:rPr>
          <w:rFonts w:ascii="Times New Roman" w:hAnsi="Times New Roman" w:cs="Times New Roman"/>
        </w:rPr>
        <w:t xml:space="preserve"> 12, интервал 1,5, правое поле - 1,5 см, левое поле – 3 см, верхнее поле - 2 см, нижнее – 2 см, страницы должны быть пронумерованы, кроме титульного листа, нумерация страниц - внизу. </w:t>
      </w:r>
      <w:proofErr w:type="gramStart"/>
      <w:r w:rsidRPr="00E26CA6">
        <w:rPr>
          <w:rFonts w:ascii="Times New Roman" w:hAnsi="Times New Roman" w:cs="Times New Roman"/>
        </w:rPr>
        <w:t>Записка  включает</w:t>
      </w:r>
      <w:proofErr w:type="gramEnd"/>
      <w:r w:rsidRPr="00E26CA6">
        <w:rPr>
          <w:rFonts w:ascii="Times New Roman" w:hAnsi="Times New Roman" w:cs="Times New Roman"/>
        </w:rPr>
        <w:t xml:space="preserve"> следующие разделы: титульный лист, задание, решение задач и пояснения к ним, содержащие необходимые уравнения, выводы соответствующих зависимостей,  расчеты, сопровождаемые требуемыми графическими иллюстрациями,  чертежами. Материал излагается последовательно и логично, формулировки четкие, исключающие неоднозначность толкования.  В конце пояснительной записки приводится список литературных источников, используемых студентом при выполнении</w:t>
      </w:r>
      <w:r w:rsidR="00414526">
        <w:rPr>
          <w:rFonts w:ascii="Times New Roman" w:hAnsi="Times New Roman" w:cs="Times New Roman"/>
        </w:rPr>
        <w:t>.</w:t>
      </w:r>
    </w:p>
    <w:p w14:paraId="125392A1" w14:textId="77777777" w:rsidR="00E26CA6" w:rsidRDefault="00E26CA6" w:rsidP="00E26C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2B2CE66F" w14:textId="77777777" w:rsidR="00E26CA6" w:rsidRPr="00E26CA6" w:rsidRDefault="00E26CA6" w:rsidP="00E26C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490EFC9" w14:textId="77777777" w:rsid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774BEC73" w14:textId="77777777" w:rsidR="0003532C" w:rsidRPr="00280836" w:rsidRDefault="0003532C" w:rsidP="0096327B">
      <w:pPr>
        <w:numPr>
          <w:ilvl w:val="0"/>
          <w:numId w:val="10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6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6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36BAF07D" w14:textId="77777777" w:rsidR="0003532C" w:rsidRPr="00280836" w:rsidRDefault="0003532C" w:rsidP="0096327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 xml:space="preserve">. школа, 1966. - Ч. 1. Статика. - 439 с. - </w:t>
      </w:r>
      <w:r w:rsidRPr="00280836">
        <w:rPr>
          <w:rFonts w:ascii="Times New Roman" w:hAnsi="Times New Roman" w:cs="Times New Roman"/>
        </w:rPr>
        <w:lastRenderedPageBreak/>
        <w:t>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44" w:history="1">
        <w:r w:rsidRPr="00280836">
          <w:rPr>
            <w:rStyle w:val="a9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3CA8B6DD" w14:textId="77777777" w:rsidR="0003532C" w:rsidRDefault="0003532C" w:rsidP="0096327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2F7C12C1" w14:textId="77777777" w:rsidR="0003532C" w:rsidRPr="00E26CA6" w:rsidRDefault="00E26CA6" w:rsidP="0096327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26CA6">
        <w:rPr>
          <w:rFonts w:ascii="Times New Roman" w:hAnsi="Times New Roman" w:cs="Times New Roman"/>
        </w:rPr>
        <w:t>Локтев</w:t>
      </w:r>
      <w:r w:rsidR="0003532C" w:rsidRPr="00E26CA6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="0003532C" w:rsidRPr="00E26CA6">
        <w:rPr>
          <w:rStyle w:val="a6"/>
          <w:rFonts w:ascii="Times New Roman" w:hAnsi="Times New Roman" w:cs="Times New Roman"/>
        </w:rPr>
        <w:t xml:space="preserve"> </w:t>
      </w:r>
      <w:r w:rsidR="0003532C" w:rsidRPr="00E26CA6">
        <w:rPr>
          <w:rFonts w:ascii="Times New Roman" w:hAnsi="Times New Roman" w:cs="Times New Roman"/>
        </w:rPr>
        <w:t xml:space="preserve">Теоретическая механика. </w:t>
      </w:r>
      <w:r w:rsidR="0003532C" w:rsidRPr="00E26CA6">
        <w:rPr>
          <w:rFonts w:ascii="Times New Roman" w:hAnsi="Times New Roman"/>
        </w:rPr>
        <w:t>Кинематика</w:t>
      </w:r>
      <w:r w:rsidR="0003532C" w:rsidRPr="00E26CA6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45E8411E" w14:textId="77777777" w:rsidR="0003532C" w:rsidRPr="000E08AF" w:rsidRDefault="0003532C" w:rsidP="0003532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7207E20" w14:textId="77777777" w:rsidR="000E08AF" w:rsidRDefault="000E08AF" w:rsidP="00D129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1CC305" w14:textId="51F7B67B" w:rsidR="000E08AF" w:rsidRPr="000E08AF" w:rsidRDefault="000E08AF" w:rsidP="00D12952">
      <w:pPr>
        <w:spacing w:after="0"/>
        <w:jc w:val="both"/>
        <w:rPr>
          <w:b/>
          <w:sz w:val="24"/>
          <w:szCs w:val="24"/>
        </w:rPr>
      </w:pPr>
      <w:r w:rsidRPr="000E08AF">
        <w:rPr>
          <w:rFonts w:ascii="Times New Roman" w:hAnsi="Times New Roman" w:cs="Times New Roman"/>
          <w:b/>
          <w:sz w:val="24"/>
          <w:szCs w:val="24"/>
        </w:rPr>
        <w:t>ТЕМА 5</w:t>
      </w:r>
      <w:r w:rsidR="00D12952" w:rsidRPr="000E08AF">
        <w:rPr>
          <w:rFonts w:ascii="Times New Roman" w:hAnsi="Times New Roman" w:cs="Times New Roman"/>
          <w:b/>
          <w:sz w:val="24"/>
          <w:szCs w:val="24"/>
        </w:rPr>
        <w:t>:</w:t>
      </w:r>
      <w:r w:rsidR="00D12952" w:rsidRPr="000E08AF">
        <w:rPr>
          <w:b/>
          <w:sz w:val="24"/>
          <w:szCs w:val="24"/>
        </w:rPr>
        <w:t xml:space="preserve"> </w:t>
      </w:r>
    </w:p>
    <w:p w14:paraId="7A16EEEA" w14:textId="73B78E8A" w:rsidR="00D12952" w:rsidRPr="000E08AF" w:rsidRDefault="000E08AF" w:rsidP="00D1295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08AF">
        <w:rPr>
          <w:rFonts w:ascii="Times New Roman" w:eastAsia="Times New Roman" w:hAnsi="Times New Roman" w:cs="Times New Roman"/>
          <w:b/>
          <w:sz w:val="24"/>
          <w:szCs w:val="24"/>
        </w:rPr>
        <w:t>КИНЕМАТИКА ТВЕРДОГО ТЕЛА</w:t>
      </w:r>
    </w:p>
    <w:p w14:paraId="5CD89119" w14:textId="77777777" w:rsidR="00D12952" w:rsidRDefault="00D12952" w:rsidP="00D12952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43634A" w14:textId="77777777" w:rsidR="00D12952" w:rsidRDefault="00D12952" w:rsidP="00D12952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proofErr w:type="gramStart"/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63450DB5" w14:textId="77777777" w:rsidR="00D12952" w:rsidRDefault="00D12952" w:rsidP="00D12952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2BD475" w14:textId="77777777" w:rsidR="00D12952" w:rsidRDefault="00D12952" w:rsidP="0096327B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292986">
        <w:rPr>
          <w:sz w:val="24"/>
          <w:szCs w:val="24"/>
        </w:rPr>
        <w:t>Вращение твердого тела вокруг неподвижной оси. Определение скоростей точек при вращательном движении твердого тела.</w:t>
      </w:r>
    </w:p>
    <w:p w14:paraId="0B828870" w14:textId="77777777" w:rsidR="00D12952" w:rsidRDefault="00D12952" w:rsidP="0096327B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292986">
        <w:rPr>
          <w:sz w:val="24"/>
          <w:szCs w:val="24"/>
        </w:rPr>
        <w:t>Вращение твердого тела вокруг неподвижной оси. Определение ускорений точек при вращательном движении твердого тела.</w:t>
      </w:r>
    </w:p>
    <w:p w14:paraId="29B8F4F3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скорости и ускорения точки</w:t>
      </w:r>
    </w:p>
    <w:p w14:paraId="3799D3F6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Формула, связывающая векторный и координатный способы задания движения точки</w:t>
      </w:r>
    </w:p>
    <w:p w14:paraId="23655B5C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траектории точки</w:t>
      </w:r>
    </w:p>
    <w:p w14:paraId="026EADD8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Ускорение точки при прямолинейном равномерном движении</w:t>
      </w:r>
    </w:p>
    <w:p w14:paraId="6B0FEDA4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Простейшие виды движения твердого тела</w:t>
      </w:r>
    </w:p>
    <w:p w14:paraId="5D1C92EE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поступательного движения твердого тела, его свойства</w:t>
      </w:r>
    </w:p>
    <w:p w14:paraId="2C3DAA06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вращательного движения твердого тела, его основные кинематические характеристики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54B081CB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Уравнение вращательного движения твердого тела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12702BE1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Уравнение равномерного вращения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74501620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угловой скорости и углового ускорения тела, их выражения, единицы измерения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3F6DBD17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скорости и ускорения точек при вращательном движении твердого тела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6FFBF1BF" w14:textId="28C80B2E" w:rsidR="00D12952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Чему равна скорость точки тела, лежащей на оси вращения?</w:t>
      </w:r>
    </w:p>
    <w:p w14:paraId="6956BBE9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тела, его свойства. Примеры такого движения</w:t>
      </w:r>
    </w:p>
    <w:p w14:paraId="3F73D5CD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2. Плоскопараллельное движение твёрдого тела. Теорема о сложении скоростей</w:t>
      </w:r>
    </w:p>
    <w:p w14:paraId="59DDF27C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3. Плоскопараллельное движение твёрдого тела. Теорема о равенстве проекций скоростей</w:t>
      </w:r>
    </w:p>
    <w:p w14:paraId="32AC7728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4. Плоскопараллельное движение твёрдого тела. Мгновенный центр скоростей, методы нахождения его местоположения</w:t>
      </w:r>
    </w:p>
    <w:p w14:paraId="1D6419E4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5. Плоскопараллельное движение твёрдого тела. Определение скоростей точек при помощи мгновенного центра скоростей</w:t>
      </w:r>
    </w:p>
    <w:p w14:paraId="244209EF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6. Плоскопараллельное движение твёрдого тела. Теорема о сложении ускорений</w:t>
      </w:r>
    </w:p>
    <w:p w14:paraId="1483E1F4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7. Плоскопараллельное движение твёрдого тела. Мгновенный центр ускорений, способы его местонахождения</w:t>
      </w:r>
    </w:p>
    <w:p w14:paraId="1D61BD7A" w14:textId="121091D9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8. Плоскопараллельное движение твёрдого тела. Определение ускорений точек тела при помощи мгновенного центра ускорений</w:t>
      </w:r>
    </w:p>
    <w:p w14:paraId="2F7616C9" w14:textId="77777777" w:rsidR="00D12952" w:rsidRPr="009F4CE9" w:rsidRDefault="00D12952" w:rsidP="00D12952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54F429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3627AC40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Сделать библиографическое описание документа.</w:t>
      </w:r>
    </w:p>
    <w:p w14:paraId="2B07E78C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694AA698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6FE61305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6874A60B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5E12DE51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E7BFF7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19BC27D9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62515D63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66788996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39432B8A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EA241F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1178B50C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C64388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77199EC1" w14:textId="77777777" w:rsidR="00D12952" w:rsidRDefault="00D12952" w:rsidP="00D12952">
      <w:pPr>
        <w:spacing w:after="0"/>
        <w:rPr>
          <w:rFonts w:ascii="Times New Roman" w:hAnsi="Times New Roman" w:cs="Times New Roman"/>
        </w:rPr>
      </w:pPr>
    </w:p>
    <w:p w14:paraId="2CEC56F6" w14:textId="77777777" w:rsidR="00D12952" w:rsidRPr="00D12952" w:rsidRDefault="00D12952" w:rsidP="00D12952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p w14:paraId="01D0F729" w14:textId="77777777" w:rsidR="00D12952" w:rsidRPr="00280836" w:rsidRDefault="00D12952" w:rsidP="0096327B">
      <w:pPr>
        <w:numPr>
          <w:ilvl w:val="0"/>
          <w:numId w:val="11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6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6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48A68090" w14:textId="77777777" w:rsidR="00B9520A" w:rsidRPr="00280836" w:rsidRDefault="00B9520A" w:rsidP="009632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45" w:history="1">
        <w:r w:rsidRPr="00280836">
          <w:rPr>
            <w:rStyle w:val="a9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369EF5A6" w14:textId="77777777" w:rsidR="00D12952" w:rsidRPr="00280836" w:rsidRDefault="00D12952" w:rsidP="009632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0B42A9EA" w14:textId="77777777" w:rsidR="00D12952" w:rsidRPr="0003532C" w:rsidRDefault="00D12952" w:rsidP="00D12952">
      <w:pPr>
        <w:tabs>
          <w:tab w:val="left" w:pos="1928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03532C">
        <w:rPr>
          <w:rFonts w:ascii="Times New Roman" w:hAnsi="Times New Roman" w:cs="Times New Roman"/>
        </w:rPr>
        <w:t xml:space="preserve">4. </w:t>
      </w:r>
      <w:r w:rsidRPr="0003532C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03532C">
        <w:rPr>
          <w:rStyle w:val="a6"/>
          <w:rFonts w:ascii="Times New Roman" w:hAnsi="Times New Roman" w:cs="Times New Roman"/>
        </w:rPr>
        <w:t xml:space="preserve"> </w:t>
      </w:r>
      <w:r w:rsidRPr="0003532C">
        <w:rPr>
          <w:rFonts w:ascii="Times New Roman" w:hAnsi="Times New Roman" w:cs="Times New Roman"/>
        </w:rPr>
        <w:t xml:space="preserve">Теоретическая механика. </w:t>
      </w:r>
      <w:r w:rsidRPr="0003532C">
        <w:rPr>
          <w:rFonts w:ascii="Times New Roman" w:hAnsi="Times New Roman"/>
        </w:rPr>
        <w:t>Кинематика</w:t>
      </w:r>
      <w:r w:rsidRPr="0003532C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177D29DC" w14:textId="77777777" w:rsidR="009E5FFE" w:rsidRDefault="009E5FFE" w:rsidP="0003532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7BBAB13" w14:textId="47868DDC" w:rsidR="009E5FFE" w:rsidRPr="009E5FFE" w:rsidRDefault="009E5FFE" w:rsidP="009E5FFE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 w:rsidR="000E08A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Подготовка к выполнению контрольной работы по кинематике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5"/>
        <w:gridCol w:w="6042"/>
      </w:tblGrid>
      <w:tr w:rsidR="009E5FFE" w:rsidRPr="009E5FFE" w14:paraId="38AEF879" w14:textId="77777777" w:rsidTr="004A576E">
        <w:trPr>
          <w:trHeight w:val="216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14:paraId="359EBCB0" w14:textId="77777777" w:rsidR="009E5FFE" w:rsidRPr="009E5FFE" w:rsidRDefault="009E5FFE" w:rsidP="004A576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25B97C0A" w14:textId="77777777" w:rsidR="009E5FFE" w:rsidRPr="009E5FFE" w:rsidRDefault="009E5FFE" w:rsidP="004A576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E5FFE">
              <w:rPr>
                <w:rFonts w:ascii="Times New Roman" w:hAnsi="Times New Roman" w:cs="Times New Roman"/>
              </w:rPr>
              <w:t xml:space="preserve">Определить скорость и ускорение точки </w:t>
            </w:r>
            <w:r w:rsidRPr="009E5FFE">
              <w:rPr>
                <w:rFonts w:ascii="Times New Roman" w:hAnsi="Times New Roman" w:cs="Times New Roman"/>
                <w:lang w:val="en-US"/>
              </w:rPr>
              <w:t>M</w:t>
            </w:r>
            <w:r w:rsidRPr="009E5FFE">
              <w:rPr>
                <w:rFonts w:ascii="Times New Roman" w:hAnsi="Times New Roman" w:cs="Times New Roman"/>
              </w:rPr>
              <w:t xml:space="preserve"> при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t</w:t>
            </w:r>
            <w:r w:rsidRPr="009E5FFE">
              <w:rPr>
                <w:rFonts w:ascii="Times New Roman" w:hAnsi="Times New Roman" w:cs="Times New Roman"/>
              </w:rPr>
              <w:t xml:space="preserve"> = 1 </w:t>
            </w:r>
            <w:r w:rsidRPr="009E5FFE">
              <w:rPr>
                <w:rFonts w:ascii="Times New Roman" w:hAnsi="Times New Roman" w:cs="Times New Roman"/>
                <w:lang w:val="en-US"/>
              </w:rPr>
              <w:t>c</w:t>
            </w:r>
            <w:r w:rsidRPr="009E5FFE">
              <w:rPr>
                <w:rFonts w:ascii="Times New Roman" w:hAnsi="Times New Roman" w:cs="Times New Roman"/>
              </w:rPr>
              <w:t xml:space="preserve">, если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x</w:t>
            </w:r>
            <w:r w:rsidRPr="009E5FFE">
              <w:rPr>
                <w:rFonts w:ascii="Times New Roman" w:hAnsi="Times New Roman" w:cs="Times New Roman"/>
              </w:rPr>
              <w:t xml:space="preserve"> = 2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t</w:t>
            </w:r>
            <w:r w:rsidRPr="009E5FFE">
              <w:rPr>
                <w:rFonts w:ascii="Times New Roman" w:hAnsi="Times New Roman" w:cs="Times New Roman"/>
                <w:vertAlign w:val="superscript"/>
              </w:rPr>
              <w:t>2</w:t>
            </w:r>
            <w:r w:rsidRPr="009E5FFE">
              <w:rPr>
                <w:rFonts w:ascii="Times New Roman" w:hAnsi="Times New Roman" w:cs="Times New Roman"/>
              </w:rPr>
              <w:t xml:space="preserve">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2</w:t>
            </w:r>
            <w:r w:rsidRPr="009E5FFE">
              <w:rPr>
                <w:rFonts w:ascii="Times New Roman" w:hAnsi="Times New Roman" w:cs="Times New Roman"/>
              </w:rPr>
              <w:t xml:space="preserve"> = 50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3</w:t>
            </w:r>
            <w:r w:rsidRPr="009E5FFE">
              <w:rPr>
                <w:rFonts w:ascii="Times New Roman" w:hAnsi="Times New Roman" w:cs="Times New Roman"/>
              </w:rPr>
              <w:t xml:space="preserve"> = 40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3</w:t>
            </w:r>
            <w:r w:rsidRPr="009E5FFE">
              <w:rPr>
                <w:rFonts w:ascii="Times New Roman" w:hAnsi="Times New Roman" w:cs="Times New Roman"/>
              </w:rPr>
              <w:t xml:space="preserve"> = 20 см</w:t>
            </w:r>
          </w:p>
          <w:p w14:paraId="57D845C7" w14:textId="77777777" w:rsidR="009E5FFE" w:rsidRPr="009E5FFE" w:rsidRDefault="009E5FFE" w:rsidP="004A576E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  <w:p w14:paraId="1EF9BB56" w14:textId="77777777" w:rsidR="009E5FFE" w:rsidRPr="009E5FFE" w:rsidRDefault="009E5FFE" w:rsidP="004A576E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  <w:p w14:paraId="6D949620" w14:textId="77777777" w:rsidR="009E5FFE" w:rsidRPr="009E5FFE" w:rsidRDefault="009E5FFE" w:rsidP="004A576E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nil"/>
              <w:right w:val="nil"/>
            </w:tcBorders>
          </w:tcPr>
          <w:p w14:paraId="78503931" w14:textId="469445A5" w:rsidR="009E5FFE" w:rsidRPr="009E5FFE" w:rsidRDefault="009E5FFE" w:rsidP="004A576E">
            <w:pPr>
              <w:rPr>
                <w:rFonts w:ascii="Times New Roman" w:hAnsi="Times New Roman" w:cs="Times New Roman"/>
              </w:rPr>
            </w:pPr>
            <w:r w:rsidRPr="009E5FFE">
              <w:rPr>
                <w:rFonts w:ascii="Times New Roman" w:hAnsi="Times New Roman" w:cs="Times New Roman"/>
              </w:rPr>
              <w:t xml:space="preserve">             </w:t>
            </w:r>
            <w:r w:rsidR="000E08AF" w:rsidRPr="009E5FFE">
              <w:rPr>
                <w:rFonts w:ascii="Times New Roman" w:hAnsi="Times New Roman" w:cs="Times New Roman"/>
              </w:rPr>
              <w:object w:dxaOrig="2685" w:dyaOrig="2295" w14:anchorId="66B193C9">
                <v:shape id="_x0000_i1035" type="#_x0000_t75" style="width:177pt;height:152.25pt" o:ole="">
                  <v:imagedata r:id="rId46" o:title=""/>
                </v:shape>
                <o:OLEObject Type="Embed" ProgID="PBrush" ShapeID="_x0000_i1035" DrawAspect="Content" ObjectID="_1725885708" r:id="rId47"/>
              </w:object>
            </w:r>
          </w:p>
        </w:tc>
      </w:tr>
    </w:tbl>
    <w:p w14:paraId="2B7F148C" w14:textId="77777777" w:rsidR="009E5FFE" w:rsidRPr="009E5FFE" w:rsidRDefault="009E5FFE" w:rsidP="009E5FFE">
      <w:pPr>
        <w:spacing w:after="0"/>
        <w:jc w:val="both"/>
        <w:rPr>
          <w:rFonts w:ascii="Times New Roman" w:hAnsi="Times New Roman" w:cs="Times New Roman"/>
          <w:color w:val="FF0000"/>
        </w:rPr>
      </w:pPr>
      <w:r w:rsidRPr="009E5FFE">
        <w:rPr>
          <w:rFonts w:ascii="Times New Roman" w:hAnsi="Times New Roman" w:cs="Times New Roman"/>
        </w:rPr>
        <w:t>.</w:t>
      </w:r>
    </w:p>
    <w:p w14:paraId="4544097D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9E5FFE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5E2CD6F3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93F209C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lastRenderedPageBreak/>
        <w:t>Порядок выполнения задания 2</w:t>
      </w:r>
      <w:proofErr w:type="gramStart"/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05D2F5F0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931B602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3201895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15BEC44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E83A1E8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AE6F368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3914CA7A" w14:textId="77777777" w:rsidR="009E5FFE" w:rsidRDefault="009E5FFE" w:rsidP="009E5FFE">
      <w:pPr>
        <w:spacing w:after="0"/>
        <w:jc w:val="both"/>
        <w:rPr>
          <w:rFonts w:ascii="Times New Roman" w:hAnsi="Times New Roman" w:cs="Times New Roman"/>
          <w:b/>
        </w:rPr>
      </w:pPr>
    </w:p>
    <w:p w14:paraId="6DA88129" w14:textId="77777777" w:rsidR="009E5FFE" w:rsidRPr="00280836" w:rsidRDefault="009E5FFE" w:rsidP="0096327B">
      <w:pPr>
        <w:numPr>
          <w:ilvl w:val="0"/>
          <w:numId w:val="12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6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6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746FEFBD" w14:textId="77777777" w:rsidR="00B9520A" w:rsidRPr="00280836" w:rsidRDefault="00B9520A" w:rsidP="0096327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48" w:history="1">
        <w:r w:rsidRPr="00280836">
          <w:rPr>
            <w:rStyle w:val="a9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054D0A98" w14:textId="77777777" w:rsidR="006A500B" w:rsidRDefault="009E5FFE" w:rsidP="0096327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779C101A" w14:textId="77777777" w:rsidR="009E5FFE" w:rsidRPr="006A500B" w:rsidRDefault="009E5FFE" w:rsidP="0096327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A500B">
        <w:rPr>
          <w:rFonts w:ascii="Times New Roman" w:hAnsi="Times New Roman" w:cs="Times New Roman"/>
        </w:rPr>
        <w:t>Локтев,</w:t>
      </w:r>
      <w:r w:rsidRPr="006A500B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6A500B">
        <w:rPr>
          <w:rStyle w:val="a6"/>
          <w:rFonts w:ascii="Times New Roman" w:hAnsi="Times New Roman" w:cs="Times New Roman"/>
        </w:rPr>
        <w:t xml:space="preserve"> </w:t>
      </w:r>
      <w:r w:rsidRPr="006A500B">
        <w:rPr>
          <w:rFonts w:ascii="Times New Roman" w:hAnsi="Times New Roman" w:cs="Times New Roman"/>
        </w:rPr>
        <w:t xml:space="preserve">Теоретическая механика. </w:t>
      </w:r>
      <w:r w:rsidRPr="006A500B">
        <w:rPr>
          <w:rFonts w:ascii="Times New Roman" w:hAnsi="Times New Roman"/>
        </w:rPr>
        <w:t>Кинематика</w:t>
      </w:r>
      <w:r w:rsidRPr="006A500B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3922C010" w14:textId="77777777" w:rsidR="009E5FFE" w:rsidRPr="009E5FFE" w:rsidRDefault="009E5FFE" w:rsidP="009E5FFE">
      <w:pPr>
        <w:spacing w:after="0"/>
        <w:jc w:val="both"/>
        <w:rPr>
          <w:rFonts w:ascii="Times New Roman" w:hAnsi="Times New Roman" w:cs="Times New Roman"/>
          <w:b/>
        </w:rPr>
      </w:pPr>
    </w:p>
    <w:p w14:paraId="052F0127" w14:textId="77777777" w:rsidR="006A500B" w:rsidRDefault="006A500B" w:rsidP="009E5FFE">
      <w:pPr>
        <w:spacing w:after="0"/>
        <w:jc w:val="both"/>
        <w:rPr>
          <w:rFonts w:ascii="Times New Roman" w:hAnsi="Times New Roman" w:cs="Times New Roman"/>
          <w:b/>
        </w:rPr>
      </w:pPr>
    </w:p>
    <w:p w14:paraId="06B2F96E" w14:textId="77777777" w:rsidR="00EE05F5" w:rsidRPr="009E5FFE" w:rsidRDefault="00EE05F5" w:rsidP="00EE05F5">
      <w:pPr>
        <w:spacing w:after="0"/>
        <w:jc w:val="both"/>
        <w:rPr>
          <w:rFonts w:ascii="Times New Roman" w:hAnsi="Times New Roman" w:cs="Times New Roman"/>
          <w:b/>
        </w:rPr>
      </w:pPr>
    </w:p>
    <w:p w14:paraId="50DEDE94" w14:textId="19E02CD4" w:rsidR="00852C8E" w:rsidRDefault="00852C8E" w:rsidP="00852C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ТЕ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 </w:t>
      </w:r>
      <w:r w:rsidR="00742C74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697A78E0" w14:textId="24A108E4" w:rsidR="00852C8E" w:rsidRPr="000E08AF" w:rsidRDefault="00852C8E" w:rsidP="00852C8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ДИНАМИКА ТОЧКИ</w:t>
      </w:r>
    </w:p>
    <w:p w14:paraId="1A7C289B" w14:textId="77777777" w:rsidR="00852C8E" w:rsidRDefault="00852C8E" w:rsidP="00852C8E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2E861F" w14:textId="77777777" w:rsidR="00852C8E" w:rsidRDefault="00852C8E" w:rsidP="00852C8E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proofErr w:type="gramStart"/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1BDC1580" w14:textId="77777777" w:rsidR="00852C8E" w:rsidRDefault="00852C8E" w:rsidP="00852C8E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3198DA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 xml:space="preserve">Динамика. </w:t>
      </w:r>
    </w:p>
    <w:p w14:paraId="3AC1DCBB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bCs/>
          <w:sz w:val="24"/>
          <w:szCs w:val="24"/>
        </w:rPr>
        <w:t>Законы Ньютона</w:t>
      </w:r>
    </w:p>
    <w:p w14:paraId="3A3DBD3D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Принцип суперпозиции</w:t>
      </w:r>
    </w:p>
    <w:p w14:paraId="6D9195B0" w14:textId="77777777" w:rsidR="00852C8E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векторном способе задания движения точки.</w:t>
      </w:r>
    </w:p>
    <w:p w14:paraId="05287A8D" w14:textId="77777777" w:rsidR="00852C8E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координатном способе задания движения точки.</w:t>
      </w:r>
    </w:p>
    <w:p w14:paraId="7CF21F34" w14:textId="77777777" w:rsidR="00852C8E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естественном способе задания движения точки.</w:t>
      </w:r>
    </w:p>
    <w:p w14:paraId="6FA3FFA1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color w:val="000000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Задачи динамики точки</w:t>
      </w:r>
    </w:p>
    <w:p w14:paraId="0192B981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color w:val="000000"/>
          <w:sz w:val="24"/>
          <w:szCs w:val="24"/>
        </w:rPr>
      </w:pPr>
      <w:r w:rsidRPr="00430519">
        <w:rPr>
          <w:rFonts w:ascii="Times New Roman" w:hAnsi="Times New Roman"/>
          <w:color w:val="000000"/>
          <w:sz w:val="24"/>
          <w:szCs w:val="24"/>
        </w:rPr>
        <w:t>Общие теоремы динамики</w:t>
      </w:r>
      <w:r>
        <w:rPr>
          <w:rFonts w:ascii="Times New Roman" w:hAnsi="Times New Roman"/>
          <w:color w:val="000000"/>
          <w:sz w:val="24"/>
          <w:szCs w:val="24"/>
        </w:rPr>
        <w:t xml:space="preserve"> точки</w:t>
      </w:r>
    </w:p>
    <w:p w14:paraId="74E340A2" w14:textId="77777777" w:rsidR="00852C8E" w:rsidRPr="009F4CE9" w:rsidRDefault="00852C8E" w:rsidP="00852C8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37E96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4B8C2FE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5C16DB4E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73E81B1F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2A6561A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0E604B5E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1F3806C1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67D708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01B11B3D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26E91A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66D6B11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5554FF77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D9664D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07366B4C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DBEF57C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31DC7CB3" w14:textId="77777777" w:rsidR="00852C8E" w:rsidRDefault="00852C8E" w:rsidP="00852C8E">
      <w:pPr>
        <w:spacing w:after="0"/>
        <w:rPr>
          <w:rFonts w:ascii="Times New Roman" w:hAnsi="Times New Roman" w:cs="Times New Roman"/>
        </w:rPr>
      </w:pPr>
    </w:p>
    <w:p w14:paraId="72A8B305" w14:textId="77777777" w:rsidR="00852C8E" w:rsidRPr="00D12952" w:rsidRDefault="00852C8E" w:rsidP="00852C8E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p w14:paraId="4CE8B868" w14:textId="77777777" w:rsidR="00852C8E" w:rsidRPr="00280836" w:rsidRDefault="00852C8E" w:rsidP="00852C8E">
      <w:pPr>
        <w:numPr>
          <w:ilvl w:val="0"/>
          <w:numId w:val="19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с</w:t>
      </w:r>
      <w:r>
        <w:rPr>
          <w:rStyle w:val="a6"/>
          <w:rFonts w:ascii="Times New Roman" w:hAnsi="Times New Roman" w:cs="Times New Roman"/>
          <w:b w:val="0"/>
          <w:bCs w:val="0"/>
        </w:rPr>
        <w:t>.</w:t>
      </w:r>
    </w:p>
    <w:p w14:paraId="16F755B6" w14:textId="77777777" w:rsidR="00852C8E" w:rsidRPr="00280836" w:rsidRDefault="00852C8E" w:rsidP="00852C8E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</w:t>
      </w:r>
      <w:r>
        <w:rPr>
          <w:rFonts w:ascii="Times New Roman" w:hAnsi="Times New Roman" w:cs="Times New Roman"/>
        </w:rPr>
        <w:t>.</w:t>
      </w:r>
    </w:p>
    <w:p w14:paraId="299FD81F" w14:textId="77777777" w:rsidR="00852C8E" w:rsidRPr="00280836" w:rsidRDefault="00852C8E" w:rsidP="00852C8E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7432EF28" w14:textId="77777777" w:rsidR="00852C8E" w:rsidRPr="0003532C" w:rsidRDefault="00852C8E" w:rsidP="00852C8E">
      <w:pPr>
        <w:tabs>
          <w:tab w:val="left" w:pos="1928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03532C">
        <w:rPr>
          <w:rFonts w:ascii="Times New Roman" w:hAnsi="Times New Roman" w:cs="Times New Roman"/>
        </w:rPr>
        <w:t xml:space="preserve">4. </w:t>
      </w:r>
      <w:r w:rsidRPr="0003532C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03532C">
        <w:rPr>
          <w:rStyle w:val="a6"/>
          <w:rFonts w:ascii="Times New Roman" w:hAnsi="Times New Roman" w:cs="Times New Roman"/>
        </w:rPr>
        <w:t xml:space="preserve"> </w:t>
      </w:r>
      <w:r w:rsidRPr="0003532C">
        <w:rPr>
          <w:rFonts w:ascii="Times New Roman" w:hAnsi="Times New Roman" w:cs="Times New Roman"/>
        </w:rPr>
        <w:t xml:space="preserve">Теоретическая механика. </w:t>
      </w:r>
      <w:r w:rsidRPr="0003532C">
        <w:rPr>
          <w:rFonts w:ascii="Times New Roman" w:hAnsi="Times New Roman"/>
        </w:rPr>
        <w:t>Кинематика</w:t>
      </w:r>
      <w:r w:rsidRPr="0003532C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</w:t>
      </w:r>
      <w:r>
        <w:rPr>
          <w:rFonts w:ascii="Times New Roman" w:hAnsi="Times New Roman" w:cs="Times New Roman"/>
        </w:rPr>
        <w:t xml:space="preserve"> с.</w:t>
      </w:r>
    </w:p>
    <w:p w14:paraId="610DBFD3" w14:textId="77777777" w:rsidR="00852C8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784E9E0" w14:textId="77777777" w:rsidR="00852C8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10D299D" w14:textId="77777777" w:rsidR="00852C8E" w:rsidRDefault="00852C8E" w:rsidP="00852C8E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</w:rPr>
        <w:t>. Подготовка к выполнению контрольной работы по кинематике</w:t>
      </w:r>
    </w:p>
    <w:p w14:paraId="210253D0" w14:textId="77777777" w:rsidR="00852C8E" w:rsidRDefault="00852C8E" w:rsidP="00852C8E">
      <w:pPr>
        <w:spacing w:after="0"/>
        <w:rPr>
          <w:rFonts w:ascii="Times New Roman" w:hAnsi="Times New Roman" w:cs="Times New Roman"/>
        </w:rPr>
      </w:pPr>
    </w:p>
    <w:p w14:paraId="71561C11" w14:textId="77777777" w:rsidR="00852C8E" w:rsidRPr="00EB59AD" w:rsidRDefault="00852C8E" w:rsidP="00852C8E">
      <w:pPr>
        <w:spacing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sz w:val="24"/>
          <w:szCs w:val="24"/>
        </w:rPr>
        <w:t xml:space="preserve">Сила, действующая на автомобиль массой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EB59AD">
        <w:rPr>
          <w:rFonts w:ascii="Times New Roman" w:hAnsi="Times New Roman" w:cs="Times New Roman"/>
          <w:sz w:val="24"/>
          <w:szCs w:val="24"/>
        </w:rPr>
        <w:t xml:space="preserve"> во время движения, выражается формулой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EB59AD">
        <w:rPr>
          <w:rFonts w:ascii="Times New Roman" w:hAnsi="Times New Roman" w:cs="Times New Roman"/>
          <w:i/>
          <w:sz w:val="24"/>
          <w:szCs w:val="24"/>
        </w:rPr>
        <w:t>=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EB59AD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bV</w:t>
      </w:r>
      <w:proofErr w:type="spellEnd"/>
      <w:r w:rsidRPr="00EB59AD">
        <w:rPr>
          <w:rFonts w:ascii="Times New Roman" w:hAnsi="Times New Roman" w:cs="Times New Roman"/>
          <w:sz w:val="24"/>
          <w:szCs w:val="24"/>
        </w:rPr>
        <w:t xml:space="preserve">, где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EB59AD">
        <w:rPr>
          <w:rFonts w:ascii="Times New Roman" w:hAnsi="Times New Roman" w:cs="Times New Roman"/>
          <w:sz w:val="24"/>
          <w:szCs w:val="24"/>
        </w:rPr>
        <w:t xml:space="preserve"> и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EB59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B59AD">
        <w:rPr>
          <w:rFonts w:ascii="Times New Roman" w:hAnsi="Times New Roman" w:cs="Times New Roman"/>
          <w:sz w:val="24"/>
          <w:szCs w:val="24"/>
        </w:rPr>
        <w:t xml:space="preserve">– постоянные величины,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EB59AD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EB59AD">
        <w:rPr>
          <w:rFonts w:ascii="Times New Roman" w:hAnsi="Times New Roman" w:cs="Times New Roman"/>
          <w:sz w:val="24"/>
          <w:szCs w:val="24"/>
        </w:rPr>
        <w:t>скорость автомобиля. Определить закон движения автомобиля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4"/>
      </w:tblGrid>
      <w:tr w:rsidR="00852C8E" w14:paraId="2D284895" w14:textId="77777777" w:rsidTr="00EE6654">
        <w:tc>
          <w:tcPr>
            <w:tcW w:w="9854" w:type="dxa"/>
            <w:shd w:val="clear" w:color="auto" w:fill="auto"/>
          </w:tcPr>
          <w:p w14:paraId="0F7F9949" w14:textId="77777777" w:rsidR="00852C8E" w:rsidRDefault="00852C8E" w:rsidP="00EE6654">
            <w:pPr>
              <w:keepNext/>
              <w:spacing w:line="22" w:lineRule="atLeast"/>
              <w:ind w:firstLine="709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0A9B5AC" wp14:editId="29AB55DD">
                  <wp:extent cx="2695951" cy="1219370"/>
                  <wp:effectExtent l="0" t="0" r="9525" b="0"/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Безымянный.png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951" cy="1219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754568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9E5FFE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16F49959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0ABBAD5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172B4C82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322C382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17B3397B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1B0E2D9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9FB7D65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0064803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5C055708" w14:textId="77777777" w:rsidR="00852C8E" w:rsidRDefault="00852C8E" w:rsidP="00852C8E">
      <w:pPr>
        <w:spacing w:after="0"/>
        <w:jc w:val="both"/>
        <w:rPr>
          <w:rFonts w:ascii="Times New Roman" w:hAnsi="Times New Roman" w:cs="Times New Roman"/>
          <w:b/>
        </w:rPr>
      </w:pPr>
    </w:p>
    <w:p w14:paraId="53E8B3BC" w14:textId="77777777" w:rsidR="00852C8E" w:rsidRPr="00280836" w:rsidRDefault="00852C8E" w:rsidP="00852C8E">
      <w:pPr>
        <w:numPr>
          <w:ilvl w:val="0"/>
          <w:numId w:val="16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6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6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2144075E" w14:textId="77777777" w:rsidR="00852C8E" w:rsidRPr="00280836" w:rsidRDefault="00852C8E" w:rsidP="00852C8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50" w:history="1">
        <w:r w:rsidRPr="00280836">
          <w:rPr>
            <w:rStyle w:val="a9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49DB7358" w14:textId="77777777" w:rsidR="00852C8E" w:rsidRDefault="00852C8E" w:rsidP="00852C8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02E4DAC7" w14:textId="77777777" w:rsidR="00852C8E" w:rsidRPr="00EB59AD" w:rsidRDefault="00852C8E" w:rsidP="00852C8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B59AD">
        <w:rPr>
          <w:rFonts w:ascii="Times New Roman" w:hAnsi="Times New Roman" w:cs="Times New Roman"/>
        </w:rPr>
        <w:t>Локтев,</w:t>
      </w:r>
      <w:r w:rsidRPr="00EB59AD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EB59AD">
        <w:rPr>
          <w:rStyle w:val="a6"/>
          <w:rFonts w:ascii="Times New Roman" w:hAnsi="Times New Roman" w:cs="Times New Roman"/>
        </w:rPr>
        <w:t xml:space="preserve"> </w:t>
      </w:r>
      <w:r w:rsidRPr="00EB59AD">
        <w:rPr>
          <w:rFonts w:ascii="Times New Roman" w:hAnsi="Times New Roman" w:cs="Times New Roman"/>
        </w:rPr>
        <w:t xml:space="preserve">Теоретическая механика. </w:t>
      </w:r>
      <w:r w:rsidRPr="00EB59AD">
        <w:rPr>
          <w:rFonts w:ascii="Times New Roman" w:hAnsi="Times New Roman"/>
        </w:rPr>
        <w:t>Кинематика</w:t>
      </w:r>
      <w:r w:rsidRPr="00EB59AD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66B9302F" w14:textId="77777777" w:rsidR="008E27D5" w:rsidRDefault="008E27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C75B657" w14:textId="77777777" w:rsidR="00742C74" w:rsidRDefault="00742C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F2E310C" w14:textId="3C8BC1FA" w:rsidR="00414526" w:rsidRDefault="004145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ТЕМА 7:</w:t>
      </w:r>
    </w:p>
    <w:p w14:paraId="017AE745" w14:textId="77777777" w:rsidR="00414526" w:rsidRPr="000E08AF" w:rsidRDefault="00414526" w:rsidP="0041452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ДИНАМИКА СИСТЕМЫ</w:t>
      </w:r>
    </w:p>
    <w:p w14:paraId="6306FB9C" w14:textId="77777777" w:rsidR="00414526" w:rsidRDefault="00414526" w:rsidP="00414526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EF7CB2" w14:textId="77777777" w:rsidR="00414526" w:rsidRDefault="00414526" w:rsidP="00414526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proofErr w:type="gramStart"/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078F829F" w14:textId="77777777" w:rsidR="00414526" w:rsidRDefault="00414526" w:rsidP="00414526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92CBF4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1. Общие теоремы динамики системы</w:t>
      </w:r>
    </w:p>
    <w:p w14:paraId="45A72057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2. Кинетическая энергия твёрдого тела, системы</w:t>
      </w:r>
    </w:p>
    <w:p w14:paraId="37907522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3. Работа (силы, момента)</w:t>
      </w:r>
    </w:p>
    <w:p w14:paraId="3BEA76CA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4. Теорема об изменении кинетической энергии системы</w:t>
      </w:r>
    </w:p>
    <w:p w14:paraId="2CDBEA44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5. Осевой момент инерции твёрдого тела (стержень, однородный диск и цилиндр, тонкостенный диск)</w:t>
      </w:r>
    </w:p>
    <w:p w14:paraId="0BB7061A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7. Теорема Штейнера</w:t>
      </w:r>
    </w:p>
    <w:p w14:paraId="0771CD4B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8. Количество движения точки и системы</w:t>
      </w:r>
    </w:p>
    <w:p w14:paraId="33DD726A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9. Теорема об изменении количества движения точки и системы, закон сохранения</w:t>
      </w:r>
    </w:p>
    <w:p w14:paraId="517B20E0" w14:textId="77777777" w:rsidR="00414526" w:rsidRPr="009F4CE9" w:rsidRDefault="00414526" w:rsidP="0041452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A91F71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22282BBD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7A22A489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1E0F026C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40DCBD61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6F5A0B66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C744E19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E513A3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232F261D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62D5EE77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442A3375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2204DC62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875D04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77082BE1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88573E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7C87ACC7" w14:textId="77777777" w:rsidR="00414526" w:rsidRDefault="00414526" w:rsidP="00414526">
      <w:pPr>
        <w:spacing w:after="0"/>
        <w:rPr>
          <w:rFonts w:ascii="Times New Roman" w:hAnsi="Times New Roman" w:cs="Times New Roman"/>
        </w:rPr>
      </w:pPr>
    </w:p>
    <w:p w14:paraId="7BFC4487" w14:textId="77777777" w:rsidR="00414526" w:rsidRPr="00D12952" w:rsidRDefault="00414526" w:rsidP="00414526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p w14:paraId="17DDE129" w14:textId="77777777" w:rsidR="00414526" w:rsidRPr="00280836" w:rsidRDefault="00414526" w:rsidP="00414526">
      <w:pPr>
        <w:numPr>
          <w:ilvl w:val="0"/>
          <w:numId w:val="18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6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6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3613ADF3" w14:textId="77777777" w:rsidR="00414526" w:rsidRPr="00280836" w:rsidRDefault="00414526" w:rsidP="00414526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51" w:history="1">
        <w:r w:rsidRPr="00280836">
          <w:rPr>
            <w:rStyle w:val="a9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2C0504C4" w14:textId="77777777" w:rsidR="00414526" w:rsidRPr="00280836" w:rsidRDefault="00414526" w:rsidP="00414526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5794A39A" w14:textId="77777777" w:rsidR="00414526" w:rsidRPr="0003532C" w:rsidRDefault="00414526" w:rsidP="00414526">
      <w:pPr>
        <w:tabs>
          <w:tab w:val="left" w:pos="1928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03532C">
        <w:rPr>
          <w:rFonts w:ascii="Times New Roman" w:hAnsi="Times New Roman" w:cs="Times New Roman"/>
        </w:rPr>
        <w:t xml:space="preserve">4. </w:t>
      </w:r>
      <w:r w:rsidRPr="0003532C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03532C">
        <w:rPr>
          <w:rStyle w:val="a6"/>
          <w:rFonts w:ascii="Times New Roman" w:hAnsi="Times New Roman" w:cs="Times New Roman"/>
        </w:rPr>
        <w:t xml:space="preserve"> </w:t>
      </w:r>
      <w:r w:rsidRPr="0003532C">
        <w:rPr>
          <w:rFonts w:ascii="Times New Roman" w:hAnsi="Times New Roman" w:cs="Times New Roman"/>
        </w:rPr>
        <w:t xml:space="preserve">Теоретическая механика. </w:t>
      </w:r>
      <w:r w:rsidRPr="0003532C">
        <w:rPr>
          <w:rFonts w:ascii="Times New Roman" w:hAnsi="Times New Roman"/>
        </w:rPr>
        <w:t>Кинематика</w:t>
      </w:r>
      <w:r w:rsidRPr="0003532C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7C5520F6" w14:textId="77777777" w:rsidR="00414526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8DE6B49" w14:textId="77777777" w:rsidR="00414526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7C6BB58" w14:textId="77777777" w:rsidR="00414526" w:rsidRDefault="00414526" w:rsidP="00414526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</w:rPr>
        <w:t>. Подготовка к выполнению контрольной работы по кинематике</w:t>
      </w:r>
    </w:p>
    <w:p w14:paraId="5E0DE10E" w14:textId="77777777" w:rsidR="00414526" w:rsidRDefault="00414526" w:rsidP="00414526">
      <w:pPr>
        <w:spacing w:after="0"/>
        <w:rPr>
          <w:rFonts w:ascii="Times New Roman" w:hAnsi="Times New Roman" w:cs="Times New Roman"/>
        </w:rPr>
      </w:pPr>
    </w:p>
    <w:p w14:paraId="557FB7DE" w14:textId="77777777" w:rsidR="00414526" w:rsidRPr="00EB59AD" w:rsidRDefault="00414526" w:rsidP="00414526">
      <w:pPr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sz w:val="24"/>
          <w:szCs w:val="24"/>
        </w:rPr>
        <w:t>Механическая система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EB59AD">
        <w:rPr>
          <w:rFonts w:ascii="Times New Roman" w:hAnsi="Times New Roman" w:cs="Times New Roman"/>
          <w:sz w:val="24"/>
          <w:szCs w:val="24"/>
        </w:rPr>
        <w:t>од действием сил тяжести приходит в движение из состояния покоя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B59AD">
        <w:rPr>
          <w:rFonts w:ascii="Times New Roman" w:hAnsi="Times New Roman" w:cs="Times New Roman"/>
          <w:sz w:val="24"/>
          <w:szCs w:val="24"/>
        </w:rPr>
        <w:t>На тело 1 действует сила трения скольжения, а на</w:t>
      </w:r>
      <w:r>
        <w:rPr>
          <w:rFonts w:ascii="Times New Roman" w:hAnsi="Times New Roman" w:cs="Times New Roman"/>
          <w:sz w:val="24"/>
          <w:szCs w:val="24"/>
        </w:rPr>
        <w:t xml:space="preserve"> сплошной однородный цилиндр </w:t>
      </w:r>
      <w:r w:rsidRPr="00EB59AD">
        <w:rPr>
          <w:rFonts w:ascii="Times New Roman" w:hAnsi="Times New Roman" w:cs="Times New Roman"/>
          <w:sz w:val="24"/>
          <w:szCs w:val="24"/>
        </w:rPr>
        <w:t>3, катя</w:t>
      </w:r>
      <w:r>
        <w:rPr>
          <w:rFonts w:ascii="Times New Roman" w:hAnsi="Times New Roman" w:cs="Times New Roman"/>
          <w:sz w:val="24"/>
          <w:szCs w:val="24"/>
        </w:rPr>
        <w:t xml:space="preserve">щийся </w:t>
      </w:r>
      <w:r w:rsidRPr="00EB59AD">
        <w:rPr>
          <w:rFonts w:ascii="Times New Roman" w:hAnsi="Times New Roman" w:cs="Times New Roman"/>
          <w:sz w:val="24"/>
          <w:szCs w:val="24"/>
        </w:rPr>
        <w:t xml:space="preserve">без проскальзывания – сопротивление качению. Остальными силами сопротивления и массами нитей пренебречь, нити считать нерастяжимыми, тела – абсолютно твердыми. Определите скорость и ускорение тела </w:t>
      </w:r>
      <w:r w:rsidRPr="00EB59AD">
        <w:rPr>
          <w:rFonts w:ascii="Times New Roman" w:hAnsi="Times New Roman" w:cs="Times New Roman"/>
          <w:i/>
          <w:sz w:val="24"/>
          <w:szCs w:val="24"/>
        </w:rPr>
        <w:t>1</w:t>
      </w:r>
      <w:r w:rsidRPr="00EB59AD">
        <w:rPr>
          <w:rFonts w:ascii="Times New Roman" w:hAnsi="Times New Roman" w:cs="Times New Roman"/>
          <w:sz w:val="24"/>
          <w:szCs w:val="24"/>
        </w:rPr>
        <w:t xml:space="preserve"> в тот момент, когда пройденный им путь станет равным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BD9B10" w14:textId="77777777" w:rsidR="00414526" w:rsidRPr="00EB59AD" w:rsidRDefault="00414526" w:rsidP="00414526">
      <w:pPr>
        <w:spacing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i/>
          <w:sz w:val="24"/>
          <w:szCs w:val="24"/>
        </w:rPr>
        <w:t>Дано</w:t>
      </w:r>
      <w:r w:rsidRPr="00EB59AD">
        <w:rPr>
          <w:rFonts w:ascii="Times New Roman" w:hAnsi="Times New Roman" w:cs="Times New Roman"/>
          <w:sz w:val="24"/>
          <w:szCs w:val="24"/>
        </w:rPr>
        <w:t xml:space="preserve">: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740" w:dyaOrig="340" w14:anchorId="0A1C7766">
          <v:shape id="_x0000_i1036" type="#_x0000_t75" style="width:36pt;height:18pt" o:ole="">
            <v:imagedata r:id="rId52" o:title=""/>
          </v:shape>
          <o:OLEObject Type="Embed" ProgID="Equation.3" ShapeID="_x0000_i1036" DrawAspect="Content" ObjectID="_1725885709" r:id="rId53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 - масса груза 1;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1040" w:dyaOrig="340" w14:anchorId="011D35F6">
          <v:shape id="_x0000_i1037" type="#_x0000_t75" style="width:55.5pt;height:18.75pt" o:ole="">
            <v:imagedata r:id="rId54" o:title=""/>
          </v:shape>
          <o:OLEObject Type="Embed" ProgID="Equation.3" ShapeID="_x0000_i1037" DrawAspect="Content" ObjectID="_1725885710" r:id="rId55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2"/>
          <w:sz w:val="24"/>
          <w:szCs w:val="24"/>
        </w:rPr>
        <w:object w:dxaOrig="880" w:dyaOrig="360" w14:anchorId="58ABD0CB">
          <v:shape id="_x0000_i1038" type="#_x0000_t75" style="width:45.75pt;height:19.5pt" o:ole="">
            <v:imagedata r:id="rId56" o:title=""/>
          </v:shape>
          <o:OLEObject Type="Embed" ProgID="Equation.3" ShapeID="_x0000_i1038" DrawAspect="Content" ObjectID="_1725885711" r:id="rId57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00" w:dyaOrig="320" w14:anchorId="5275DEF4">
          <v:shape id="_x0000_i1039" type="#_x0000_t75" style="width:33.75pt;height:16.5pt" o:ole="">
            <v:imagedata r:id="rId58" o:title=""/>
          </v:shape>
          <o:OLEObject Type="Embed" ProgID="Equation.3" ShapeID="_x0000_i1039" DrawAspect="Content" ObjectID="_1725885712" r:id="rId59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6"/>
          <w:sz w:val="24"/>
          <w:szCs w:val="24"/>
        </w:rPr>
        <w:object w:dxaOrig="820" w:dyaOrig="279" w14:anchorId="0EF70877">
          <v:shape id="_x0000_i1040" type="#_x0000_t75" style="width:43.5pt;height:14.25pt" o:ole="">
            <v:imagedata r:id="rId60" o:title=""/>
          </v:shape>
          <o:OLEObject Type="Embed" ProgID="Equation.3" ShapeID="_x0000_i1040" DrawAspect="Content" ObjectID="_1725885713" r:id="rId61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20" w:dyaOrig="320" w14:anchorId="360C7E32">
          <v:shape id="_x0000_i1041" type="#_x0000_t75" style="width:33pt;height:17.25pt" o:ole="">
            <v:imagedata r:id="rId62" o:title=""/>
          </v:shape>
          <o:OLEObject Type="Embed" ProgID="Equation.3" ShapeID="_x0000_i1041" DrawAspect="Content" ObjectID="_1725885714" r:id="rId63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18520A26">
          <v:shape id="_x0000_i1042" type="#_x0000_t75" style="width:45pt;height:19.5pt" o:ole="">
            <v:imagedata r:id="rId64" o:title=""/>
          </v:shape>
          <o:OLEObject Type="Embed" ProgID="Equation.3" ShapeID="_x0000_i1042" DrawAspect="Content" ObjectID="_1725885715" r:id="rId65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940" w:dyaOrig="340" w14:anchorId="1E5C204F">
          <v:shape id="_x0000_i1043" type="#_x0000_t75" style="width:49.5pt;height:18.75pt" o:ole="">
            <v:imagedata r:id="rId66" o:title=""/>
          </v:shape>
          <o:OLEObject Type="Embed" ProgID="Equation.3" ShapeID="_x0000_i1043" DrawAspect="Content" ObjectID="_1725885716" r:id="rId67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2"/>
          <w:sz w:val="24"/>
          <w:szCs w:val="24"/>
        </w:rPr>
        <w:object w:dxaOrig="1460" w:dyaOrig="360" w14:anchorId="4F503BA2">
          <v:shape id="_x0000_i1044" type="#_x0000_t75" style="width:81.75pt;height:20.25pt" o:ole="">
            <v:imagedata r:id="rId68" o:title=""/>
          </v:shape>
          <o:OLEObject Type="Embed" ProgID="Equation.3" ShapeID="_x0000_i1044" DrawAspect="Content" ObjectID="_1725885717" r:id="rId69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999" w:dyaOrig="320" w14:anchorId="540C93E3">
          <v:shape id="_x0000_i1045" type="#_x0000_t75" style="width:48pt;height:18pt" o:ole="">
            <v:imagedata r:id="rId70" o:title=""/>
          </v:shape>
          <o:OLEObject Type="Embed" ProgID="Equation.3" ShapeID="_x0000_i1045" DrawAspect="Content" ObjectID="_1725885718" r:id="rId71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6"/>
          <w:sz w:val="24"/>
          <w:szCs w:val="24"/>
        </w:rPr>
        <w:object w:dxaOrig="720" w:dyaOrig="279" w14:anchorId="019243BC">
          <v:shape id="_x0000_i1046" type="#_x0000_t75" style="width:43.5pt;height:14.25pt" o:ole="">
            <v:imagedata r:id="rId72" o:title=""/>
          </v:shape>
          <o:OLEObject Type="Embed" ProgID="Equation.3" ShapeID="_x0000_i1046" DrawAspect="Content" ObjectID="_1725885719" r:id="rId73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414526" w:rsidRPr="00EB59AD" w14:paraId="3D0D08B9" w14:textId="77777777" w:rsidTr="007C655F">
        <w:tc>
          <w:tcPr>
            <w:tcW w:w="9854" w:type="dxa"/>
            <w:shd w:val="clear" w:color="auto" w:fill="auto"/>
          </w:tcPr>
          <w:p w14:paraId="47F27F5E" w14:textId="77777777" w:rsidR="00414526" w:rsidRPr="00EB59AD" w:rsidRDefault="00414526" w:rsidP="007C655F">
            <w:pPr>
              <w:keepNext/>
              <w:spacing w:line="22" w:lineRule="atLeas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9A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B7ABE2" wp14:editId="7249B525">
                  <wp:extent cx="3919679" cy="1924050"/>
                  <wp:effectExtent l="0" t="0" r="5080" b="0"/>
                  <wp:docPr id="226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.png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3682" cy="1930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14774D" w14:textId="77777777" w:rsidR="00414526" w:rsidRPr="009E5FFE" w:rsidRDefault="00414526" w:rsidP="00414526">
      <w:pPr>
        <w:spacing w:after="0"/>
        <w:rPr>
          <w:rFonts w:ascii="Times New Roman" w:hAnsi="Times New Roman" w:cs="Times New Roman"/>
        </w:rPr>
      </w:pPr>
    </w:p>
    <w:p w14:paraId="04319380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9E5FFE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7CF456C2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4B158B2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62A48731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CE35D88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1988187B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51FD3A5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10713D2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7901F95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3F1844C3" w14:textId="77777777" w:rsidR="00414526" w:rsidRDefault="00414526" w:rsidP="00414526">
      <w:pPr>
        <w:spacing w:after="0"/>
        <w:jc w:val="both"/>
        <w:rPr>
          <w:rFonts w:ascii="Times New Roman" w:hAnsi="Times New Roman" w:cs="Times New Roman"/>
          <w:b/>
        </w:rPr>
      </w:pPr>
    </w:p>
    <w:p w14:paraId="2112C392" w14:textId="77777777" w:rsidR="00414526" w:rsidRPr="00280836" w:rsidRDefault="00414526" w:rsidP="00414526">
      <w:pPr>
        <w:numPr>
          <w:ilvl w:val="0"/>
          <w:numId w:val="17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6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6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67E58836" w14:textId="77777777" w:rsidR="00414526" w:rsidRPr="00280836" w:rsidRDefault="00414526" w:rsidP="0041452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75" w:history="1">
        <w:r w:rsidRPr="00280836">
          <w:rPr>
            <w:rStyle w:val="a9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6BA76717" w14:textId="77777777" w:rsidR="00414526" w:rsidRDefault="00414526" w:rsidP="0041452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102AD7A4" w14:textId="77777777" w:rsidR="00414526" w:rsidRPr="00EB59AD" w:rsidRDefault="00414526" w:rsidP="0041452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B59AD">
        <w:rPr>
          <w:rFonts w:ascii="Times New Roman" w:hAnsi="Times New Roman" w:cs="Times New Roman"/>
        </w:rPr>
        <w:t>Локтев,</w:t>
      </w:r>
      <w:r w:rsidRPr="00EB59AD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EB59AD">
        <w:rPr>
          <w:rStyle w:val="a6"/>
          <w:rFonts w:ascii="Times New Roman" w:hAnsi="Times New Roman" w:cs="Times New Roman"/>
        </w:rPr>
        <w:t xml:space="preserve"> </w:t>
      </w:r>
      <w:r w:rsidRPr="00EB59AD">
        <w:rPr>
          <w:rFonts w:ascii="Times New Roman" w:hAnsi="Times New Roman" w:cs="Times New Roman"/>
        </w:rPr>
        <w:t xml:space="preserve">Теоретическая механика. </w:t>
      </w:r>
      <w:r w:rsidRPr="00EB59AD">
        <w:rPr>
          <w:rFonts w:ascii="Times New Roman" w:hAnsi="Times New Roman"/>
        </w:rPr>
        <w:t>Кинематика</w:t>
      </w:r>
      <w:r w:rsidRPr="00EB59AD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569F72D6" w14:textId="275182ED" w:rsidR="00414526" w:rsidRPr="000E08AF" w:rsidRDefault="00414526" w:rsidP="00414526">
      <w:pPr>
        <w:spacing w:after="0"/>
        <w:jc w:val="both"/>
        <w:rPr>
          <w:b/>
          <w:sz w:val="24"/>
          <w:szCs w:val="24"/>
        </w:rPr>
      </w:pPr>
      <w:r w:rsidRPr="000E08A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0E08AF">
        <w:rPr>
          <w:rFonts w:ascii="Times New Roman" w:hAnsi="Times New Roman" w:cs="Times New Roman"/>
          <w:b/>
          <w:sz w:val="24"/>
          <w:szCs w:val="24"/>
        </w:rPr>
        <w:t>:</w:t>
      </w:r>
      <w:r w:rsidRPr="000E08AF">
        <w:rPr>
          <w:b/>
          <w:sz w:val="24"/>
          <w:szCs w:val="24"/>
        </w:rPr>
        <w:t xml:space="preserve"> </w:t>
      </w:r>
    </w:p>
    <w:p w14:paraId="3E0567CA" w14:textId="77777777" w:rsidR="00414526" w:rsidRPr="000E08AF" w:rsidRDefault="00414526" w:rsidP="0041452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08AF">
        <w:rPr>
          <w:rFonts w:ascii="Times New Roman" w:eastAsia="Times New Roman" w:hAnsi="Times New Roman" w:cs="Times New Roman"/>
          <w:b/>
          <w:sz w:val="24"/>
          <w:szCs w:val="24"/>
        </w:rPr>
        <w:t>ОБЗОР ПО КУРСУ ТЕОРЕТИЧЕСКОЙ МЕХАНИКИ</w:t>
      </w:r>
    </w:p>
    <w:p w14:paraId="706B875F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35434B" w14:textId="77777777" w:rsidR="00414526" w:rsidRDefault="00414526" w:rsidP="0041452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2FF2">
        <w:rPr>
          <w:rFonts w:ascii="Times New Roman" w:eastAsia="Times New Roman" w:hAnsi="Times New Roman" w:cs="Times New Roman"/>
          <w:b/>
          <w:sz w:val="24"/>
          <w:szCs w:val="24"/>
        </w:rPr>
        <w:t>Задание: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2FF2">
        <w:rPr>
          <w:rFonts w:ascii="Times New Roman" w:hAnsi="Times New Roman" w:cs="Times New Roman"/>
          <w:color w:val="000000"/>
          <w:sz w:val="24"/>
          <w:szCs w:val="24"/>
        </w:rPr>
        <w:t>Пробное тестирование. Подготовка к экзамену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E6370C8" w14:textId="77777777" w:rsidR="00414526" w:rsidRDefault="00414526" w:rsidP="0041452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EA8F03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 задания на оценку «Удовлетворительно»</w:t>
      </w:r>
    </w:p>
    <w:tbl>
      <w:tblPr>
        <w:tblStyle w:val="ad"/>
        <w:tblW w:w="9571" w:type="dxa"/>
        <w:tblLayout w:type="fixed"/>
        <w:tblLook w:val="04A0" w:firstRow="1" w:lastRow="0" w:firstColumn="1" w:lastColumn="0" w:noHBand="0" w:noVBand="1"/>
      </w:tblPr>
      <w:tblGrid>
        <w:gridCol w:w="3539"/>
        <w:gridCol w:w="6032"/>
      </w:tblGrid>
      <w:tr w:rsidR="00414526" w:rsidRPr="00A07264" w14:paraId="3553AE1B" w14:textId="77777777" w:rsidTr="007C655F">
        <w:trPr>
          <w:trHeight w:val="3318"/>
        </w:trPr>
        <w:tc>
          <w:tcPr>
            <w:tcW w:w="3539" w:type="dxa"/>
          </w:tcPr>
          <w:p w14:paraId="6C7D1E35" w14:textId="77777777" w:rsidR="00414526" w:rsidRPr="009D6AFE" w:rsidRDefault="00414526" w:rsidP="007C655F">
            <w:pPr>
              <w:shd w:val="clear" w:color="auto" w:fill="FFFFFF"/>
              <w:tabs>
                <w:tab w:val="left" w:pos="0"/>
              </w:tabs>
              <w:spacing w:line="22" w:lineRule="atLeas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1.Зубчатое колесо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перемещается между рейками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, имеющими скорости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60" w14:anchorId="633D35B9">
                <v:shape id="_x0000_i1047" type="#_x0000_t75" style="width:12.75pt;height:18pt" o:ole="">
                  <v:imagedata r:id="rId76" o:title=""/>
                </v:shape>
                <o:OLEObject Type="Embed" ProgID="Equation.3" ShapeID="_x0000_i1047" DrawAspect="Content" ObjectID="_1725885720" r:id="rId77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79" w:dyaOrig="360" w14:anchorId="3E42DD6A">
                <v:shape id="_x0000_i1048" type="#_x0000_t75" style="width:14.25pt;height:18pt" o:ole="">
                  <v:imagedata r:id="rId78" o:title=""/>
                </v:shape>
                <o:OLEObject Type="Embed" ProgID="Equation.3" ShapeID="_x0000_i1048" DrawAspect="Content" ObjectID="_1725885721" r:id="rId79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, причем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20" w:dyaOrig="340" w14:anchorId="2634FD55">
                <v:shape id="_x0000_i1049" type="#_x0000_t75" style="width:36pt;height:17.25pt" o:ole="">
                  <v:imagedata r:id="rId80" o:title=""/>
                </v:shape>
                <o:OLEObject Type="Embed" ProgID="Equation.3" ShapeID="_x0000_i1049" DrawAspect="Content" ObjectID="_1725885722" r:id="rId81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. Определите местонахождение мгновенного центра скоростей колеса. </w:t>
            </w:r>
          </w:p>
          <w:p w14:paraId="16FCD955" w14:textId="77777777" w:rsidR="00414526" w:rsidRDefault="00414526" w:rsidP="007C655F">
            <w:pPr>
              <w:spacing w:line="22" w:lineRule="atLeast"/>
              <w:ind w:left="365" w:right="-1"/>
              <w:jc w:val="both"/>
              <w:rPr>
                <w:sz w:val="28"/>
                <w:szCs w:val="28"/>
              </w:rPr>
            </w:pPr>
          </w:p>
          <w:p w14:paraId="7D2A51F0" w14:textId="77777777" w:rsidR="00414526" w:rsidRPr="00A07264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2" w:type="dxa"/>
          </w:tcPr>
          <w:p w14:paraId="5B967001" w14:textId="77777777" w:rsidR="00414526" w:rsidRPr="00A07264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E6">
              <w:rPr>
                <w:noProof/>
                <w:sz w:val="28"/>
                <w:szCs w:val="28"/>
              </w:rPr>
              <w:drawing>
                <wp:inline distT="0" distB="0" distL="0" distR="0" wp14:anchorId="10B7478D" wp14:editId="6240B07B">
                  <wp:extent cx="2461338" cy="1771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2221"/>
                          <a:stretch/>
                        </pic:blipFill>
                        <pic:spPr bwMode="auto">
                          <a:xfrm>
                            <a:off x="0" y="0"/>
                            <a:ext cx="2469059" cy="1777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8D517F" w14:paraId="1C7486D2" w14:textId="77777777" w:rsidTr="007C655F">
        <w:trPr>
          <w:trHeight w:val="2617"/>
        </w:trPr>
        <w:tc>
          <w:tcPr>
            <w:tcW w:w="3539" w:type="dxa"/>
          </w:tcPr>
          <w:p w14:paraId="664B102E" w14:textId="77777777" w:rsidR="00414526" w:rsidRPr="007F26B2" w:rsidRDefault="00414526" w:rsidP="007C655F">
            <w:pPr>
              <w:keepNext/>
              <w:spacing w:line="22" w:lineRule="atLeast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F26B2">
              <w:rPr>
                <w:sz w:val="24"/>
                <w:szCs w:val="24"/>
              </w:rPr>
              <w:t xml:space="preserve">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Колесо радиуса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object w:dxaOrig="1060" w:dyaOrig="320" w14:anchorId="59E766D7">
                <v:shape id="_x0000_i1050" type="#_x0000_t75" style="width:53.25pt;height:15.75pt" o:ole="">
                  <v:imagedata r:id="rId83" o:title=""/>
                </v:shape>
                <o:OLEObject Type="Embed" ProgID="Equation.3" ShapeID="_x0000_i1050" DrawAspect="Content" ObjectID="_1725885723" r:id="rId84"/>
              </w:objec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 катится без скольжения по горизонтальному рельсу. Скорость точки </w:t>
            </w:r>
            <w:r w:rsidRPr="00FE4B71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 равна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object w:dxaOrig="1340" w:dyaOrig="480" w14:anchorId="1D613274">
                <v:shape id="_x0000_i1051" type="#_x0000_t75" style="width:66.75pt;height:24pt" o:ole="">
                  <v:imagedata r:id="rId85" o:title=""/>
                </v:shape>
                <o:OLEObject Type="Embed" ProgID="Equation.3" ShapeID="_x0000_i1051" DrawAspect="Content" ObjectID="_1725885724" r:id="rId86"/>
              </w:objec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>. Угловая скорость колеса равна …</w:t>
            </w:r>
            <w:r w:rsidRPr="00FE4B71">
              <w:rPr>
                <w:rFonts w:ascii="Times New Roman" w:hAnsi="Times New Roman" w:cs="Times New Roman"/>
                <w:i/>
                <w:sz w:val="24"/>
                <w:szCs w:val="24"/>
              </w:rPr>
              <w:t>(рад/с)</w:t>
            </w:r>
          </w:p>
          <w:p w14:paraId="68B8B4C3" w14:textId="77777777" w:rsidR="00414526" w:rsidRPr="00A07264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2" w:type="dxa"/>
          </w:tcPr>
          <w:p w14:paraId="10FB86F1" w14:textId="77777777" w:rsidR="00414526" w:rsidRPr="008D517F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6B2">
              <w:rPr>
                <w:noProof/>
                <w:sz w:val="24"/>
                <w:szCs w:val="24"/>
              </w:rPr>
              <w:drawing>
                <wp:inline distT="0" distB="0" distL="0" distR="0" wp14:anchorId="66BF4ABA" wp14:editId="53A2BEED">
                  <wp:extent cx="1381125" cy="141343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46" cy="141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A07264" w14:paraId="4576C3D3" w14:textId="77777777" w:rsidTr="007C655F">
        <w:tc>
          <w:tcPr>
            <w:tcW w:w="9571" w:type="dxa"/>
            <w:gridSpan w:val="2"/>
          </w:tcPr>
          <w:p w14:paraId="3D64F3C4" w14:textId="77777777" w:rsidR="00414526" w:rsidRPr="00064B5F" w:rsidRDefault="00414526" w:rsidP="007C655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Груз 1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₁ прикреплен к нити, переброшенной через неподвижный блок 2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перемещается вниз по гладкой наклонной плоскости под действием силы тяжести и силы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F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=0,5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₁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g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 Каток 3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₃ приводится в движение нитью, навитой на блок. Пренебрегая трением на оси блока, скольжением катка при качении и нити по ободу блока и катка, определите скорость и ускорение груза в тот момент, когда он из состояния покоя пройдет путь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S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 м. Произведите вычисления, приняв массы тел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=50 кг,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=25 кг,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=40 кг, радиусы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=40 см,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=25 см, радиус инерции </w:t>
            </w:r>
            <w:r w:rsidRPr="00064B5F">
              <w:rPr>
                <w:rFonts w:ascii="Symbol" w:hAnsi="Symbol" w:cs="Times New Roman"/>
                <w:bCs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=25 см. Одноступенчатый блок и каток считать сплошными однородными цилиндрами.</w:t>
            </w:r>
          </w:p>
          <w:p w14:paraId="64E878FF" w14:textId="77777777" w:rsidR="00414526" w:rsidRPr="00064B5F" w:rsidRDefault="00414526" w:rsidP="007C655F">
            <w:pPr>
              <w:spacing w:line="22" w:lineRule="atLeast"/>
              <w:ind w:firstLine="709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5835F85" wp14:editId="3BF4277D">
                  <wp:extent cx="2971800" cy="1804960"/>
                  <wp:effectExtent l="0" t="0" r="0" b="5080"/>
                  <wp:docPr id="1025" name="Рисунок 1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РИСУНОК2.png"/>
                          <pic:cNvPicPr/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0850" cy="1828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C4601B" w14:paraId="49CBE0C1" w14:textId="77777777" w:rsidTr="007C655F">
        <w:tc>
          <w:tcPr>
            <w:tcW w:w="9571" w:type="dxa"/>
            <w:gridSpan w:val="2"/>
          </w:tcPr>
          <w:p w14:paraId="784352C9" w14:textId="77777777" w:rsidR="00414526" w:rsidRPr="00C4601B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Динамика. Законы Ньютона. Динамика точки. Дифференциальные уравнения движения точки. Задачи динамики точки. </w:t>
            </w:r>
          </w:p>
        </w:tc>
      </w:tr>
    </w:tbl>
    <w:p w14:paraId="2D7A3025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Пример задания на оценку «Хорошо»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952"/>
        <w:gridCol w:w="4392"/>
      </w:tblGrid>
      <w:tr w:rsidR="00414526" w:rsidRPr="00C4601B" w14:paraId="617BD32B" w14:textId="77777777" w:rsidTr="007C655F">
        <w:trPr>
          <w:trHeight w:val="567"/>
        </w:trPr>
        <w:tc>
          <w:tcPr>
            <w:tcW w:w="0" w:type="auto"/>
          </w:tcPr>
          <w:p w14:paraId="4395C1B9" w14:textId="77777777" w:rsidR="00414526" w:rsidRPr="00DA7EC5" w:rsidRDefault="00414526" w:rsidP="007C655F">
            <w:pPr>
              <w:pStyle w:val="ae"/>
              <w:jc w:val="both"/>
              <w:rPr>
                <w:i/>
                <w:sz w:val="24"/>
                <w:szCs w:val="24"/>
              </w:rPr>
            </w:pPr>
            <w:r w:rsidRPr="00DA7EC5">
              <w:rPr>
                <w:sz w:val="24"/>
                <w:szCs w:val="24"/>
              </w:rPr>
              <w:t xml:space="preserve">1.Груз </w:t>
            </w:r>
            <w:r w:rsidRPr="00DA7EC5">
              <w:rPr>
                <w:i/>
                <w:sz w:val="24"/>
                <w:szCs w:val="24"/>
              </w:rPr>
              <w:t>1</w:t>
            </w:r>
            <w:r w:rsidRPr="00DA7EC5">
              <w:rPr>
                <w:sz w:val="24"/>
                <w:szCs w:val="24"/>
              </w:rPr>
              <w:t xml:space="preserve"> имеет скорость </w:t>
            </w:r>
            <w:r w:rsidRPr="00DA7EC5">
              <w:rPr>
                <w:i/>
                <w:sz w:val="24"/>
                <w:szCs w:val="24"/>
              </w:rPr>
              <w:t>V</w:t>
            </w:r>
            <w:r w:rsidRPr="00DA7EC5">
              <w:rPr>
                <w:sz w:val="24"/>
                <w:szCs w:val="24"/>
              </w:rPr>
              <w:t xml:space="preserve">. Найдите угловую скорость тела </w:t>
            </w:r>
            <w:r w:rsidRPr="00DA7EC5">
              <w:rPr>
                <w:i/>
                <w:sz w:val="24"/>
                <w:szCs w:val="24"/>
              </w:rPr>
              <w:t>2</w:t>
            </w:r>
            <w:r w:rsidRPr="00DA7EC5">
              <w:rPr>
                <w:sz w:val="24"/>
                <w:szCs w:val="24"/>
              </w:rPr>
              <w:t xml:space="preserve">, соединенного нитью с грузом, и линейную скорость точки </w:t>
            </w:r>
            <w:r w:rsidRPr="00DA7EC5">
              <w:rPr>
                <w:i/>
                <w:iCs/>
                <w:sz w:val="24"/>
                <w:szCs w:val="24"/>
              </w:rPr>
              <w:t>В</w:t>
            </w:r>
            <w:r w:rsidRPr="00DA7EC5">
              <w:rPr>
                <w:sz w:val="24"/>
                <w:szCs w:val="24"/>
              </w:rPr>
              <w:t xml:space="preserve">. </w:t>
            </w:r>
          </w:p>
          <w:p w14:paraId="6335BE95" w14:textId="77777777" w:rsidR="00414526" w:rsidRPr="00DA7EC5" w:rsidRDefault="00414526" w:rsidP="007C655F">
            <w:pPr>
              <w:pStyle w:val="ae"/>
              <w:ind w:firstLine="709"/>
              <w:jc w:val="both"/>
              <w:rPr>
                <w:sz w:val="24"/>
                <w:szCs w:val="24"/>
              </w:rPr>
            </w:pPr>
          </w:p>
          <w:p w14:paraId="1FDD34F2" w14:textId="77777777" w:rsidR="00414526" w:rsidRPr="009D6AFE" w:rsidRDefault="00414526" w:rsidP="007C655F">
            <w:pPr>
              <w:pStyle w:val="ae"/>
              <w:jc w:val="center"/>
              <w:rPr>
                <w:szCs w:val="28"/>
              </w:rPr>
            </w:pPr>
          </w:p>
        </w:tc>
        <w:tc>
          <w:tcPr>
            <w:tcW w:w="0" w:type="auto"/>
          </w:tcPr>
          <w:p w14:paraId="0444E117" w14:textId="77777777" w:rsidR="00414526" w:rsidRPr="00C4601B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B48">
              <w:rPr>
                <w:noProof/>
                <w:szCs w:val="28"/>
                <w:lang w:val="en-US"/>
              </w:rPr>
              <w:drawing>
                <wp:inline distT="0" distB="0" distL="0" distR="0" wp14:anchorId="209BCCC4" wp14:editId="140B3354">
                  <wp:extent cx="2651760" cy="1920240"/>
                  <wp:effectExtent l="0" t="0" r="0" b="381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1760" cy="192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9067F4" w14:paraId="47109762" w14:textId="77777777" w:rsidTr="007C655F">
        <w:trPr>
          <w:trHeight w:val="2052"/>
        </w:trPr>
        <w:tc>
          <w:tcPr>
            <w:tcW w:w="0" w:type="auto"/>
          </w:tcPr>
          <w:p w14:paraId="66611214" w14:textId="77777777" w:rsidR="00414526" w:rsidRPr="00DA7EC5" w:rsidRDefault="00414526" w:rsidP="007C655F">
            <w:pPr>
              <w:pStyle w:val="14"/>
              <w:jc w:val="both"/>
              <w:rPr>
                <w:sz w:val="24"/>
                <w:szCs w:val="24"/>
              </w:rPr>
            </w:pPr>
            <w:r w:rsidRPr="00DA7EC5">
              <w:rPr>
                <w:sz w:val="24"/>
                <w:szCs w:val="24"/>
              </w:rPr>
              <w:t>2.Квадрат со стороной «</w:t>
            </w:r>
            <w:r w:rsidRPr="00DA7EC5">
              <w:rPr>
                <w:i/>
                <w:iCs/>
                <w:sz w:val="24"/>
                <w:szCs w:val="24"/>
              </w:rPr>
              <w:t>а</w:t>
            </w:r>
            <w:r w:rsidRPr="00DA7EC5">
              <w:rPr>
                <w:sz w:val="24"/>
                <w:szCs w:val="24"/>
              </w:rPr>
              <w:t xml:space="preserve">» движется плоскопараллельно так, что ускорение точки </w:t>
            </w:r>
            <w:r w:rsidRPr="00DA7EC5">
              <w:rPr>
                <w:i/>
                <w:sz w:val="24"/>
                <w:szCs w:val="24"/>
              </w:rPr>
              <w:t>А</w:t>
            </w:r>
            <w:r w:rsidRPr="00DA7EC5">
              <w:rPr>
                <w:sz w:val="24"/>
                <w:szCs w:val="24"/>
              </w:rPr>
              <w:t xml:space="preserve"> равно </w:t>
            </w:r>
            <w:r w:rsidRPr="00DA7EC5">
              <w:rPr>
                <w:b/>
                <w:position w:val="-12"/>
                <w:sz w:val="24"/>
                <w:szCs w:val="24"/>
              </w:rPr>
              <w:object w:dxaOrig="800" w:dyaOrig="360" w14:anchorId="34D958A5">
                <v:shape id="_x0000_i1052" type="#_x0000_t75" style="width:39.75pt;height:18pt" o:ole="">
                  <v:imagedata r:id="rId90" o:title=""/>
                </v:shape>
                <o:OLEObject Type="Embed" ProgID="Equation.DSMT4" ShapeID="_x0000_i1052" DrawAspect="Content" ObjectID="_1725885725" r:id="rId91"/>
              </w:object>
            </w:r>
            <w:r w:rsidRPr="00DA7EC5">
              <w:rPr>
                <w:sz w:val="24"/>
                <w:szCs w:val="24"/>
              </w:rPr>
              <w:t xml:space="preserve"> (м/с</w:t>
            </w:r>
            <w:r w:rsidRPr="00DA7EC5">
              <w:rPr>
                <w:sz w:val="24"/>
                <w:szCs w:val="24"/>
                <w:vertAlign w:val="superscript"/>
              </w:rPr>
              <w:t>2</w:t>
            </w:r>
            <w:r w:rsidRPr="00DA7EC5">
              <w:rPr>
                <w:sz w:val="24"/>
                <w:szCs w:val="24"/>
              </w:rPr>
              <w:t xml:space="preserve">). Точка </w:t>
            </w:r>
            <w:r w:rsidRPr="00DA7EC5">
              <w:rPr>
                <w:i/>
                <w:sz w:val="24"/>
                <w:szCs w:val="24"/>
              </w:rPr>
              <w:t>Q</w:t>
            </w:r>
            <w:r w:rsidRPr="00DA7EC5">
              <w:rPr>
                <w:sz w:val="24"/>
                <w:szCs w:val="24"/>
              </w:rPr>
              <w:t xml:space="preserve"> – мгновенный центр ускорений. Мгновенное угловое ускорение фигуры равно </w:t>
            </w:r>
            <w:r w:rsidRPr="00DA7EC5">
              <w:rPr>
                <w:b/>
                <w:position w:val="-6"/>
                <w:sz w:val="24"/>
                <w:szCs w:val="24"/>
              </w:rPr>
              <w:object w:dxaOrig="180" w:dyaOrig="220" w14:anchorId="112A76E1">
                <v:shape id="_x0000_i1053" type="#_x0000_t75" style="width:9pt;height:11.25pt" o:ole="">
                  <v:imagedata r:id="rId92" o:title=""/>
                </v:shape>
                <o:OLEObject Type="Embed" ProgID="Equation.DSMT4" ShapeID="_x0000_i1053" DrawAspect="Content" ObjectID="_1725885726" r:id="rId93"/>
              </w:object>
            </w:r>
            <w:r w:rsidRPr="00DA7EC5">
              <w:rPr>
                <w:sz w:val="24"/>
                <w:szCs w:val="24"/>
              </w:rPr>
              <w:t>=…(рад/с</w:t>
            </w:r>
            <w:r w:rsidRPr="00DA7EC5">
              <w:rPr>
                <w:sz w:val="24"/>
                <w:szCs w:val="24"/>
                <w:vertAlign w:val="superscript"/>
              </w:rPr>
              <w:t>2</w:t>
            </w:r>
            <w:r w:rsidRPr="00DA7EC5">
              <w:rPr>
                <w:sz w:val="24"/>
                <w:szCs w:val="24"/>
              </w:rPr>
              <w:t>).</w:t>
            </w:r>
          </w:p>
        </w:tc>
        <w:tc>
          <w:tcPr>
            <w:tcW w:w="0" w:type="auto"/>
          </w:tcPr>
          <w:p w14:paraId="34FF73F7" w14:textId="77777777" w:rsidR="00414526" w:rsidRPr="00DA7EC5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00">
              <w:rPr>
                <w:noProof/>
                <w:sz w:val="24"/>
                <w:szCs w:val="24"/>
              </w:rPr>
              <w:drawing>
                <wp:inline distT="0" distB="0" distL="0" distR="0" wp14:anchorId="0CBCD2DE" wp14:editId="42F24EB6">
                  <wp:extent cx="1695450" cy="1717906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787" cy="1720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9067F4" w14:paraId="71F15EC3" w14:textId="77777777" w:rsidTr="007C655F">
        <w:trPr>
          <w:trHeight w:val="3108"/>
        </w:trPr>
        <w:tc>
          <w:tcPr>
            <w:tcW w:w="0" w:type="auto"/>
          </w:tcPr>
          <w:p w14:paraId="628C5D78" w14:textId="77777777" w:rsidR="00414526" w:rsidRPr="00064B5F" w:rsidRDefault="00414526" w:rsidP="007C655F">
            <w:pPr>
              <w:spacing w:line="22" w:lineRule="atLeast"/>
              <w:jc w:val="both"/>
              <w:rPr>
                <w:sz w:val="28"/>
                <w:szCs w:val="28"/>
              </w:rPr>
            </w:pPr>
            <w:r>
              <w:br w:type="page"/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3.На однородный цилиндрический вал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радиусом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навит гибкий нерастяжимый и невесомый трос, к концу которого привязан груз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. Груз скользит по гладкой наклонной плоскости с углом α и приводит во вращение вал. Момент сил сопротивления постоянен и равен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. Определите скорость и ускорение груза в тот момент времени, когда он из состояния покоя пройдет путь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равный 5 м.  Произведите вычисления, положив: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5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кН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0,5 </w:t>
            </w:r>
            <w:proofErr w:type="gramStart"/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кН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</w:t>
            </w:r>
            <w:proofErr w:type="gramEnd"/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20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Нм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40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см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, α = 30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3DEAC0C0" w14:textId="77777777" w:rsidR="00414526" w:rsidRPr="00553000" w:rsidRDefault="00414526" w:rsidP="007C655F">
            <w:pPr>
              <w:rPr>
                <w:noProof/>
                <w:sz w:val="24"/>
                <w:szCs w:val="24"/>
              </w:rPr>
            </w:pPr>
            <w:r w:rsidRPr="00383D5C">
              <w:rPr>
                <w:noProof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64C28191" wp14:editId="14F195A2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0</wp:posOffset>
                  </wp:positionV>
                  <wp:extent cx="2219325" cy="2209165"/>
                  <wp:effectExtent l="0" t="0" r="9525" b="635"/>
                  <wp:wrapSquare wrapText="bothSides"/>
                  <wp:docPr id="1048" name="Рисунок 1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220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4526" w:rsidRPr="00AD6CEC" w14:paraId="078D88B7" w14:textId="77777777" w:rsidTr="007C655F">
        <w:tc>
          <w:tcPr>
            <w:tcW w:w="0" w:type="auto"/>
            <w:gridSpan w:val="2"/>
          </w:tcPr>
          <w:p w14:paraId="53CD56F3" w14:textId="77777777" w:rsidR="00414526" w:rsidRPr="00AD6CEC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Количество движения. Теорема об изменении количества движения системы. Закон сохранения.</w:t>
            </w:r>
          </w:p>
        </w:tc>
      </w:tr>
    </w:tbl>
    <w:p w14:paraId="5BC27F30" w14:textId="77777777" w:rsidR="00414526" w:rsidRPr="00B62FF2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F9642CE" w14:textId="77777777" w:rsidR="00414526" w:rsidRDefault="00414526" w:rsidP="00414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528DC807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Пример задания на оценку «Отлично»</w:t>
      </w:r>
    </w:p>
    <w:tbl>
      <w:tblPr>
        <w:tblStyle w:val="ad"/>
        <w:tblW w:w="9344" w:type="dxa"/>
        <w:tblLayout w:type="fixed"/>
        <w:tblLook w:val="04A0" w:firstRow="1" w:lastRow="0" w:firstColumn="1" w:lastColumn="0" w:noHBand="0" w:noVBand="1"/>
      </w:tblPr>
      <w:tblGrid>
        <w:gridCol w:w="4106"/>
        <w:gridCol w:w="5238"/>
      </w:tblGrid>
      <w:tr w:rsidR="00414526" w:rsidRPr="00C4601B" w14:paraId="4E168D19" w14:textId="77777777" w:rsidTr="007C655F">
        <w:trPr>
          <w:trHeight w:val="4062"/>
        </w:trPr>
        <w:tc>
          <w:tcPr>
            <w:tcW w:w="4106" w:type="dxa"/>
          </w:tcPr>
          <w:p w14:paraId="243FA3AA" w14:textId="77777777" w:rsidR="00414526" w:rsidRPr="006816A6" w:rsidRDefault="00414526" w:rsidP="007C655F">
            <w:pPr>
              <w:keepNext/>
              <w:spacing w:line="22" w:lineRule="atLeast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F26B2">
              <w:rPr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В планетарном механизме с внутренним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зацеплением колесо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катится по неподвижному колесу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. Механизм приводится в движение кривошипом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OA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, угловая скорость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угловое ускорение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которого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соответственно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540" w:dyaOrig="600" w14:anchorId="251F4D69">
                <v:shape id="_x0000_i1054" type="#_x0000_t75" style="width:77.25pt;height:30pt" o:ole="">
                  <v:imagedata r:id="rId96" o:title=""/>
                </v:shape>
                <o:OLEObject Type="Embed" ProgID="Equation.3" ShapeID="_x0000_i1054" DrawAspect="Content" ObjectID="_1725885727" r:id="rId97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    </w:t>
            </w:r>
            <w:r w:rsidRPr="006816A6">
              <w:rPr>
                <w:rFonts w:ascii="Symbol" w:hAnsi="Symbol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=10 (рад/с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Радиусы колес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140" w:dyaOrig="340" w14:anchorId="3CE98D69">
                <v:shape id="_x0000_i1055" type="#_x0000_t75" style="width:57pt;height:17.25pt" o:ole="">
                  <v:imagedata r:id="rId98" o:title=""/>
                </v:shape>
                <o:OLEObject Type="Embed" ProgID="Equation.3" ShapeID="_x0000_i1055" DrawAspect="Content" ObjectID="_1725885728" r:id="rId99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200" w:dyaOrig="340" w14:anchorId="66E2CDEF">
                <v:shape id="_x0000_i1056" type="#_x0000_t75" style="width:60pt;height:17.25pt" o:ole="">
                  <v:imagedata r:id="rId100" o:title=""/>
                </v:shape>
                <o:OLEObject Type="Embed" ProgID="Equation.3" ShapeID="_x0000_i1056" DrawAspect="Content" ObjectID="_1725885729" r:id="rId101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76728C" w14:textId="77777777" w:rsidR="00414526" w:rsidRPr="005F02B0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Найдите у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глов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ую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скорость колеса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линейную скорость и линейное ускорение точки </w:t>
            </w:r>
            <w:r w:rsidRPr="006816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38" w:type="dxa"/>
          </w:tcPr>
          <w:p w14:paraId="33152AC5" w14:textId="77777777" w:rsidR="00414526" w:rsidRPr="00C4601B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4755" w:dyaOrig="3105" w14:anchorId="26032D08">
                <v:shape id="_x0000_i1057" type="#_x0000_t75" style="width:237.75pt;height:155.25pt" o:ole="">
                  <v:imagedata r:id="rId102" o:title=""/>
                </v:shape>
                <o:OLEObject Type="Embed" ProgID="PBrush" ShapeID="_x0000_i1057" DrawAspect="Content" ObjectID="_1725885730" r:id="rId103"/>
              </w:object>
            </w:r>
          </w:p>
        </w:tc>
      </w:tr>
      <w:tr w:rsidR="00414526" w:rsidRPr="00663295" w14:paraId="75A6BBAE" w14:textId="77777777" w:rsidTr="007C655F">
        <w:tc>
          <w:tcPr>
            <w:tcW w:w="4106" w:type="dxa"/>
          </w:tcPr>
          <w:p w14:paraId="522FE780" w14:textId="77777777" w:rsidR="00414526" w:rsidRPr="00663295" w:rsidRDefault="00414526" w:rsidP="007C6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A7EC5">
              <w:rPr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Квадрат со стороной «</w:t>
            </w:r>
            <w:r w:rsidRPr="006816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» движется плоскопараллельно так, что ускорение точки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равно </w:t>
            </w:r>
            <w:r w:rsidRPr="006816A6">
              <w:rPr>
                <w:rFonts w:ascii="Times New Roman" w:hAnsi="Times New Roman" w:cs="Times New Roman"/>
                <w:b/>
                <w:position w:val="-12"/>
                <w:sz w:val="24"/>
                <w:szCs w:val="24"/>
              </w:rPr>
              <w:object w:dxaOrig="800" w:dyaOrig="360" w14:anchorId="62E35243">
                <v:shape id="_x0000_i1058" type="#_x0000_t75" style="width:39.75pt;height:18pt" o:ole="">
                  <v:imagedata r:id="rId90" o:title=""/>
                </v:shape>
                <o:OLEObject Type="Embed" ProgID="Equation.DSMT4" ShapeID="_x0000_i1058" DrawAspect="Content" ObjectID="_1725885731" r:id="rId104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(м/с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). Точка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Q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– мгновенный центр ускорений. Мгновенное угловое ускорение фигуры равно </w:t>
            </w:r>
            <w:r w:rsidRPr="006816A6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object w:dxaOrig="180" w:dyaOrig="220" w14:anchorId="45D7C3AF">
                <v:shape id="_x0000_i1059" type="#_x0000_t75" style="width:9pt;height:11.25pt" o:ole="">
                  <v:imagedata r:id="rId92" o:title=""/>
                </v:shape>
                <o:OLEObject Type="Embed" ProgID="Equation.DSMT4" ShapeID="_x0000_i1059" DrawAspect="Content" ObjectID="_1725885732" r:id="rId105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=…(рад/с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5238" w:type="dxa"/>
          </w:tcPr>
          <w:p w14:paraId="12D0F72A" w14:textId="77777777" w:rsidR="00414526" w:rsidRPr="00663295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00">
              <w:rPr>
                <w:noProof/>
                <w:sz w:val="24"/>
                <w:szCs w:val="24"/>
              </w:rPr>
              <w:drawing>
                <wp:inline distT="0" distB="0" distL="0" distR="0" wp14:anchorId="1306284B" wp14:editId="6E4480D0">
                  <wp:extent cx="1924050" cy="1577090"/>
                  <wp:effectExtent l="0" t="0" r="0" b="444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669" cy="1579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663295" w14:paraId="0D46C39F" w14:textId="77777777" w:rsidTr="007C655F">
        <w:tc>
          <w:tcPr>
            <w:tcW w:w="4106" w:type="dxa"/>
          </w:tcPr>
          <w:p w14:paraId="187AEF9C" w14:textId="77777777" w:rsidR="00414526" w:rsidRPr="00064B5F" w:rsidRDefault="00414526" w:rsidP="007C655F">
            <w:pPr>
              <w:spacing w:line="2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3.Два груза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подвешены при помощи гибких нерастяжимых и невесомых нитей, навитых на барабаны радиусов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ступенчатого блока. </w:t>
            </w:r>
          </w:p>
          <w:p w14:paraId="3F46EEA4" w14:textId="77777777" w:rsidR="00414526" w:rsidRPr="00064B5F" w:rsidRDefault="00414526" w:rsidP="007C655F">
            <w:pPr>
              <w:spacing w:line="2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Пренебрегая весом барабанов и трением на оси, определите скорость и ускорение груза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 тот момент времени, когда он опустится на расстояние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из состояния покоя. </w:t>
            </w:r>
          </w:p>
          <w:p w14:paraId="1F3DE18C" w14:textId="77777777" w:rsidR="00414526" w:rsidRDefault="00414526" w:rsidP="007C6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Произведите вычисления, положив: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50 Н;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10 Н;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 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= 2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10 см.</w:t>
            </w:r>
          </w:p>
        </w:tc>
        <w:tc>
          <w:tcPr>
            <w:tcW w:w="5238" w:type="dxa"/>
          </w:tcPr>
          <w:p w14:paraId="240274C7" w14:textId="77777777" w:rsidR="00414526" w:rsidRPr="00553000" w:rsidRDefault="00414526" w:rsidP="007C655F">
            <w:pPr>
              <w:jc w:val="center"/>
              <w:rPr>
                <w:noProof/>
                <w:sz w:val="24"/>
                <w:szCs w:val="24"/>
              </w:rPr>
            </w:pPr>
            <w:r w:rsidRPr="0081303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550E94E9" wp14:editId="2B739779">
                  <wp:simplePos x="0" y="0"/>
                  <wp:positionH relativeFrom="column">
                    <wp:posOffset>733425</wp:posOffset>
                  </wp:positionH>
                  <wp:positionV relativeFrom="paragraph">
                    <wp:posOffset>0</wp:posOffset>
                  </wp:positionV>
                  <wp:extent cx="1809750" cy="2676525"/>
                  <wp:effectExtent l="0" t="0" r="0" b="9525"/>
                  <wp:wrapSquare wrapText="bothSides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1" b="9936"/>
                          <a:stretch/>
                        </pic:blipFill>
                        <pic:spPr bwMode="auto">
                          <a:xfrm>
                            <a:off x="0" y="0"/>
                            <a:ext cx="1809750" cy="2676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4526" w:rsidRPr="00335F6C" w14:paraId="0D85FDD5" w14:textId="77777777" w:rsidTr="007C655F">
        <w:tc>
          <w:tcPr>
            <w:tcW w:w="9344" w:type="dxa"/>
            <w:gridSpan w:val="2"/>
          </w:tcPr>
          <w:p w14:paraId="6ECB6F9E" w14:textId="77777777" w:rsidR="00414526" w:rsidRPr="00335F6C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Работа силы. Работа момента. Пример расчёта работы момента трения качения.</w:t>
            </w:r>
          </w:p>
        </w:tc>
      </w:tr>
    </w:tbl>
    <w:p w14:paraId="68678A8D" w14:textId="77777777" w:rsidR="00414526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73B2993" w14:textId="77777777" w:rsidR="00414526" w:rsidRDefault="00414526" w:rsidP="00414526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br w:type="page"/>
      </w:r>
    </w:p>
    <w:p w14:paraId="63B6CAE3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lastRenderedPageBreak/>
        <w:t>Требования к выполнению задания по данной теме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07545C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7692422D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4019EC6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Порядо</w:t>
      </w:r>
      <w:r>
        <w:rPr>
          <w:rFonts w:ascii="Times New Roman" w:eastAsia="Times New Roman" w:hAnsi="Times New Roman" w:cs="Times New Roman"/>
          <w:b/>
          <w:lang w:eastAsia="ru-RU"/>
        </w:rPr>
        <w:t>к выполнения задания</w:t>
      </w:r>
      <w:proofErr w:type="gramStart"/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07545C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2D34F776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4062210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A55A27E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2479E15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задания: </w:t>
      </w:r>
      <w:r w:rsidRPr="0007545C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30884B18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B5ABC9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8C3695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Рекомендуемые источники</w:t>
      </w:r>
      <w:r>
        <w:rPr>
          <w:rFonts w:ascii="Times New Roman" w:eastAsia="Times New Roman" w:hAnsi="Times New Roman" w:cs="Times New Roman"/>
          <w:b/>
          <w:lang w:eastAsia="ru-RU"/>
        </w:rPr>
        <w:t>:</w:t>
      </w:r>
    </w:p>
    <w:p w14:paraId="1116AFA6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  <w:color w:val="111111"/>
          <w:shd w:val="clear" w:color="auto" w:fill="FFFFFF"/>
        </w:rPr>
      </w:pPr>
      <w:r w:rsidRPr="002B0961">
        <w:rPr>
          <w:rFonts w:ascii="Times New Roman" w:eastAsia="Times New Roman" w:hAnsi="Times New Roman" w:cs="Times New Roman"/>
        </w:rPr>
        <w:t xml:space="preserve">1. </w:t>
      </w:r>
      <w:proofErr w:type="spell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Диевский</w:t>
      </w:r>
      <w:proofErr w:type="spell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, В.А. Теоретическая механика: Учебное пособие [Электронный ресурс</w:t>
      </w:r>
      <w:proofErr w:type="gram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] :</w:t>
      </w:r>
      <w:proofErr w:type="gram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 учеб. пособие — Электрон. дан. — Санкт-Петербург: Лань, 2016. — 336 с. — Режим доступа: https://e.lanbook.com/book/71745. — </w:t>
      </w:r>
      <w:proofErr w:type="spell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Загл</w:t>
      </w:r>
      <w:proofErr w:type="spell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. с экрана.</w:t>
      </w:r>
    </w:p>
    <w:p w14:paraId="2E5D2BA7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</w:rPr>
      </w:pPr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2. </w:t>
      </w:r>
      <w:r w:rsidRPr="002B0961">
        <w:rPr>
          <w:rStyle w:val="a6"/>
          <w:rFonts w:ascii="Times New Roman" w:hAnsi="Times New Roman" w:cs="Times New Roman"/>
          <w:b w:val="0"/>
        </w:rPr>
        <w:t xml:space="preserve">Хохлова, О.А., Пономарева Е.В. </w:t>
      </w:r>
      <w:r w:rsidRPr="002B0961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</w:r>
    </w:p>
    <w:p w14:paraId="47606FEC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  <w:color w:val="111111"/>
          <w:shd w:val="clear" w:color="auto" w:fill="FFFFFF"/>
        </w:rPr>
      </w:pPr>
      <w:r w:rsidRPr="002B0961">
        <w:rPr>
          <w:rFonts w:ascii="Times New Roman" w:hAnsi="Times New Roman" w:cs="Times New Roman"/>
        </w:rPr>
        <w:t xml:space="preserve">3. </w:t>
      </w:r>
      <w:r w:rsidRPr="002B0961">
        <w:rPr>
          <w:rFonts w:ascii="Times New Roman" w:hAnsi="Times New Roman" w:cs="Times New Roman"/>
          <w:color w:val="111111"/>
          <w:shd w:val="clear" w:color="auto" w:fill="FFFFFF"/>
        </w:rPr>
        <w:t>Бать, М.И. Теоретическая механика в примерах и задачах. Том 1: Статика и кинематика [Электронный ресурс</w:t>
      </w:r>
      <w:proofErr w:type="gram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] :</w:t>
      </w:r>
      <w:proofErr w:type="gram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 учеб. пособие / М.И. Бать, Г.Ю. Джанелидзе, А.С. </w:t>
      </w:r>
      <w:proofErr w:type="spell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Кельзон</w:t>
      </w:r>
      <w:proofErr w:type="spell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. — Электрон</w:t>
      </w:r>
      <w:proofErr w:type="gram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.</w:t>
      </w:r>
      <w:proofErr w:type="gram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 дан. — Санкт-</w:t>
      </w:r>
      <w:proofErr w:type="gram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Петербург :</w:t>
      </w:r>
      <w:proofErr w:type="gram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 Лань, 2013. — 672 с. — Режим доступа: https://e.lanbook.com/book/4551. — </w:t>
      </w:r>
      <w:proofErr w:type="spell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Загл</w:t>
      </w:r>
      <w:proofErr w:type="spell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. с экрана.</w:t>
      </w:r>
    </w:p>
    <w:p w14:paraId="59B28ACC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  <w:color w:val="222222"/>
        </w:rPr>
      </w:pPr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4. </w:t>
      </w:r>
      <w:r w:rsidRPr="002B0961">
        <w:rPr>
          <w:rFonts w:ascii="Times New Roman" w:hAnsi="Times New Roman" w:cs="Times New Roman"/>
          <w:color w:val="222222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B0961">
        <w:rPr>
          <w:rFonts w:ascii="Times New Roman" w:hAnsi="Times New Roman" w:cs="Times New Roman"/>
          <w:color w:val="222222"/>
        </w:rPr>
        <w:t>испр</w:t>
      </w:r>
      <w:proofErr w:type="spellEnd"/>
      <w:r w:rsidRPr="002B0961">
        <w:rPr>
          <w:rFonts w:ascii="Times New Roman" w:hAnsi="Times New Roman" w:cs="Times New Roman"/>
          <w:color w:val="222222"/>
        </w:rPr>
        <w:t xml:space="preserve">. - </w:t>
      </w:r>
      <w:proofErr w:type="gramStart"/>
      <w:r w:rsidRPr="002B0961">
        <w:rPr>
          <w:rFonts w:ascii="Times New Roman" w:hAnsi="Times New Roman" w:cs="Times New Roman"/>
          <w:color w:val="222222"/>
        </w:rPr>
        <w:t>Москва :</w:t>
      </w:r>
      <w:proofErr w:type="gramEnd"/>
      <w:r w:rsidRPr="002B0961">
        <w:rPr>
          <w:rFonts w:ascii="Times New Roman" w:hAnsi="Times New Roman" w:cs="Times New Roman"/>
          <w:color w:val="222222"/>
        </w:rPr>
        <w:t xml:space="preserve"> </w:t>
      </w:r>
      <w:proofErr w:type="spellStart"/>
      <w:r w:rsidRPr="002B0961">
        <w:rPr>
          <w:rFonts w:ascii="Times New Roman" w:hAnsi="Times New Roman" w:cs="Times New Roman"/>
          <w:color w:val="222222"/>
        </w:rPr>
        <w:t>Высш</w:t>
      </w:r>
      <w:proofErr w:type="spellEnd"/>
      <w:r w:rsidRPr="002B0961">
        <w:rPr>
          <w:rFonts w:ascii="Times New Roman" w:hAnsi="Times New Roman" w:cs="Times New Roman"/>
          <w:color w:val="222222"/>
        </w:rPr>
        <w:t>. школа, 1966. - Ч. 1. Статика. - 439 с. - ISBN 978-5-4458-9941-</w:t>
      </w:r>
      <w:proofErr w:type="gramStart"/>
      <w:r w:rsidRPr="002B0961">
        <w:rPr>
          <w:rFonts w:ascii="Times New Roman" w:hAnsi="Times New Roman" w:cs="Times New Roman"/>
          <w:color w:val="222222"/>
        </w:rPr>
        <w:t>9 ;</w:t>
      </w:r>
      <w:proofErr w:type="gramEnd"/>
      <w:r w:rsidRPr="002B0961">
        <w:rPr>
          <w:rFonts w:ascii="Times New Roman" w:hAnsi="Times New Roman" w:cs="Times New Roman"/>
          <w:color w:val="222222"/>
        </w:rPr>
        <w:t xml:space="preserve"> То же [Электронный ресурс]. - URL:</w:t>
      </w:r>
      <w:r w:rsidRPr="002B0961">
        <w:rPr>
          <w:rStyle w:val="apple-converted-space"/>
          <w:rFonts w:ascii="Times New Roman" w:hAnsi="Times New Roman" w:cs="Times New Roman"/>
          <w:color w:val="222222"/>
        </w:rPr>
        <w:t> </w:t>
      </w:r>
      <w:hyperlink r:id="rId108" w:history="1">
        <w:r w:rsidRPr="002B0961">
          <w:rPr>
            <w:rStyle w:val="a9"/>
            <w:rFonts w:ascii="Times New Roman" w:hAnsi="Times New Roman" w:cs="Times New Roman"/>
            <w:color w:val="006CA1"/>
          </w:rPr>
          <w:t>http://biblioclub.ru/index.php?page=book&amp;id=236626</w:t>
        </w:r>
      </w:hyperlink>
      <w:r w:rsidRPr="002B0961">
        <w:rPr>
          <w:rStyle w:val="apple-converted-space"/>
          <w:rFonts w:ascii="Times New Roman" w:hAnsi="Times New Roman" w:cs="Times New Roman"/>
          <w:color w:val="222222"/>
        </w:rPr>
        <w:t> </w:t>
      </w:r>
      <w:r w:rsidRPr="002B0961">
        <w:rPr>
          <w:rFonts w:ascii="Times New Roman" w:hAnsi="Times New Roman" w:cs="Times New Roman"/>
          <w:color w:val="222222"/>
        </w:rPr>
        <w:t>(03.05.2018).</w:t>
      </w:r>
    </w:p>
    <w:p w14:paraId="31839AB0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</w:rPr>
      </w:pPr>
      <w:r w:rsidRPr="002B0961">
        <w:rPr>
          <w:rFonts w:ascii="Times New Roman" w:hAnsi="Times New Roman" w:cs="Times New Roman"/>
          <w:color w:val="222222"/>
        </w:rPr>
        <w:t xml:space="preserve">5. </w:t>
      </w:r>
      <w:r w:rsidRPr="002B0961">
        <w:rPr>
          <w:rStyle w:val="a6"/>
          <w:rFonts w:ascii="Times New Roman" w:hAnsi="Times New Roman" w:cs="Times New Roman"/>
          <w:b w:val="0"/>
        </w:rPr>
        <w:t>Невенчанная, Т.О., Хохлова О.А., Пономарева Е.В., Хохлов А.В. Курс т</w:t>
      </w:r>
      <w:r w:rsidRPr="002B0961">
        <w:rPr>
          <w:rFonts w:ascii="Times New Roman" w:hAnsi="Times New Roman" w:cs="Times New Roman"/>
        </w:rPr>
        <w:t xml:space="preserve">еоретической механики. Статика: учеб. пособие/ </w:t>
      </w:r>
      <w:proofErr w:type="spellStart"/>
      <w:r w:rsidRPr="002B0961">
        <w:rPr>
          <w:rFonts w:ascii="Times New Roman" w:hAnsi="Times New Roman" w:cs="Times New Roman"/>
        </w:rPr>
        <w:t>Моск</w:t>
      </w:r>
      <w:proofErr w:type="spellEnd"/>
      <w:r w:rsidRPr="002B0961">
        <w:rPr>
          <w:rFonts w:ascii="Times New Roman" w:hAnsi="Times New Roman" w:cs="Times New Roman"/>
        </w:rPr>
        <w:t>. гос. ун-т печати им. Ивана Федорова – М.: МГУП имени Ивана Федорова, 2013. – 188 с.</w:t>
      </w:r>
    </w:p>
    <w:p w14:paraId="20D21EF7" w14:textId="77777777" w:rsidR="00414526" w:rsidRPr="002B0961" w:rsidRDefault="00414526" w:rsidP="00414526">
      <w:pPr>
        <w:spacing w:after="0"/>
        <w:jc w:val="both"/>
        <w:rPr>
          <w:rStyle w:val="a6"/>
          <w:rFonts w:ascii="Times New Roman" w:hAnsi="Times New Roman" w:cs="Times New Roman"/>
          <w:b w:val="0"/>
        </w:rPr>
      </w:pPr>
      <w:r w:rsidRPr="002B0961">
        <w:rPr>
          <w:rFonts w:ascii="Times New Roman" w:hAnsi="Times New Roman" w:cs="Times New Roman"/>
        </w:rPr>
        <w:t xml:space="preserve">6. </w:t>
      </w:r>
      <w:r w:rsidRPr="002B0961">
        <w:rPr>
          <w:rStyle w:val="a6"/>
          <w:rFonts w:ascii="Times New Roman" w:hAnsi="Times New Roman" w:cs="Times New Roman"/>
          <w:b w:val="0"/>
        </w:rPr>
        <w:t xml:space="preserve">Лоскутов, Ю.В. Лекции по теоретической </w:t>
      </w:r>
      <w:proofErr w:type="gramStart"/>
      <w:r w:rsidRPr="002B0961">
        <w:rPr>
          <w:rStyle w:val="a6"/>
          <w:rFonts w:ascii="Times New Roman" w:hAnsi="Times New Roman" w:cs="Times New Roman"/>
          <w:b w:val="0"/>
        </w:rPr>
        <w:t>механике :</w:t>
      </w:r>
      <w:proofErr w:type="gramEnd"/>
      <w:r w:rsidRPr="002B0961">
        <w:rPr>
          <w:rStyle w:val="a6"/>
          <w:rFonts w:ascii="Times New Roman" w:hAnsi="Times New Roman" w:cs="Times New Roman"/>
          <w:b w:val="0"/>
        </w:rPr>
        <w:t xml:space="preserve"> учебное пособие / Ю.В. Лоскутов ; Поволжский государственный технологический университет. - Йошкар-Ола: ПГТУ, 2015. - 180 с.: граф., ил. - </w:t>
      </w:r>
      <w:proofErr w:type="spellStart"/>
      <w:r w:rsidRPr="002B0961">
        <w:rPr>
          <w:rStyle w:val="a6"/>
          <w:rFonts w:ascii="Times New Roman" w:hAnsi="Times New Roman" w:cs="Times New Roman"/>
          <w:b w:val="0"/>
        </w:rPr>
        <w:t>Библиогр</w:t>
      </w:r>
      <w:proofErr w:type="spellEnd"/>
      <w:r w:rsidRPr="002B0961">
        <w:rPr>
          <w:rStyle w:val="a6"/>
          <w:rFonts w:ascii="Times New Roman" w:hAnsi="Times New Roman" w:cs="Times New Roman"/>
          <w:b w:val="0"/>
        </w:rPr>
        <w:t>. в кн. - ISBN 978-5-8158-1563-6</w:t>
      </w:r>
      <w:proofErr w:type="gramStart"/>
      <w:r w:rsidRPr="002B0961">
        <w:rPr>
          <w:rStyle w:val="a6"/>
          <w:rFonts w:ascii="Times New Roman" w:hAnsi="Times New Roman" w:cs="Times New Roman"/>
          <w:b w:val="0"/>
        </w:rPr>
        <w:t>; То</w:t>
      </w:r>
      <w:proofErr w:type="gramEnd"/>
      <w:r w:rsidRPr="002B0961">
        <w:rPr>
          <w:rStyle w:val="a6"/>
          <w:rFonts w:ascii="Times New Roman" w:hAnsi="Times New Roman" w:cs="Times New Roman"/>
          <w:b w:val="0"/>
        </w:rPr>
        <w:t xml:space="preserve"> же [Электронный ресурс]. - URL: </w:t>
      </w:r>
      <w:hyperlink r:id="rId109" w:history="1">
        <w:r w:rsidRPr="002B0961">
          <w:rPr>
            <w:rStyle w:val="a9"/>
            <w:rFonts w:ascii="Times New Roman" w:hAnsi="Times New Roman" w:cs="Times New Roman"/>
          </w:rPr>
          <w:t>http://biblioclub.ru/index.php?page=book&amp;id=439200</w:t>
        </w:r>
      </w:hyperlink>
      <w:r w:rsidRPr="002B0961">
        <w:rPr>
          <w:rStyle w:val="a6"/>
          <w:rFonts w:ascii="Times New Roman" w:hAnsi="Times New Roman" w:cs="Times New Roman"/>
          <w:b w:val="0"/>
        </w:rPr>
        <w:t xml:space="preserve"> (13.08.2020).</w:t>
      </w:r>
    </w:p>
    <w:p w14:paraId="37FAB915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</w:rPr>
      </w:pPr>
      <w:r w:rsidRPr="002B0961">
        <w:rPr>
          <w:rStyle w:val="a6"/>
          <w:rFonts w:ascii="Times New Roman" w:hAnsi="Times New Roman" w:cs="Times New Roman"/>
          <w:b w:val="0"/>
        </w:rPr>
        <w:t xml:space="preserve">7. Хохлова, О.А., Пономарева Е.В., Хохлов А.В. </w:t>
      </w:r>
      <w:r w:rsidRPr="002B0961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289B1BD1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</w:rPr>
      </w:pPr>
      <w:r w:rsidRPr="002B0961">
        <w:rPr>
          <w:rFonts w:ascii="Times New Roman" w:hAnsi="Times New Roman" w:cs="Times New Roman"/>
        </w:rPr>
        <w:t>8. Локтев,</w:t>
      </w:r>
      <w:r w:rsidRPr="002B0961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 </w:t>
      </w:r>
      <w:r w:rsidRPr="002B0961">
        <w:rPr>
          <w:rFonts w:ascii="Times New Roman" w:hAnsi="Times New Roman" w:cs="Times New Roman"/>
        </w:rPr>
        <w:t>Теоретическая механика. Статика. Методические указания: для подготовки к текущему контролю знаний. — Астрахань: АГТУ, 2011. — 16 с. — 50 экз.</w:t>
      </w:r>
    </w:p>
    <w:p w14:paraId="6186FBD0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</w:rPr>
      </w:pPr>
      <w:r w:rsidRPr="002B0961">
        <w:rPr>
          <w:rFonts w:ascii="Times New Roman" w:hAnsi="Times New Roman" w:cs="Times New Roman"/>
        </w:rPr>
        <w:t>9. Локтев,</w:t>
      </w:r>
      <w:r w:rsidRPr="002B0961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 </w:t>
      </w:r>
      <w:r w:rsidRPr="002B0961">
        <w:rPr>
          <w:rFonts w:ascii="Times New Roman" w:hAnsi="Times New Roman" w:cs="Times New Roman"/>
        </w:rPr>
        <w:t>Теоретическая механика. Кинематика. Методические указания: для подготовки к текущему контролю знаний. — Астрахань: АГТУ, 2011. — 16 с. — 50 экз.</w:t>
      </w:r>
    </w:p>
    <w:p w14:paraId="12774111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</w:rPr>
      </w:pPr>
      <w:r w:rsidRPr="002B0961">
        <w:rPr>
          <w:rFonts w:ascii="Times New Roman" w:hAnsi="Times New Roman" w:cs="Times New Roman"/>
        </w:rPr>
        <w:t>10. Хохлова О.А. Теоретическая механика. Методические указания по выполнению самостоятельной работы для обучающихся по направлению 08.03.01 «Строительство» профиля подготовки «Промышленное и гражданское строительство». – Астрахань: изд-во АГТУ, 2021. – 24 с. – 25 экз.</w:t>
      </w:r>
    </w:p>
    <w:p w14:paraId="0407EF3D" w14:textId="431E1307" w:rsidR="00414526" w:rsidRDefault="00414526" w:rsidP="00414526">
      <w:pPr>
        <w:spacing w:after="0"/>
        <w:jc w:val="both"/>
        <w:rPr>
          <w:rFonts w:ascii="Times New Roman" w:hAnsi="Times New Roman" w:cs="Times New Roman"/>
        </w:rPr>
      </w:pPr>
      <w:r w:rsidRPr="002B0961">
        <w:rPr>
          <w:rFonts w:ascii="Times New Roman" w:hAnsi="Times New Roman" w:cs="Times New Roman"/>
        </w:rPr>
        <w:t>11. 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</w:t>
      </w:r>
    </w:p>
    <w:p w14:paraId="73CCDC11" w14:textId="152360EE" w:rsidR="00E06F01" w:rsidRDefault="00E06F0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06D2053" w14:textId="77777777" w:rsidR="00E06F01" w:rsidRPr="00A532B7" w:rsidRDefault="00E06F01" w:rsidP="00E06F01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b/>
          <w:iCs/>
          <w:color w:val="000000"/>
          <w:sz w:val="24"/>
          <w:szCs w:val="24"/>
        </w:rPr>
        <w:lastRenderedPageBreak/>
        <w:t>Задания ФОС текущего контроля</w:t>
      </w:r>
    </w:p>
    <w:p w14:paraId="2924F6DB" w14:textId="77777777" w:rsidR="00E06F01" w:rsidRPr="00A532B7" w:rsidRDefault="00E06F01" w:rsidP="00E06F01">
      <w:pPr>
        <w:numPr>
          <w:ilvl w:val="0"/>
          <w:numId w:val="20"/>
        </w:num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A532B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Вопросы для контрольной работы № 1 (ОПК-1)</w:t>
      </w:r>
    </w:p>
    <w:p w14:paraId="0A1EEAC1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1. Предмет теоретической механики и ее связь с другими дисциплинами.</w:t>
      </w:r>
    </w:p>
    <w:p w14:paraId="5F20B49F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2. Определение статики</w:t>
      </w:r>
    </w:p>
    <w:p w14:paraId="04BE0EAF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3. Понятия «равновесия» и «твердого тела» в статике</w:t>
      </w:r>
    </w:p>
    <w:p w14:paraId="0A45F7AA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4. Определение силы и ее основные характеристики</w:t>
      </w:r>
    </w:p>
    <w:p w14:paraId="393AEF0E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5. 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</w:t>
      </w:r>
    </w:p>
    <w:p w14:paraId="24F1ABB4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6. Подразделение сил на внешние и внутренние, сосредоточенные и распределенные силы (привести примеры)</w:t>
      </w:r>
    </w:p>
    <w:p w14:paraId="6654D408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</w:p>
    <w:p w14:paraId="5F572739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8. Проекции силы на оси координат, вычисление</w:t>
      </w:r>
    </w:p>
    <w:p w14:paraId="2D889A43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9. Аксиомы статики: аксиома равновесия двух сил (понятие свободного тела)</w:t>
      </w:r>
    </w:p>
    <w:p w14:paraId="6C92CD09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10. Аксиомы статики: аксиома присоединения и исключения уравновешенной системы сил, ее следствия</w:t>
      </w:r>
    </w:p>
    <w:p w14:paraId="56D0C429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11. 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</w:r>
    </w:p>
    <w:p w14:paraId="22023655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12. Аксиомы статики: аксиома равенства действия и противодействия. Образуют ли силы в рассматриваемой аксиоме уравновешенную систему сил?</w:t>
      </w:r>
    </w:p>
    <w:p w14:paraId="49EB21C3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13. Аксиомы статики: аксиома отвердевания (привести пример ее применения в статических расчетах)</w:t>
      </w:r>
    </w:p>
    <w:p w14:paraId="5C7B093C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14. Связи и их реакции (привести примеры). Классификация основных видов связей тел, лежащих в плоскости</w:t>
      </w:r>
    </w:p>
    <w:p w14:paraId="771E2300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15. 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</w:r>
    </w:p>
    <w:p w14:paraId="5A31BFE5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16. Теорема о трех непараллельных силах (привести примеры)</w:t>
      </w:r>
    </w:p>
    <w:p w14:paraId="419B88A3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17. Понятие «момент силы», его вычисление, свойства, размерность. Привести примеры</w:t>
      </w:r>
    </w:p>
    <w:p w14:paraId="06D5A3E5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18. Понятие «пара сил», его вычисление и свойства, размерность. Образует ли пара сил уравновешенную систему сил? Привести примеры</w:t>
      </w:r>
    </w:p>
    <w:p w14:paraId="4CFD3107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lastRenderedPageBreak/>
        <w:t>19. Теорема Вариньона: формулировка и доказательство на конкретном примере</w:t>
      </w:r>
    </w:p>
    <w:p w14:paraId="284EB329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 xml:space="preserve">20. Теорема о параллельном переносе силы (метод </w:t>
      </w:r>
      <w:proofErr w:type="spellStart"/>
      <w:r w:rsidRPr="00A532B7">
        <w:rPr>
          <w:rFonts w:ascii="Times New Roman" w:hAnsi="Times New Roman" w:cs="Times New Roman"/>
          <w:sz w:val="24"/>
          <w:szCs w:val="24"/>
        </w:rPr>
        <w:t>Пуансо</w:t>
      </w:r>
      <w:proofErr w:type="spellEnd"/>
      <w:r w:rsidRPr="00A532B7">
        <w:rPr>
          <w:rFonts w:ascii="Times New Roman" w:hAnsi="Times New Roman" w:cs="Times New Roman"/>
          <w:sz w:val="24"/>
          <w:szCs w:val="24"/>
        </w:rPr>
        <w:t>). Формулировка и доказательство. Привести примеры.</w:t>
      </w:r>
    </w:p>
    <w:p w14:paraId="6E3BE8A9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21.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</w:r>
    </w:p>
    <w:p w14:paraId="0B598127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22. Условия равновесия произвольной плоской системы сил в векторной и в аналитической формах (3 формы условий равновесия). Привести примеры</w:t>
      </w:r>
    </w:p>
    <w:p w14:paraId="03BC5C0F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23. Общая методика решения задач статики (система сходящихся сил)</w:t>
      </w:r>
    </w:p>
    <w:p w14:paraId="6C246956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24. Общая методика решения задач статики (произвольная плоская система сил)</w:t>
      </w:r>
    </w:p>
    <w:p w14:paraId="4BEA09CB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25. Момент силы относительно оси.</w:t>
      </w:r>
    </w:p>
    <w:p w14:paraId="6C868CD5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26. Условия равновесия произвольной пространственной системы сил в векторной и аналитической формах</w:t>
      </w:r>
    </w:p>
    <w:p w14:paraId="00D5AA4A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27. Общая методика решения задач статики (произвольная пространственная система сил)</w:t>
      </w:r>
    </w:p>
    <w:p w14:paraId="1FF2835F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28. Проекции пространственной силы на оси координат</w:t>
      </w:r>
    </w:p>
    <w:p w14:paraId="35A6869D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29. Центр тяжести твердого тела. Координаты центра тяжести объемной, плоской фигуры, линии</w:t>
      </w:r>
    </w:p>
    <w:p w14:paraId="508715BB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30. Способы определения координат центра тяжести твердого тела. Привести примеры</w:t>
      </w:r>
    </w:p>
    <w:p w14:paraId="69597D40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31. Применение способа разбиения на конкретном примере</w:t>
      </w:r>
    </w:p>
    <w:p w14:paraId="2926E3AE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32. Применение способа дополнения на конкретном примере</w:t>
      </w:r>
    </w:p>
    <w:p w14:paraId="53F96579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33. Применение экспериментального способа на конкретном примере</w:t>
      </w:r>
    </w:p>
    <w:p w14:paraId="21B6B5F1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34. Общая методика решения задач по определению координат центра тяжести однородного тела. Привести пример</w:t>
      </w:r>
    </w:p>
    <w:p w14:paraId="796E9000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</w:p>
    <w:p w14:paraId="21974BB5" w14:textId="77777777" w:rsidR="00E06F01" w:rsidRPr="00A532B7" w:rsidRDefault="00E06F01" w:rsidP="00E06F01">
      <w:pPr>
        <w:numPr>
          <w:ilvl w:val="0"/>
          <w:numId w:val="20"/>
        </w:num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A532B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Вопросы для контрольной работы № 2 (код индикатора достижения компетенции ОПК-1)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E06F01" w:rsidRPr="00A532B7" w14:paraId="0E2AA9D9" w14:textId="77777777" w:rsidTr="008668BB">
        <w:trPr>
          <w:trHeight w:val="1265"/>
        </w:trPr>
        <w:tc>
          <w:tcPr>
            <w:tcW w:w="9617" w:type="dxa"/>
            <w:shd w:val="clear" w:color="000000" w:fill="FFFFFF"/>
            <w:tcMar>
              <w:left w:w="34" w:type="dxa"/>
              <w:right w:w="34" w:type="dxa"/>
            </w:tcMar>
          </w:tcPr>
          <w:p w14:paraId="44403466" w14:textId="77777777" w:rsidR="00E06F01" w:rsidRPr="00A532B7" w:rsidRDefault="00E06F01" w:rsidP="008668BB">
            <w:pPr>
              <w:widowControl w:val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1. Виды движения твёрдого тела, их определения и свойства</w:t>
            </w:r>
          </w:p>
          <w:p w14:paraId="6E26F821" w14:textId="77777777" w:rsidR="00E06F01" w:rsidRPr="00A532B7" w:rsidRDefault="00E06F01" w:rsidP="008668BB">
            <w:pPr>
              <w:widowControl w:val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2. Определение кинематики. Основные понятия: движение, время, пространство. Какие задачи рассматриваются в кинематике?</w:t>
            </w:r>
          </w:p>
          <w:p w14:paraId="680A0A57" w14:textId="77777777" w:rsidR="00E06F01" w:rsidRPr="00A532B7" w:rsidRDefault="00E06F01" w:rsidP="0086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3. Кинематика точки. Кинематические характеристики точки: траектория, скорость, ускорение точки; частные и общий случаи движения точки и твердого тела;</w:t>
            </w:r>
          </w:p>
          <w:p w14:paraId="643B8B49" w14:textId="77777777" w:rsidR="00E06F01" w:rsidRPr="00A532B7" w:rsidRDefault="00E06F01" w:rsidP="0086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4. Векторный способ задания движения точки: закон движения, скорость и ускорение точки</w:t>
            </w:r>
          </w:p>
          <w:p w14:paraId="5B5B6DFF" w14:textId="77777777" w:rsidR="00E06F01" w:rsidRPr="00A532B7" w:rsidRDefault="00E06F01" w:rsidP="0086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5. Координатный способ задания движения точки: закон движения, скорость и ускорение точки</w:t>
            </w:r>
          </w:p>
          <w:p w14:paraId="5D97C0DA" w14:textId="77777777" w:rsidR="00E06F01" w:rsidRPr="00A532B7" w:rsidRDefault="00E06F01" w:rsidP="0086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6. Естественный способ задания движения точки: закон движения, скорость и ускорение точки</w:t>
            </w:r>
          </w:p>
          <w:p w14:paraId="21CE56A5" w14:textId="77777777" w:rsidR="00E06F01" w:rsidRPr="00A532B7" w:rsidRDefault="00E06F01" w:rsidP="0086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7. Естественные оси координат (оси естественного трехгранника)</w:t>
            </w:r>
          </w:p>
          <w:p w14:paraId="03DEBD8E" w14:textId="77777777" w:rsidR="00E06F01" w:rsidRPr="00A532B7" w:rsidRDefault="00E06F01" w:rsidP="0086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8. Привести формулу связи векторного и координатного способов задания движения точки</w:t>
            </w:r>
          </w:p>
          <w:p w14:paraId="131A9A40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9. Частные случаи движения точки: неравномерное прямолинейное и равномерное прямолинейное движение</w:t>
            </w:r>
          </w:p>
          <w:p w14:paraId="7E9C3C6C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10. Частные случаи движения точки: равномерное криволинейное движение</w:t>
            </w:r>
          </w:p>
          <w:p w14:paraId="4AC6FDC2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11. Частные случаи движения точки: равнопеременное криволинейное движение</w:t>
            </w:r>
          </w:p>
          <w:p w14:paraId="4F01E580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12. Методика решения задач кинематики точки при координатном способе задания движения. Привести пример</w:t>
            </w:r>
          </w:p>
          <w:p w14:paraId="16CE3A2B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13. Какие виды движения рассматривает кинематика твердого тела?</w:t>
            </w:r>
          </w:p>
          <w:p w14:paraId="009A2EDC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14. Простейшие виды движения твердого тела. Привести примеры</w:t>
            </w:r>
          </w:p>
          <w:p w14:paraId="360459FB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15. Свойства поступательного движения твердого тела.</w:t>
            </w:r>
          </w:p>
          <w:p w14:paraId="5FFCC488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16. 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7F0C6C3F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17. Вращательное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1AA19ABC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18. Частные случаи вращательного движения твердого тела (равномерное и равнопеременное). Привести примеры</w:t>
            </w:r>
          </w:p>
          <w:p w14:paraId="44B9DCDD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19. Линейные характеристики движения точек твердого тела при его вращательном движении. Привести примеры</w:t>
            </w:r>
          </w:p>
          <w:p w14:paraId="295AD777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20. Определение угла поворота твердого тела при заданном числе оборотов. Чему равна скорость точки, лежащей на оси вращения? Привести примеры</w:t>
            </w:r>
          </w:p>
          <w:p w14:paraId="1D08A728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21. Передача движения с помощью зубчатых передач с внешним и внутренним зацеплением. Привести примеры.</w:t>
            </w:r>
          </w:p>
          <w:p w14:paraId="70016279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22. Ременная передача движения. Привести примеры.</w:t>
            </w:r>
          </w:p>
          <w:p w14:paraId="002BBDF6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 Методика решения задач по теме «Простейшие виды движения твердого тела». Привести пример (ведущее звено движется поступательно)</w:t>
            </w:r>
          </w:p>
          <w:p w14:paraId="29233F8A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24. Методика решения задач по теме «Простейшие виды движения твердого тела». Привести пример (ведущее звено совершает вращательное движение)</w:t>
            </w:r>
          </w:p>
          <w:p w14:paraId="48495B50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25. Плоскопараллельное движение твёрдого тела, его свойства. Примеры такого движения</w:t>
            </w:r>
          </w:p>
          <w:p w14:paraId="4140ED8B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26. Плоскопараллельное движение твёрдого тела. Теорема о сложении скоростей.</w:t>
            </w:r>
          </w:p>
          <w:p w14:paraId="72E5D365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27. Плоскопараллельное движение твёрдого тела. Теорема о равенстве проекций скоростей</w:t>
            </w:r>
          </w:p>
          <w:p w14:paraId="75EBCB17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28. Плоскопараллельное движение твёрдого тела. Мгновенный центр скоростей, методы нахождения его местоположения</w:t>
            </w:r>
          </w:p>
          <w:p w14:paraId="71DB25DE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29. Плоскопараллельное движение твёрдого тела. Определение скоростей точек при помощи мгновенного центра скоростей</w:t>
            </w:r>
          </w:p>
          <w:p w14:paraId="7F48A0DE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30. Плоскопараллельное движение твёрдого тела. Теорема о сложении ускорений</w:t>
            </w:r>
          </w:p>
          <w:p w14:paraId="20506228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31. Плоскопараллельное движение твёрдого тела. Мгновенный центр ускорений, способы его местонахождения</w:t>
            </w:r>
          </w:p>
          <w:p w14:paraId="46D25599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32. Плоскопараллельное движение твёрдого тела. Определение ускорений точек тела при помощи мгновенного центра ускорений</w:t>
            </w:r>
          </w:p>
        </w:tc>
      </w:tr>
    </w:tbl>
    <w:p w14:paraId="15C2A674" w14:textId="77777777" w:rsidR="00E06F01" w:rsidRPr="00A532B7" w:rsidRDefault="00E06F01" w:rsidP="00E06F01">
      <w:pPr>
        <w:tabs>
          <w:tab w:val="left" w:pos="709"/>
        </w:tabs>
        <w:jc w:val="both"/>
        <w:outlineLvl w:val="0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67786197" w14:textId="77777777" w:rsidR="00E06F01" w:rsidRPr="00A532B7" w:rsidRDefault="00E06F01" w:rsidP="00E06F01">
      <w:pPr>
        <w:tabs>
          <w:tab w:val="left" w:pos="709"/>
        </w:tabs>
        <w:ind w:firstLine="709"/>
        <w:jc w:val="center"/>
        <w:outlineLvl w:val="0"/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single"/>
        </w:rPr>
      </w:pPr>
      <w:r w:rsidRPr="00A532B7"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single"/>
        </w:rPr>
        <w:t>Варианты заданий для контрольной работы №1</w:t>
      </w:r>
    </w:p>
    <w:p w14:paraId="1044D991" w14:textId="77777777" w:rsidR="00E06F01" w:rsidRPr="00A532B7" w:rsidRDefault="00E06F01" w:rsidP="00E06F01">
      <w:pPr>
        <w:tabs>
          <w:tab w:val="left" w:pos="709"/>
        </w:tabs>
        <w:ind w:firstLine="709"/>
        <w:jc w:val="center"/>
        <w:outlineLvl w:val="0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(ОПК-1):</w:t>
      </w:r>
    </w:p>
    <w:p w14:paraId="3C5B3EE2" w14:textId="77777777" w:rsidR="00E06F01" w:rsidRPr="00A532B7" w:rsidRDefault="00E06F01" w:rsidP="00E06F01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882837" w14:textId="77777777" w:rsidR="00E06F01" w:rsidRPr="00A532B7" w:rsidRDefault="00E06F01" w:rsidP="00E06F01">
      <w:pPr>
        <w:spacing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Жёсткая рама закреплена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либо при помощи жёсткой заделки (варианты 1-15), либо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при помощи шарнирно-подвижной опоры, а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 при помощи шарнирно-неподвижной опоры (варианты 16-30). </w:t>
      </w:r>
      <w:r w:rsidRPr="00A532B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 раме приложены силы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Р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Р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2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(Н), пары сил с моментами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2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(Нм), распределённая нагрузка интенсивностью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(Н/м) </w:t>
      </w:r>
      <w:r w:rsidRPr="00A532B7">
        <w:rPr>
          <w:rFonts w:ascii="Times New Roman" w:hAnsi="Times New Roman" w:cs="Times New Roman"/>
          <w:sz w:val="24"/>
          <w:szCs w:val="24"/>
        </w:rPr>
        <w:t xml:space="preserve">(диапазон значений от </w:t>
      </w:r>
      <w:r w:rsidRPr="00A532B7">
        <w:rPr>
          <w:rFonts w:ascii="Times New Roman" w:hAnsi="Times New Roman" w:cs="Times New Roman"/>
          <w:i/>
          <w:iCs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min</w:t>
      </w:r>
      <w:r w:rsidRPr="00A532B7">
        <w:rPr>
          <w:rFonts w:ascii="Times New Roman" w:hAnsi="Times New Roman" w:cs="Times New Roman"/>
          <w:sz w:val="24"/>
          <w:szCs w:val="24"/>
        </w:rPr>
        <w:t xml:space="preserve"> до </w:t>
      </w:r>
      <w:r w:rsidRPr="00A532B7">
        <w:rPr>
          <w:rFonts w:ascii="Times New Roman" w:hAnsi="Times New Roman" w:cs="Times New Roman"/>
          <w:i/>
          <w:iCs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max</w:t>
      </w:r>
      <w:r w:rsidRPr="00A532B7">
        <w:rPr>
          <w:rFonts w:ascii="Times New Roman" w:hAnsi="Times New Roman" w:cs="Times New Roman"/>
          <w:sz w:val="24"/>
          <w:szCs w:val="24"/>
        </w:rPr>
        <w:t>)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Определите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реакции, возникающие в опорах. Выполните проверку правильности решения. </w:t>
      </w:r>
      <w:r w:rsidRPr="00A532B7">
        <w:rPr>
          <w:rFonts w:ascii="Times New Roman" w:hAnsi="Times New Roman" w:cs="Times New Roman"/>
          <w:sz w:val="24"/>
          <w:szCs w:val="24"/>
        </w:rPr>
        <w:t>Исходные данные приведены в табл. </w:t>
      </w:r>
      <w:r w:rsidRPr="00A532B7">
        <w:rPr>
          <w:rFonts w:ascii="Times New Roman" w:hAnsi="Times New Roman" w:cs="Times New Roman"/>
          <w:sz w:val="24"/>
          <w:szCs w:val="24"/>
        </w:rPr>
        <w:fldChar w:fldCharType="begin"/>
      </w:r>
      <w:r w:rsidRPr="00A532B7">
        <w:rPr>
          <w:rFonts w:ascii="Times New Roman" w:hAnsi="Times New Roman" w:cs="Times New Roman"/>
          <w:sz w:val="24"/>
          <w:szCs w:val="24"/>
        </w:rPr>
        <w:instrText xml:space="preserve"> REF Объект6449115 \h \* MERGEFORMAT </w:instrText>
      </w:r>
      <w:r w:rsidRPr="00A532B7">
        <w:rPr>
          <w:rFonts w:ascii="Times New Roman" w:hAnsi="Times New Roman" w:cs="Times New Roman"/>
          <w:sz w:val="24"/>
          <w:szCs w:val="24"/>
        </w:rPr>
      </w:r>
      <w:r w:rsidRPr="00A532B7">
        <w:rPr>
          <w:rFonts w:ascii="Times New Roman" w:hAnsi="Times New Roman" w:cs="Times New Roman"/>
          <w:sz w:val="24"/>
          <w:szCs w:val="24"/>
        </w:rPr>
        <w:fldChar w:fldCharType="separate"/>
      </w:r>
      <w:r w:rsidRPr="00A532B7">
        <w:rPr>
          <w:rFonts w:ascii="Times New Roman" w:hAnsi="Times New Roman" w:cs="Times New Roman"/>
          <w:noProof/>
          <w:sz w:val="24"/>
          <w:szCs w:val="24"/>
        </w:rPr>
        <w:t>1</w:t>
      </w:r>
      <w:r w:rsidRPr="00A532B7">
        <w:rPr>
          <w:rFonts w:ascii="Times New Roman" w:hAnsi="Times New Roman" w:cs="Times New Roman"/>
          <w:sz w:val="24"/>
          <w:szCs w:val="24"/>
        </w:rPr>
        <w:fldChar w:fldCharType="end"/>
      </w:r>
      <w:r w:rsidRPr="00A532B7">
        <w:rPr>
          <w:rFonts w:ascii="Times New Roman" w:hAnsi="Times New Roman" w:cs="Times New Roman"/>
          <w:sz w:val="24"/>
          <w:szCs w:val="24"/>
        </w:rPr>
        <w:t>, схемы – в табл. </w:t>
      </w:r>
      <w:r w:rsidRPr="00A532B7">
        <w:rPr>
          <w:rFonts w:ascii="Times New Roman" w:hAnsi="Times New Roman" w:cs="Times New Roman"/>
          <w:sz w:val="24"/>
          <w:szCs w:val="24"/>
        </w:rPr>
        <w:fldChar w:fldCharType="begin"/>
      </w:r>
      <w:r w:rsidRPr="00A532B7">
        <w:rPr>
          <w:rFonts w:ascii="Times New Roman" w:hAnsi="Times New Roman" w:cs="Times New Roman"/>
          <w:sz w:val="24"/>
          <w:szCs w:val="24"/>
        </w:rPr>
        <w:instrText xml:space="preserve"> REF Объект49707096 \h \* MERGEFORMAT </w:instrText>
      </w:r>
      <w:r w:rsidRPr="00A532B7">
        <w:rPr>
          <w:rFonts w:ascii="Times New Roman" w:hAnsi="Times New Roman" w:cs="Times New Roman"/>
          <w:sz w:val="24"/>
          <w:szCs w:val="24"/>
        </w:rPr>
      </w:r>
      <w:r w:rsidRPr="00A532B7">
        <w:rPr>
          <w:rFonts w:ascii="Times New Roman" w:hAnsi="Times New Roman" w:cs="Times New Roman"/>
          <w:sz w:val="24"/>
          <w:szCs w:val="24"/>
        </w:rPr>
        <w:fldChar w:fldCharType="separate"/>
      </w:r>
      <w:r w:rsidRPr="00A532B7">
        <w:rPr>
          <w:rFonts w:ascii="Times New Roman" w:hAnsi="Times New Roman" w:cs="Times New Roman"/>
          <w:noProof/>
          <w:sz w:val="24"/>
          <w:szCs w:val="24"/>
        </w:rPr>
        <w:t>3</w:t>
      </w:r>
      <w:r w:rsidRPr="00A532B7">
        <w:rPr>
          <w:rFonts w:ascii="Times New Roman" w:hAnsi="Times New Roman" w:cs="Times New Roman"/>
          <w:sz w:val="24"/>
          <w:szCs w:val="24"/>
        </w:rPr>
        <w:fldChar w:fldCharType="end"/>
      </w:r>
      <w:r w:rsidRPr="00A532B7">
        <w:rPr>
          <w:rFonts w:ascii="Times New Roman" w:hAnsi="Times New Roman" w:cs="Times New Roman"/>
          <w:sz w:val="24"/>
          <w:szCs w:val="24"/>
        </w:rPr>
        <w:t>.</w:t>
      </w:r>
    </w:p>
    <w:p w14:paraId="697B7DBA" w14:textId="77777777" w:rsidR="00E06F01" w:rsidRPr="00A532B7" w:rsidRDefault="00E06F01" w:rsidP="00E06F01">
      <w:pPr>
        <w:spacing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br w:type="page"/>
      </w:r>
    </w:p>
    <w:p w14:paraId="419327CE" w14:textId="77777777" w:rsidR="00E06F01" w:rsidRPr="00AE0B5D" w:rsidRDefault="00E06F01" w:rsidP="00E06F01">
      <w:pPr>
        <w:pStyle w:val="ae"/>
        <w:rPr>
          <w:sz w:val="24"/>
          <w:szCs w:val="24"/>
        </w:rPr>
      </w:pPr>
      <w:r w:rsidRPr="00AE0B5D">
        <w:rPr>
          <w:sz w:val="24"/>
          <w:szCs w:val="24"/>
        </w:rPr>
        <w:lastRenderedPageBreak/>
        <w:t xml:space="preserve">Таблица </w:t>
      </w:r>
      <w:r w:rsidRPr="00AE0B5D">
        <w:rPr>
          <w:sz w:val="24"/>
          <w:szCs w:val="24"/>
        </w:rPr>
        <w:fldChar w:fldCharType="begin"/>
      </w:r>
      <w:r w:rsidRPr="00AE0B5D">
        <w:rPr>
          <w:sz w:val="24"/>
          <w:szCs w:val="24"/>
        </w:rPr>
        <w:instrText xml:space="preserve"> SEQ "Таблица" \* MERGEFORMAT </w:instrText>
      </w:r>
      <w:r w:rsidRPr="00AE0B5D">
        <w:rPr>
          <w:sz w:val="24"/>
          <w:szCs w:val="24"/>
        </w:rPr>
        <w:fldChar w:fldCharType="separate"/>
      </w:r>
      <w:bookmarkStart w:id="1" w:name="Объект49707096"/>
      <w:r>
        <w:rPr>
          <w:noProof/>
          <w:sz w:val="24"/>
          <w:szCs w:val="24"/>
        </w:rPr>
        <w:t>1</w:t>
      </w:r>
      <w:bookmarkEnd w:id="1"/>
      <w:r w:rsidRPr="00AE0B5D">
        <w:rPr>
          <w:sz w:val="24"/>
          <w:szCs w:val="24"/>
        </w:rPr>
        <w:fldChar w:fldCharType="end"/>
      </w:r>
    </w:p>
    <w:p w14:paraId="456ADE81" w14:textId="77777777" w:rsidR="00E06F01" w:rsidRDefault="00E06F01" w:rsidP="00E06F01">
      <w:pPr>
        <w:pStyle w:val="af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</w:t>
      </w:r>
      <w:r w:rsidRPr="00AE0B5D">
        <w:rPr>
          <w:b/>
          <w:bCs/>
          <w:sz w:val="24"/>
          <w:szCs w:val="24"/>
        </w:rPr>
        <w:t>хемы к заданию С-</w:t>
      </w:r>
      <w:r>
        <w:rPr>
          <w:b/>
          <w:bCs/>
          <w:sz w:val="24"/>
          <w:szCs w:val="24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06F01" w14:paraId="08F8BD7B" w14:textId="77777777" w:rsidTr="008668BB">
        <w:tc>
          <w:tcPr>
            <w:tcW w:w="9287" w:type="dxa"/>
            <w:shd w:val="clear" w:color="auto" w:fill="auto"/>
          </w:tcPr>
          <w:p w14:paraId="2FE6DE72" w14:textId="4E025A29" w:rsidR="00E06F01" w:rsidRDefault="00E06F01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1A875FC" wp14:editId="0CD477BE">
                  <wp:extent cx="5457825" cy="2162175"/>
                  <wp:effectExtent l="0" t="0" r="9525" b="9525"/>
                  <wp:docPr id="244" name="Рисунок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7825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F07E40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36C3068F">
                <v:shape id="_x0000_i1060" type="#_x0000_t75" style="width:102.75pt;height:21.75pt" o:ole="">
                  <v:imagedata r:id="rId111" o:title=""/>
                </v:shape>
                <o:OLEObject Type="Embed" ProgID="Equation.DSMT4" ShapeID="_x0000_i1060" DrawAspect="Content" ObjectID="_1725885733" r:id="rId112"/>
              </w:object>
            </w:r>
          </w:p>
          <w:p w14:paraId="132837FE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</w:t>
            </w:r>
          </w:p>
        </w:tc>
      </w:tr>
      <w:tr w:rsidR="00E06F01" w14:paraId="4F78FC2D" w14:textId="77777777" w:rsidTr="008668BB">
        <w:tc>
          <w:tcPr>
            <w:tcW w:w="9287" w:type="dxa"/>
            <w:shd w:val="clear" w:color="auto" w:fill="auto"/>
          </w:tcPr>
          <w:p w14:paraId="4989BF9F" w14:textId="61A50EDD" w:rsidR="00E06F01" w:rsidRDefault="00E06F01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72DF76C3" wp14:editId="63E19F31">
                  <wp:extent cx="5067300" cy="2362200"/>
                  <wp:effectExtent l="0" t="0" r="0" b="0"/>
                  <wp:docPr id="243" name="Рисунок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0" cy="23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89097C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01DC01D7">
                <v:shape id="_x0000_i1061" type="#_x0000_t75" style="width:78.75pt;height:21.75pt" o:ole="">
                  <v:imagedata r:id="rId114" o:title=""/>
                </v:shape>
                <o:OLEObject Type="Embed" ProgID="Equation.DSMT4" ShapeID="_x0000_i1061" DrawAspect="Content" ObjectID="_1725885734" r:id="rId115"/>
              </w:object>
            </w:r>
          </w:p>
          <w:p w14:paraId="583DA1E7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</w:t>
            </w:r>
          </w:p>
        </w:tc>
      </w:tr>
      <w:tr w:rsidR="00E06F01" w14:paraId="6601789C" w14:textId="77777777" w:rsidTr="008668BB">
        <w:tc>
          <w:tcPr>
            <w:tcW w:w="9287" w:type="dxa"/>
            <w:shd w:val="clear" w:color="auto" w:fill="auto"/>
          </w:tcPr>
          <w:p w14:paraId="6F6F1B58" w14:textId="680CBBCB" w:rsidR="00E06F01" w:rsidRDefault="00E06F01" w:rsidP="008668BB">
            <w:pPr>
              <w:jc w:val="center"/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703F5744" wp14:editId="092192E3">
                  <wp:extent cx="4467225" cy="2695575"/>
                  <wp:effectExtent l="0" t="0" r="9525" b="9525"/>
                  <wp:docPr id="242" name="Рисунок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7225" cy="269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78E65F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4903B474">
                <v:shape id="_x0000_i1062" type="#_x0000_t75" style="width:108.75pt;height:21.75pt" o:ole="">
                  <v:imagedata r:id="rId117" o:title=""/>
                </v:shape>
                <o:OLEObject Type="Embed" ProgID="Equation.DSMT4" ShapeID="_x0000_i1062" DrawAspect="Content" ObjectID="_1725885735" r:id="rId118"/>
              </w:object>
            </w:r>
          </w:p>
          <w:p w14:paraId="7D2A9776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</w:t>
            </w:r>
          </w:p>
        </w:tc>
      </w:tr>
    </w:tbl>
    <w:p w14:paraId="617CE47E" w14:textId="77777777" w:rsidR="00E06F01" w:rsidRDefault="00E06F01" w:rsidP="00E06F01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06F01" w14:paraId="0098C936" w14:textId="77777777" w:rsidTr="008668BB">
        <w:tc>
          <w:tcPr>
            <w:tcW w:w="9287" w:type="dxa"/>
            <w:shd w:val="clear" w:color="auto" w:fill="auto"/>
          </w:tcPr>
          <w:p w14:paraId="0F569E3A" w14:textId="251E16D5" w:rsidR="00E06F01" w:rsidRDefault="00E06F01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E2EB483" wp14:editId="7E192144">
                  <wp:extent cx="5057775" cy="2943225"/>
                  <wp:effectExtent l="0" t="0" r="9525" b="9525"/>
                  <wp:docPr id="241" name="Рисунок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294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00D27E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50CFCE6B">
                <v:shape id="_x0000_i1063" type="#_x0000_t75" style="width:78.75pt;height:21.75pt" o:ole="">
                  <v:imagedata r:id="rId120" o:title=""/>
                </v:shape>
                <o:OLEObject Type="Embed" ProgID="Equation.DSMT4" ShapeID="_x0000_i1063" DrawAspect="Content" ObjectID="_1725885736" r:id="rId121"/>
              </w:object>
            </w:r>
          </w:p>
          <w:p w14:paraId="7F97E0D2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4</w:t>
            </w:r>
          </w:p>
        </w:tc>
      </w:tr>
      <w:tr w:rsidR="00E06F01" w14:paraId="77D195AC" w14:textId="77777777" w:rsidTr="008668BB">
        <w:tc>
          <w:tcPr>
            <w:tcW w:w="9287" w:type="dxa"/>
            <w:shd w:val="clear" w:color="auto" w:fill="auto"/>
          </w:tcPr>
          <w:p w14:paraId="006BC5E8" w14:textId="214433F1" w:rsidR="00E06F01" w:rsidRDefault="00E06F01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F2ECDFD" wp14:editId="42D5DB20">
                  <wp:extent cx="5353050" cy="2276475"/>
                  <wp:effectExtent l="0" t="0" r="0" b="9525"/>
                  <wp:docPr id="240" name="Рисунок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0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940BFB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51A14B0F">
                <v:shape id="_x0000_i1064" type="#_x0000_t75" style="width:78.75pt;height:21.75pt" o:ole="">
                  <v:imagedata r:id="rId123" o:title=""/>
                </v:shape>
                <o:OLEObject Type="Embed" ProgID="Equation.DSMT4" ShapeID="_x0000_i1064" DrawAspect="Content" ObjectID="_1725885737" r:id="rId124"/>
              </w:object>
            </w:r>
          </w:p>
          <w:p w14:paraId="679C7216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5</w:t>
            </w:r>
          </w:p>
        </w:tc>
      </w:tr>
      <w:tr w:rsidR="00E06F01" w14:paraId="256B0D60" w14:textId="77777777" w:rsidTr="008668BB">
        <w:tc>
          <w:tcPr>
            <w:tcW w:w="9287" w:type="dxa"/>
            <w:shd w:val="clear" w:color="auto" w:fill="auto"/>
          </w:tcPr>
          <w:p w14:paraId="3E67E5F7" w14:textId="78B19427" w:rsidR="00E06F01" w:rsidRDefault="00E06F01" w:rsidP="008668BB">
            <w:pPr>
              <w:jc w:val="center"/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33C96AB9" wp14:editId="536F8797">
                  <wp:extent cx="5705475" cy="2200275"/>
                  <wp:effectExtent l="0" t="0" r="9525" b="9525"/>
                  <wp:docPr id="239" name="Рисунок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5475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EDFF96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511000BD">
                <v:shape id="_x0000_i1065" type="#_x0000_t75" style="width:48pt;height:21.75pt" o:ole="">
                  <v:imagedata r:id="rId126" o:title=""/>
                </v:shape>
                <o:OLEObject Type="Embed" ProgID="Equation.DSMT4" ShapeID="_x0000_i1065" DrawAspect="Content" ObjectID="_1725885738" r:id="rId127"/>
              </w:object>
            </w:r>
          </w:p>
          <w:p w14:paraId="6F72E293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6</w:t>
            </w:r>
          </w:p>
        </w:tc>
      </w:tr>
    </w:tbl>
    <w:p w14:paraId="16ECEBFA" w14:textId="77777777" w:rsidR="00E06F01" w:rsidRDefault="00E06F01" w:rsidP="00E06F01">
      <w:pPr>
        <w:jc w:val="right"/>
        <w:rPr>
          <w:i/>
          <w:iCs/>
        </w:rPr>
      </w:pPr>
    </w:p>
    <w:p w14:paraId="1A258FF8" w14:textId="77777777" w:rsidR="00E06F01" w:rsidRDefault="00E06F01" w:rsidP="00E06F01">
      <w:pPr>
        <w:jc w:val="right"/>
        <w:rPr>
          <w:i/>
          <w:iCs/>
        </w:rPr>
      </w:pPr>
    </w:p>
    <w:p w14:paraId="2E10CEC6" w14:textId="77777777" w:rsidR="00E06F01" w:rsidRDefault="00E06F01" w:rsidP="00E06F01">
      <w:pPr>
        <w:jc w:val="right"/>
        <w:rPr>
          <w:i/>
          <w:iCs/>
        </w:rPr>
      </w:pPr>
    </w:p>
    <w:p w14:paraId="55D945D0" w14:textId="77777777" w:rsidR="00E06F01" w:rsidRDefault="00E06F01" w:rsidP="00E06F01">
      <w:pPr>
        <w:jc w:val="right"/>
      </w:pPr>
      <w:r w:rsidRPr="00683FD8">
        <w:rPr>
          <w:i/>
          <w:iCs/>
        </w:rPr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E06F01" w14:paraId="67BDFE69" w14:textId="77777777" w:rsidTr="008668BB">
        <w:tc>
          <w:tcPr>
            <w:tcW w:w="9287" w:type="dxa"/>
            <w:shd w:val="clear" w:color="auto" w:fill="auto"/>
          </w:tcPr>
          <w:p w14:paraId="0B582C22" w14:textId="2BB359B3" w:rsidR="00E06F01" w:rsidRDefault="00E06F01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DF94213" wp14:editId="71141D42">
                  <wp:extent cx="5810250" cy="2114550"/>
                  <wp:effectExtent l="0" t="0" r="0" b="0"/>
                  <wp:docPr id="238" name="Рисунок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0" cy="211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A1D996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0E68D6EE">
                <v:shape id="_x0000_i1066" type="#_x0000_t75" style="width:78.75pt;height:21.75pt" o:ole="">
                  <v:imagedata r:id="rId129" o:title=""/>
                </v:shape>
                <o:OLEObject Type="Embed" ProgID="Equation.DSMT4" ShapeID="_x0000_i1066" DrawAspect="Content" ObjectID="_1725885739" r:id="rId130"/>
              </w:object>
            </w:r>
          </w:p>
          <w:p w14:paraId="6C252309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7</w:t>
            </w:r>
          </w:p>
        </w:tc>
      </w:tr>
      <w:tr w:rsidR="00E06F01" w14:paraId="37F410C7" w14:textId="77777777" w:rsidTr="008668BB">
        <w:tc>
          <w:tcPr>
            <w:tcW w:w="9287" w:type="dxa"/>
            <w:shd w:val="clear" w:color="auto" w:fill="auto"/>
          </w:tcPr>
          <w:p w14:paraId="7ED602F1" w14:textId="1E69D4C8" w:rsidR="00E06F01" w:rsidRDefault="00E06F01" w:rsidP="008668BB">
            <w:pPr>
              <w:jc w:val="center"/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670A1E08" wp14:editId="2316027A">
                  <wp:extent cx="5686425" cy="2228850"/>
                  <wp:effectExtent l="0" t="0" r="9525" b="0"/>
                  <wp:docPr id="237" name="Рисунок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3BE0F7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0A2F143E">
                <v:shape id="_x0000_i1067" type="#_x0000_t75" style="width:48pt;height:21.75pt" o:ole="">
                  <v:imagedata r:id="rId132" o:title=""/>
                </v:shape>
                <o:OLEObject Type="Embed" ProgID="Equation.DSMT4" ShapeID="_x0000_i1067" DrawAspect="Content" ObjectID="_1725885740" r:id="rId133"/>
              </w:object>
            </w:r>
          </w:p>
          <w:p w14:paraId="5B326907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8</w:t>
            </w:r>
          </w:p>
        </w:tc>
      </w:tr>
      <w:tr w:rsidR="00E06F01" w14:paraId="29A29A46" w14:textId="77777777" w:rsidTr="008668BB">
        <w:tc>
          <w:tcPr>
            <w:tcW w:w="9287" w:type="dxa"/>
            <w:shd w:val="clear" w:color="auto" w:fill="auto"/>
          </w:tcPr>
          <w:p w14:paraId="293476F7" w14:textId="1CB62F8F" w:rsidR="00E06F01" w:rsidRDefault="00E06F01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B284140" wp14:editId="18B617A7">
                  <wp:extent cx="5686425" cy="3143250"/>
                  <wp:effectExtent l="0" t="0" r="9525" b="0"/>
                  <wp:docPr id="236" name="Рисунок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314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C49EF2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625C0CF7">
                <v:shape id="_x0000_i1068" type="#_x0000_t75" style="width:102.75pt;height:21.75pt" o:ole="">
                  <v:imagedata r:id="rId135" o:title=""/>
                </v:shape>
                <o:OLEObject Type="Embed" ProgID="Equation.DSMT4" ShapeID="_x0000_i1068" DrawAspect="Content" ObjectID="_1725885741" r:id="rId136"/>
              </w:object>
            </w:r>
          </w:p>
          <w:p w14:paraId="7E12931C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9</w:t>
            </w:r>
          </w:p>
        </w:tc>
      </w:tr>
    </w:tbl>
    <w:p w14:paraId="5E054811" w14:textId="77777777" w:rsidR="00E06F01" w:rsidRDefault="00E06F01" w:rsidP="00E06F01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06F01" w14:paraId="5C326D20" w14:textId="77777777" w:rsidTr="008668BB">
        <w:tc>
          <w:tcPr>
            <w:tcW w:w="9287" w:type="dxa"/>
            <w:shd w:val="clear" w:color="auto" w:fill="auto"/>
          </w:tcPr>
          <w:p w14:paraId="0BAAAFD0" w14:textId="7382EC4F" w:rsidR="00E06F01" w:rsidRDefault="00E06F01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06A3BF9" wp14:editId="1C7C9C3F">
                  <wp:extent cx="5438775" cy="2781300"/>
                  <wp:effectExtent l="0" t="0" r="9525" b="0"/>
                  <wp:docPr id="235" name="Рисунок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8775" cy="278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2766CD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480" w:dyaOrig="440" w14:anchorId="068B6394">
                <v:shape id="_x0000_i1069" type="#_x0000_t75" style="width:74.25pt;height:21.75pt" o:ole="">
                  <v:imagedata r:id="rId138" o:title=""/>
                </v:shape>
                <o:OLEObject Type="Embed" ProgID="Equation.DSMT4" ShapeID="_x0000_i1069" DrawAspect="Content" ObjectID="_1725885742" r:id="rId139"/>
              </w:object>
            </w:r>
          </w:p>
          <w:p w14:paraId="389F8EB4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10</w:t>
            </w:r>
          </w:p>
        </w:tc>
      </w:tr>
      <w:tr w:rsidR="00E06F01" w14:paraId="535EB40E" w14:textId="77777777" w:rsidTr="008668BB">
        <w:tc>
          <w:tcPr>
            <w:tcW w:w="9287" w:type="dxa"/>
            <w:shd w:val="clear" w:color="auto" w:fill="auto"/>
          </w:tcPr>
          <w:p w14:paraId="15914762" w14:textId="59DFF2E8" w:rsidR="00E06F01" w:rsidRDefault="00E06F01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C77C703" wp14:editId="1459F385">
                  <wp:extent cx="5305425" cy="2314575"/>
                  <wp:effectExtent l="0" t="0" r="9525" b="9525"/>
                  <wp:docPr id="234" name="Рисунок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5425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6C3D84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40" w:dyaOrig="440" w14:anchorId="0A1A7D71">
                <v:shape id="_x0000_i1070" type="#_x0000_t75" style="width:47.25pt;height:21.75pt" o:ole="">
                  <v:imagedata r:id="rId141" o:title=""/>
                </v:shape>
                <o:OLEObject Type="Embed" ProgID="Equation.DSMT4" ShapeID="_x0000_i1070" DrawAspect="Content" ObjectID="_1725885743" r:id="rId142"/>
              </w:object>
            </w:r>
          </w:p>
          <w:p w14:paraId="3080AC4C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11</w:t>
            </w:r>
          </w:p>
        </w:tc>
      </w:tr>
      <w:tr w:rsidR="00E06F01" w14:paraId="23094A33" w14:textId="77777777" w:rsidTr="008668BB">
        <w:tc>
          <w:tcPr>
            <w:tcW w:w="9287" w:type="dxa"/>
            <w:shd w:val="clear" w:color="auto" w:fill="auto"/>
          </w:tcPr>
          <w:p w14:paraId="732E5742" w14:textId="5E4FBFBF" w:rsidR="00E06F01" w:rsidRDefault="00E06F01" w:rsidP="008668BB">
            <w:pPr>
              <w:jc w:val="center"/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354B06D8" wp14:editId="5CD479C1">
                  <wp:extent cx="5295900" cy="2400300"/>
                  <wp:effectExtent l="0" t="0" r="0" b="0"/>
                  <wp:docPr id="233" name="Рисунок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90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D68326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1A5263CD">
                <v:shape id="_x0000_i1071" type="#_x0000_t75" style="width:102.75pt;height:21.75pt" o:ole="">
                  <v:imagedata r:id="rId144" o:title=""/>
                </v:shape>
                <o:OLEObject Type="Embed" ProgID="Equation.DSMT4" ShapeID="_x0000_i1071" DrawAspect="Content" ObjectID="_1725885744" r:id="rId145"/>
              </w:object>
            </w:r>
          </w:p>
          <w:p w14:paraId="67723287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12</w:t>
            </w:r>
          </w:p>
        </w:tc>
      </w:tr>
    </w:tbl>
    <w:p w14:paraId="3670423F" w14:textId="77777777" w:rsidR="00E06F01" w:rsidRDefault="00E06F01" w:rsidP="00E06F01">
      <w:pPr>
        <w:jc w:val="right"/>
        <w:rPr>
          <w:i/>
          <w:iCs/>
        </w:rPr>
      </w:pPr>
    </w:p>
    <w:p w14:paraId="0BAA3BD0" w14:textId="77777777" w:rsidR="00E06F01" w:rsidRDefault="00E06F01" w:rsidP="00E06F01">
      <w:pPr>
        <w:jc w:val="right"/>
        <w:rPr>
          <w:i/>
          <w:iCs/>
        </w:rPr>
      </w:pPr>
    </w:p>
    <w:p w14:paraId="1CC554A2" w14:textId="77777777" w:rsidR="00E06F01" w:rsidRDefault="00E06F01" w:rsidP="00E06F01">
      <w:pPr>
        <w:jc w:val="right"/>
        <w:rPr>
          <w:i/>
          <w:iCs/>
        </w:rPr>
      </w:pPr>
    </w:p>
    <w:p w14:paraId="594C9BEC" w14:textId="77777777" w:rsidR="00E06F01" w:rsidRDefault="00E06F01" w:rsidP="00E06F01">
      <w:pPr>
        <w:jc w:val="right"/>
      </w:pPr>
      <w:r w:rsidRPr="00683FD8">
        <w:rPr>
          <w:i/>
          <w:iCs/>
        </w:rPr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06F01" w14:paraId="5D478C1A" w14:textId="77777777" w:rsidTr="008668BB">
        <w:tc>
          <w:tcPr>
            <w:tcW w:w="9287" w:type="dxa"/>
            <w:shd w:val="clear" w:color="auto" w:fill="auto"/>
          </w:tcPr>
          <w:p w14:paraId="6B069B1A" w14:textId="21EC3B34" w:rsidR="00E06F01" w:rsidRDefault="00E06F01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5CB6AB4" wp14:editId="3C6FA3D0">
                  <wp:extent cx="5210175" cy="2076450"/>
                  <wp:effectExtent l="0" t="0" r="9525" b="0"/>
                  <wp:docPr id="232" name="Рисунок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7923A3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47C95890">
                <v:shape id="_x0000_i1072" type="#_x0000_t75" style="width:108.75pt;height:21.75pt" o:ole="">
                  <v:imagedata r:id="rId147" o:title=""/>
                </v:shape>
                <o:OLEObject Type="Embed" ProgID="Equation.DSMT4" ShapeID="_x0000_i1072" DrawAspect="Content" ObjectID="_1725885745" r:id="rId148"/>
              </w:object>
            </w:r>
          </w:p>
          <w:p w14:paraId="7D591355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13</w:t>
            </w:r>
          </w:p>
        </w:tc>
      </w:tr>
      <w:tr w:rsidR="00E06F01" w14:paraId="5A34D10A" w14:textId="77777777" w:rsidTr="008668BB">
        <w:tc>
          <w:tcPr>
            <w:tcW w:w="9287" w:type="dxa"/>
            <w:shd w:val="clear" w:color="auto" w:fill="auto"/>
          </w:tcPr>
          <w:p w14:paraId="1CD6B4C3" w14:textId="44560FD9" w:rsidR="00E06F01" w:rsidRDefault="00E06F01" w:rsidP="008668BB">
            <w:pPr>
              <w:jc w:val="center"/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12577451" wp14:editId="37F81BFA">
                  <wp:extent cx="5295900" cy="2533650"/>
                  <wp:effectExtent l="0" t="0" r="0" b="0"/>
                  <wp:docPr id="231" name="Рисунок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900" cy="25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E16538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4015FF66">
                <v:shape id="_x0000_i1073" type="#_x0000_t75" style="width:108.75pt;height:21.75pt" o:ole="">
                  <v:imagedata r:id="rId150" o:title=""/>
                </v:shape>
                <o:OLEObject Type="Embed" ProgID="Equation.DSMT4" ShapeID="_x0000_i1073" DrawAspect="Content" ObjectID="_1725885746" r:id="rId151"/>
              </w:object>
            </w:r>
          </w:p>
          <w:p w14:paraId="28F50104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14</w:t>
            </w:r>
          </w:p>
        </w:tc>
      </w:tr>
      <w:tr w:rsidR="00E06F01" w14:paraId="7E68F29D" w14:textId="77777777" w:rsidTr="008668BB">
        <w:tc>
          <w:tcPr>
            <w:tcW w:w="9287" w:type="dxa"/>
            <w:shd w:val="clear" w:color="auto" w:fill="auto"/>
          </w:tcPr>
          <w:p w14:paraId="37445DA0" w14:textId="04159678" w:rsidR="00E06F01" w:rsidRDefault="00E06F01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6F3B9D5" wp14:editId="35BF39B5">
                  <wp:extent cx="4867275" cy="2857500"/>
                  <wp:effectExtent l="0" t="0" r="9525" b="0"/>
                  <wp:docPr id="230" name="Рисунок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727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C899AB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6F2CE8AF">
                <v:shape id="_x0000_i1074" type="#_x0000_t75" style="width:78.75pt;height:21.75pt" o:ole="">
                  <v:imagedata r:id="rId153" o:title=""/>
                </v:shape>
                <o:OLEObject Type="Embed" ProgID="Equation.DSMT4" ShapeID="_x0000_i1074" DrawAspect="Content" ObjectID="_1725885747" r:id="rId154"/>
              </w:object>
            </w:r>
          </w:p>
          <w:p w14:paraId="2EBC0718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15</w:t>
            </w:r>
          </w:p>
        </w:tc>
      </w:tr>
    </w:tbl>
    <w:p w14:paraId="1B307B81" w14:textId="77777777" w:rsidR="00E06F01" w:rsidRDefault="00E06F01" w:rsidP="00E06F01">
      <w:pPr>
        <w:jc w:val="right"/>
        <w:rPr>
          <w:i/>
          <w:iCs/>
        </w:rPr>
      </w:pPr>
    </w:p>
    <w:p w14:paraId="2DFED11E" w14:textId="77777777" w:rsidR="00E06F01" w:rsidRDefault="00E06F01" w:rsidP="00E06F01">
      <w:pPr>
        <w:jc w:val="right"/>
        <w:rPr>
          <w:i/>
          <w:iCs/>
        </w:rPr>
      </w:pPr>
    </w:p>
    <w:p w14:paraId="23A929CB" w14:textId="77777777" w:rsidR="00E06F01" w:rsidRDefault="00E06F01" w:rsidP="00E06F01">
      <w:pPr>
        <w:jc w:val="right"/>
        <w:rPr>
          <w:i/>
          <w:iCs/>
        </w:rPr>
      </w:pPr>
    </w:p>
    <w:p w14:paraId="2BB50592" w14:textId="77777777" w:rsidR="00E06F01" w:rsidRDefault="00E06F01" w:rsidP="00E06F01">
      <w:pPr>
        <w:jc w:val="right"/>
      </w:pPr>
      <w:r w:rsidRPr="00683FD8">
        <w:rPr>
          <w:i/>
          <w:iCs/>
        </w:rPr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06F01" w14:paraId="3EF7AF97" w14:textId="77777777" w:rsidTr="008668BB">
        <w:tc>
          <w:tcPr>
            <w:tcW w:w="9287" w:type="dxa"/>
            <w:shd w:val="clear" w:color="auto" w:fill="auto"/>
          </w:tcPr>
          <w:p w14:paraId="5AA38E0D" w14:textId="07AFACB3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28E76648" wp14:editId="121D4368">
                  <wp:extent cx="5705475" cy="3552825"/>
                  <wp:effectExtent l="0" t="0" r="9525" b="9525"/>
                  <wp:docPr id="229" name="Рисунок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5475" cy="355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8D64A9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  <w:p w14:paraId="7E5B7C5C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20" w:dyaOrig="440" w14:anchorId="504B906D">
                <v:shape id="_x0000_i1075" type="#_x0000_t75" style="width:135.75pt;height:21.75pt" o:ole="">
                  <v:imagedata r:id="rId156" o:title=""/>
                </v:shape>
                <o:OLEObject Type="Embed" ProgID="Equation.DSMT4" ShapeID="_x0000_i1075" DrawAspect="Content" ObjectID="_1725885748" r:id="rId157"/>
              </w:object>
            </w:r>
          </w:p>
          <w:p w14:paraId="16BED4E1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16</w:t>
            </w:r>
          </w:p>
          <w:p w14:paraId="31F96E2B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  <w:p w14:paraId="49042476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</w:tc>
      </w:tr>
      <w:tr w:rsidR="00E06F01" w14:paraId="17FC1275" w14:textId="77777777" w:rsidTr="008668BB">
        <w:tc>
          <w:tcPr>
            <w:tcW w:w="9287" w:type="dxa"/>
            <w:shd w:val="clear" w:color="auto" w:fill="auto"/>
          </w:tcPr>
          <w:p w14:paraId="3F17FCD6" w14:textId="1ACE032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7DF08F3E" wp14:editId="19B6F47C">
                  <wp:extent cx="5686425" cy="3686175"/>
                  <wp:effectExtent l="0" t="0" r="9525" b="9525"/>
                  <wp:docPr id="228" name="Рисунок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4B7470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840" w:dyaOrig="440" w14:anchorId="10B44213">
                <v:shape id="_x0000_i1076" type="#_x0000_t75" style="width:141.75pt;height:21.75pt" o:ole="">
                  <v:imagedata r:id="rId159" o:title=""/>
                </v:shape>
                <o:OLEObject Type="Embed" ProgID="Equation.DSMT4" ShapeID="_x0000_i1076" DrawAspect="Content" ObjectID="_1725885749" r:id="rId160"/>
              </w:object>
            </w:r>
          </w:p>
          <w:p w14:paraId="67BEA63B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17</w:t>
            </w:r>
          </w:p>
        </w:tc>
      </w:tr>
    </w:tbl>
    <w:p w14:paraId="3C5CD0FF" w14:textId="77777777" w:rsidR="00E06F01" w:rsidRDefault="00E06F01" w:rsidP="00E06F01">
      <w:pPr>
        <w:jc w:val="right"/>
        <w:rPr>
          <w:i/>
          <w:iCs/>
        </w:rPr>
      </w:pPr>
    </w:p>
    <w:p w14:paraId="4FCA8CD8" w14:textId="77777777" w:rsidR="00E06F01" w:rsidRDefault="00E06F01" w:rsidP="00E06F01">
      <w:pPr>
        <w:jc w:val="right"/>
        <w:rPr>
          <w:i/>
          <w:iCs/>
        </w:rPr>
      </w:pPr>
    </w:p>
    <w:p w14:paraId="288A1BE1" w14:textId="77777777" w:rsidR="00E06F01" w:rsidRDefault="00E06F01" w:rsidP="00E06F01">
      <w:pPr>
        <w:jc w:val="right"/>
        <w:rPr>
          <w:i/>
          <w:iCs/>
        </w:rPr>
      </w:pPr>
    </w:p>
    <w:p w14:paraId="555C3F4F" w14:textId="77777777" w:rsidR="00E06F01" w:rsidRDefault="00E06F01" w:rsidP="00E06F01">
      <w:pPr>
        <w:jc w:val="right"/>
        <w:rPr>
          <w:i/>
          <w:iCs/>
        </w:rPr>
      </w:pPr>
    </w:p>
    <w:p w14:paraId="4EF598DC" w14:textId="77777777" w:rsidR="00E06F01" w:rsidRDefault="00E06F01" w:rsidP="00E06F01">
      <w:pPr>
        <w:jc w:val="right"/>
      </w:pPr>
      <w:r w:rsidRPr="00683FD8">
        <w:rPr>
          <w:i/>
          <w:iCs/>
        </w:rPr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336"/>
      </w:tblGrid>
      <w:tr w:rsidR="00E06F01" w14:paraId="353A51FE" w14:textId="77777777" w:rsidTr="008668BB">
        <w:tc>
          <w:tcPr>
            <w:tcW w:w="9287" w:type="dxa"/>
            <w:shd w:val="clear" w:color="auto" w:fill="auto"/>
          </w:tcPr>
          <w:p w14:paraId="3EF5FD9F" w14:textId="27A4295A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6E5792D0" wp14:editId="30A0E5FF">
                  <wp:extent cx="5781675" cy="3409950"/>
                  <wp:effectExtent l="0" t="0" r="9525" b="0"/>
                  <wp:docPr id="227" name="Рисунок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1675" cy="340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0FA476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080" w:dyaOrig="440" w14:anchorId="30A83371">
                <v:shape id="_x0000_i1077" type="#_x0000_t75" style="width:54pt;height:21.75pt" o:ole="">
                  <v:imagedata r:id="rId162" o:title=""/>
                </v:shape>
                <o:OLEObject Type="Embed" ProgID="Equation.DSMT4" ShapeID="_x0000_i1077" DrawAspect="Content" ObjectID="_1725885750" r:id="rId163"/>
              </w:object>
            </w:r>
          </w:p>
          <w:p w14:paraId="39252BB1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18</w:t>
            </w:r>
          </w:p>
          <w:p w14:paraId="620A03A2" w14:textId="77777777" w:rsidR="00E06F01" w:rsidRPr="00B32284" w:rsidRDefault="00E06F01" w:rsidP="008668BB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</w:tr>
      <w:tr w:rsidR="00E06F01" w14:paraId="7E6B47B7" w14:textId="77777777" w:rsidTr="008668BB">
        <w:tc>
          <w:tcPr>
            <w:tcW w:w="9287" w:type="dxa"/>
            <w:shd w:val="clear" w:color="auto" w:fill="auto"/>
          </w:tcPr>
          <w:p w14:paraId="19684595" w14:textId="7CEF2EFD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3FCA55E2" wp14:editId="49C746AD">
                  <wp:extent cx="5695950" cy="4114800"/>
                  <wp:effectExtent l="0" t="0" r="0" b="0"/>
                  <wp:docPr id="225" name="Рисунок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411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422378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600" w:dyaOrig="440" w14:anchorId="504DA527">
                <v:shape id="_x0000_i1078" type="#_x0000_t75" style="width:80.25pt;height:21.75pt" o:ole="">
                  <v:imagedata r:id="rId165" o:title=""/>
                </v:shape>
                <o:OLEObject Type="Embed" ProgID="Equation.DSMT4" ShapeID="_x0000_i1078" DrawAspect="Content" ObjectID="_1725885751" r:id="rId166"/>
              </w:object>
            </w:r>
          </w:p>
          <w:p w14:paraId="1457913B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19</w:t>
            </w:r>
          </w:p>
        </w:tc>
      </w:tr>
    </w:tbl>
    <w:p w14:paraId="74AB3C07" w14:textId="77777777" w:rsidR="00E06F01" w:rsidRDefault="00E06F01" w:rsidP="00E06F01">
      <w:pPr>
        <w:jc w:val="right"/>
      </w:pPr>
      <w:r>
        <w:rPr>
          <w:i/>
          <w:iCs/>
        </w:rPr>
        <w:lastRenderedPageBreak/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06F01" w14:paraId="55CD5629" w14:textId="77777777" w:rsidTr="008668BB">
        <w:tc>
          <w:tcPr>
            <w:tcW w:w="9287" w:type="dxa"/>
            <w:shd w:val="clear" w:color="auto" w:fill="auto"/>
          </w:tcPr>
          <w:p w14:paraId="682ABED1" w14:textId="0B1BC252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DC5B224" wp14:editId="0D478090">
                  <wp:extent cx="5629275" cy="3752850"/>
                  <wp:effectExtent l="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9275" cy="375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E755E1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344FFB47">
                <v:shape id="_x0000_i1079" type="#_x0000_t75" style="width:146.25pt;height:21.75pt" o:ole="">
                  <v:imagedata r:id="rId168" o:title=""/>
                </v:shape>
                <o:OLEObject Type="Embed" ProgID="Equation.DSMT4" ShapeID="_x0000_i1079" DrawAspect="Content" ObjectID="_1725885752" r:id="rId169"/>
              </w:object>
            </w:r>
          </w:p>
          <w:p w14:paraId="27D67F8B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20</w:t>
            </w:r>
          </w:p>
          <w:p w14:paraId="6AE7B310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</w:tc>
      </w:tr>
      <w:tr w:rsidR="00E06F01" w14:paraId="10BCC9FC" w14:textId="77777777" w:rsidTr="008668BB">
        <w:tc>
          <w:tcPr>
            <w:tcW w:w="9287" w:type="dxa"/>
            <w:shd w:val="clear" w:color="auto" w:fill="auto"/>
          </w:tcPr>
          <w:p w14:paraId="416F4BB8" w14:textId="371FE0DF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B67915B" wp14:editId="49B81C3B">
                  <wp:extent cx="5657850" cy="3667125"/>
                  <wp:effectExtent l="0" t="0" r="0" b="952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850" cy="3667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B8B01A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600" w:dyaOrig="440" w14:anchorId="4F404399">
                <v:shape id="_x0000_i1080" type="#_x0000_t75" style="width:129.75pt;height:21.75pt" o:ole="">
                  <v:imagedata r:id="rId171" o:title=""/>
                </v:shape>
                <o:OLEObject Type="Embed" ProgID="Equation.DSMT4" ShapeID="_x0000_i1080" DrawAspect="Content" ObjectID="_1725885753" r:id="rId172"/>
              </w:object>
            </w:r>
          </w:p>
          <w:p w14:paraId="7948C29D" w14:textId="77777777" w:rsidR="00E06F01" w:rsidRDefault="00E06F01" w:rsidP="008668BB">
            <w:pPr>
              <w:jc w:val="center"/>
            </w:pPr>
          </w:p>
          <w:p w14:paraId="775EF3D2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21</w:t>
            </w:r>
          </w:p>
        </w:tc>
      </w:tr>
    </w:tbl>
    <w:p w14:paraId="359D846A" w14:textId="77777777" w:rsidR="00E06F01" w:rsidRDefault="00E06F01" w:rsidP="00E06F01">
      <w:pPr>
        <w:jc w:val="right"/>
        <w:rPr>
          <w:i/>
          <w:iCs/>
        </w:rPr>
      </w:pPr>
    </w:p>
    <w:p w14:paraId="76EDB55D" w14:textId="77777777" w:rsidR="00E06F01" w:rsidRDefault="00E06F01" w:rsidP="00E06F01">
      <w:pPr>
        <w:jc w:val="right"/>
        <w:rPr>
          <w:i/>
          <w:iCs/>
        </w:rPr>
      </w:pPr>
    </w:p>
    <w:p w14:paraId="1853AF57" w14:textId="77777777" w:rsidR="00E06F01" w:rsidRDefault="00E06F01" w:rsidP="00E06F01">
      <w:pPr>
        <w:jc w:val="right"/>
        <w:rPr>
          <w:i/>
          <w:iCs/>
        </w:rPr>
      </w:pPr>
    </w:p>
    <w:p w14:paraId="5D7A6E80" w14:textId="77777777" w:rsidR="00E06F01" w:rsidRDefault="00E06F01" w:rsidP="00E06F01">
      <w:pPr>
        <w:jc w:val="right"/>
        <w:rPr>
          <w:i/>
          <w:iCs/>
        </w:rPr>
      </w:pPr>
    </w:p>
    <w:p w14:paraId="3CEE12CC" w14:textId="77777777" w:rsidR="00E06F01" w:rsidRDefault="00E06F01" w:rsidP="00E06F01">
      <w:pPr>
        <w:jc w:val="right"/>
      </w:pPr>
      <w:r w:rsidRPr="00683FD8">
        <w:rPr>
          <w:i/>
          <w:iCs/>
        </w:rPr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06F01" w14:paraId="37AA88E1" w14:textId="77777777" w:rsidTr="008668BB">
        <w:tc>
          <w:tcPr>
            <w:tcW w:w="9287" w:type="dxa"/>
            <w:shd w:val="clear" w:color="auto" w:fill="auto"/>
          </w:tcPr>
          <w:p w14:paraId="1453DDF9" w14:textId="31B0617B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F6E2204" wp14:editId="13DD73CE">
                  <wp:extent cx="5648325" cy="3752850"/>
                  <wp:effectExtent l="0" t="0" r="952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8325" cy="375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776655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60" w:dyaOrig="440" w14:anchorId="6F1BE0B2">
                <v:shape id="_x0000_i1081" type="#_x0000_t75" style="width:108pt;height:21.75pt" o:ole="">
                  <v:imagedata r:id="rId174" o:title=""/>
                </v:shape>
                <o:OLEObject Type="Embed" ProgID="Equation.DSMT4" ShapeID="_x0000_i1081" DrawAspect="Content" ObjectID="_1725885754" r:id="rId175"/>
              </w:object>
            </w:r>
          </w:p>
          <w:p w14:paraId="2F9DB2A8" w14:textId="77777777" w:rsidR="00E06F01" w:rsidRDefault="00E06F01" w:rsidP="008668BB">
            <w:pPr>
              <w:jc w:val="center"/>
            </w:pPr>
          </w:p>
          <w:p w14:paraId="4FDBA089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22</w:t>
            </w:r>
          </w:p>
        </w:tc>
      </w:tr>
      <w:tr w:rsidR="00E06F01" w14:paraId="511F7DED" w14:textId="77777777" w:rsidTr="008668BB">
        <w:tc>
          <w:tcPr>
            <w:tcW w:w="9287" w:type="dxa"/>
            <w:shd w:val="clear" w:color="auto" w:fill="auto"/>
          </w:tcPr>
          <w:p w14:paraId="2451E2CD" w14:textId="26E03B99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1B880693" wp14:editId="3BAAEA03">
                  <wp:extent cx="5514975" cy="3790950"/>
                  <wp:effectExtent l="0" t="0" r="9525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4975" cy="379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769BC0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360" w:dyaOrig="440" w14:anchorId="4C70FD42">
                <v:shape id="_x0000_i1082" type="#_x0000_t75" style="width:168pt;height:21.75pt" o:ole="">
                  <v:imagedata r:id="rId177" o:title=""/>
                </v:shape>
                <o:OLEObject Type="Embed" ProgID="Equation.DSMT4" ShapeID="_x0000_i1082" DrawAspect="Content" ObjectID="_1725885755" r:id="rId178"/>
              </w:object>
            </w:r>
          </w:p>
          <w:p w14:paraId="05420752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23</w:t>
            </w:r>
          </w:p>
        </w:tc>
      </w:tr>
    </w:tbl>
    <w:p w14:paraId="402EBC39" w14:textId="77777777" w:rsidR="00E06F01" w:rsidRDefault="00E06F01" w:rsidP="00E06F01">
      <w:pPr>
        <w:jc w:val="right"/>
        <w:rPr>
          <w:i/>
          <w:iCs/>
        </w:rPr>
      </w:pPr>
    </w:p>
    <w:p w14:paraId="5BF7A95A" w14:textId="77777777" w:rsidR="00E06F01" w:rsidRDefault="00E06F01" w:rsidP="00E06F01">
      <w:pPr>
        <w:jc w:val="right"/>
        <w:rPr>
          <w:i/>
          <w:iCs/>
        </w:rPr>
      </w:pPr>
    </w:p>
    <w:p w14:paraId="4728C8F2" w14:textId="77777777" w:rsidR="00E06F01" w:rsidRDefault="00E06F01" w:rsidP="00E06F01">
      <w:pPr>
        <w:jc w:val="right"/>
        <w:rPr>
          <w:i/>
          <w:iCs/>
        </w:rPr>
      </w:pPr>
    </w:p>
    <w:p w14:paraId="02B1D14C" w14:textId="77777777" w:rsidR="00E06F01" w:rsidRDefault="00E06F01" w:rsidP="00E06F01">
      <w:pPr>
        <w:jc w:val="right"/>
        <w:rPr>
          <w:i/>
          <w:iCs/>
        </w:rPr>
      </w:pPr>
    </w:p>
    <w:p w14:paraId="7AB6FADE" w14:textId="77777777" w:rsidR="00E06F01" w:rsidRDefault="00E06F01" w:rsidP="00E06F01">
      <w:pPr>
        <w:jc w:val="right"/>
      </w:pPr>
      <w:r w:rsidRPr="00683FD8">
        <w:rPr>
          <w:i/>
          <w:iCs/>
        </w:rPr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06F01" w14:paraId="6820EE20" w14:textId="77777777" w:rsidTr="008668BB">
        <w:tc>
          <w:tcPr>
            <w:tcW w:w="9287" w:type="dxa"/>
            <w:shd w:val="clear" w:color="auto" w:fill="auto"/>
          </w:tcPr>
          <w:p w14:paraId="58C30192" w14:textId="5403113C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25B0AE3C" wp14:editId="7D26C93D">
                  <wp:extent cx="5581650" cy="4105275"/>
                  <wp:effectExtent l="0" t="0" r="0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0" cy="410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203699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061904CC">
                <v:shape id="_x0000_i1083" type="#_x0000_t75" style="width:146.25pt;height:21.75pt" o:ole="">
                  <v:imagedata r:id="rId180" o:title=""/>
                </v:shape>
                <o:OLEObject Type="Embed" ProgID="Equation.DSMT4" ShapeID="_x0000_i1083" DrawAspect="Content" ObjectID="_1725885756" r:id="rId181"/>
              </w:object>
            </w:r>
          </w:p>
          <w:p w14:paraId="0ADB6F64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24</w:t>
            </w:r>
          </w:p>
          <w:p w14:paraId="1F4D00B5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</w:tc>
      </w:tr>
      <w:tr w:rsidR="00E06F01" w14:paraId="308B8456" w14:textId="77777777" w:rsidTr="008668BB">
        <w:tc>
          <w:tcPr>
            <w:tcW w:w="9287" w:type="dxa"/>
            <w:shd w:val="clear" w:color="auto" w:fill="auto"/>
          </w:tcPr>
          <w:p w14:paraId="525C41AD" w14:textId="1623F175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8D9C727" wp14:editId="504F8812">
                  <wp:extent cx="5695950" cy="3609975"/>
                  <wp:effectExtent l="0" t="0" r="0" b="952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360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5073F2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40" w:dyaOrig="440" w14:anchorId="25B9C9C2">
                <v:shape id="_x0000_i1084" type="#_x0000_t75" style="width:107.25pt;height:21.75pt" o:ole="">
                  <v:imagedata r:id="rId183" o:title=""/>
                </v:shape>
                <o:OLEObject Type="Embed" ProgID="Equation.DSMT4" ShapeID="_x0000_i1084" DrawAspect="Content" ObjectID="_1725885757" r:id="rId184"/>
              </w:object>
            </w:r>
          </w:p>
          <w:p w14:paraId="017CEC8D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25</w:t>
            </w:r>
          </w:p>
        </w:tc>
      </w:tr>
    </w:tbl>
    <w:p w14:paraId="7360AA09" w14:textId="77777777" w:rsidR="00E06F01" w:rsidRDefault="00E06F01" w:rsidP="00E06F01">
      <w:pPr>
        <w:jc w:val="right"/>
      </w:pPr>
      <w:r>
        <w:rPr>
          <w:i/>
          <w:iCs/>
        </w:rPr>
        <w:lastRenderedPageBreak/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06F01" w14:paraId="60FA8B3A" w14:textId="77777777" w:rsidTr="008668BB">
        <w:tc>
          <w:tcPr>
            <w:tcW w:w="9287" w:type="dxa"/>
            <w:shd w:val="clear" w:color="auto" w:fill="auto"/>
          </w:tcPr>
          <w:p w14:paraId="5E681BF5" w14:textId="757A0B66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37DDFDB" wp14:editId="245BEC04">
                  <wp:extent cx="5276850" cy="3838575"/>
                  <wp:effectExtent l="0" t="0" r="0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383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0571D3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00" w:dyaOrig="440" w14:anchorId="6F01C03A">
                <v:shape id="_x0000_i1085" type="#_x0000_t75" style="width:135pt;height:21.75pt" o:ole="">
                  <v:imagedata r:id="rId186" o:title=""/>
                </v:shape>
                <o:OLEObject Type="Embed" ProgID="Equation.DSMT4" ShapeID="_x0000_i1085" DrawAspect="Content" ObjectID="_1725885758" r:id="rId187"/>
              </w:object>
            </w:r>
          </w:p>
          <w:p w14:paraId="7AEC9419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26</w:t>
            </w:r>
          </w:p>
        </w:tc>
      </w:tr>
      <w:tr w:rsidR="00E06F01" w14:paraId="3F3159B0" w14:textId="77777777" w:rsidTr="008668BB">
        <w:tc>
          <w:tcPr>
            <w:tcW w:w="9287" w:type="dxa"/>
            <w:shd w:val="clear" w:color="auto" w:fill="auto"/>
          </w:tcPr>
          <w:p w14:paraId="06BC0B90" w14:textId="3B99D5E2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313871F3" wp14:editId="55B5D42E">
                  <wp:extent cx="5476875" cy="4086225"/>
                  <wp:effectExtent l="0" t="0" r="9525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6875" cy="408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143E78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5D783AF0">
                <v:shape id="_x0000_i1086" type="#_x0000_t75" style="width:174pt;height:21.75pt" o:ole="">
                  <v:imagedata r:id="rId189" o:title=""/>
                </v:shape>
                <o:OLEObject Type="Embed" ProgID="Equation.DSMT4" ShapeID="_x0000_i1086" DrawAspect="Content" ObjectID="_1725885759" r:id="rId190"/>
              </w:object>
            </w:r>
          </w:p>
          <w:p w14:paraId="5EAD7369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27</w:t>
            </w:r>
          </w:p>
        </w:tc>
      </w:tr>
    </w:tbl>
    <w:p w14:paraId="634A86E8" w14:textId="77777777" w:rsidR="00E06F01" w:rsidRDefault="00E06F01" w:rsidP="00E06F01">
      <w:pPr>
        <w:jc w:val="right"/>
        <w:rPr>
          <w:i/>
          <w:iCs/>
        </w:rPr>
      </w:pPr>
    </w:p>
    <w:p w14:paraId="3D26678B" w14:textId="77777777" w:rsidR="00E06F01" w:rsidRDefault="00E06F01" w:rsidP="00E06F01">
      <w:pPr>
        <w:jc w:val="right"/>
        <w:rPr>
          <w:i/>
          <w:iCs/>
        </w:rPr>
      </w:pPr>
    </w:p>
    <w:p w14:paraId="055F239B" w14:textId="77777777" w:rsidR="00E06F01" w:rsidRDefault="00E06F01" w:rsidP="00E06F01">
      <w:pPr>
        <w:jc w:val="right"/>
        <w:rPr>
          <w:i/>
          <w:iCs/>
        </w:rPr>
      </w:pPr>
    </w:p>
    <w:p w14:paraId="2DE59833" w14:textId="77777777" w:rsidR="00E06F01" w:rsidRDefault="00E06F01" w:rsidP="00E06F01">
      <w:pPr>
        <w:jc w:val="right"/>
      </w:pPr>
      <w:r>
        <w:rPr>
          <w:i/>
          <w:iCs/>
        </w:rPr>
        <w:t xml:space="preserve">Продолжение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06F01" w14:paraId="1BC127EA" w14:textId="77777777" w:rsidTr="008668BB">
        <w:tc>
          <w:tcPr>
            <w:tcW w:w="9287" w:type="dxa"/>
            <w:shd w:val="clear" w:color="auto" w:fill="auto"/>
          </w:tcPr>
          <w:p w14:paraId="5C0C9A6B" w14:textId="3020D172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6879E3D9" wp14:editId="05EEAAF3">
                  <wp:extent cx="5667375" cy="3467100"/>
                  <wp:effectExtent l="0" t="0" r="952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7375" cy="346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8CD60E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40" w:dyaOrig="440" w14:anchorId="2726F3CB">
                <v:shape id="_x0000_i1087" type="#_x0000_t75" style="width:77.25pt;height:21.75pt" o:ole="">
                  <v:imagedata r:id="rId192" o:title=""/>
                </v:shape>
                <o:OLEObject Type="Embed" ProgID="Equation.DSMT4" ShapeID="_x0000_i1087" DrawAspect="Content" ObjectID="_1725885760" r:id="rId193"/>
              </w:object>
            </w:r>
          </w:p>
          <w:p w14:paraId="37FCD976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28</w:t>
            </w:r>
          </w:p>
          <w:p w14:paraId="7A2F5FCD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  <w:p w14:paraId="067B36CF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  <w:p w14:paraId="3FF25613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  <w:p w14:paraId="4EDCFD8E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  <w:p w14:paraId="0EF80495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  <w:p w14:paraId="5BD4935B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  <w:p w14:paraId="0525F1FD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</w:tc>
      </w:tr>
      <w:tr w:rsidR="00E06F01" w14:paraId="6C39FB58" w14:textId="77777777" w:rsidTr="008668BB">
        <w:tc>
          <w:tcPr>
            <w:tcW w:w="9287" w:type="dxa"/>
            <w:shd w:val="clear" w:color="auto" w:fill="auto"/>
          </w:tcPr>
          <w:p w14:paraId="5C250DE7" w14:textId="0DE41D9B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1C63852B" wp14:editId="752B0177">
                  <wp:extent cx="5657850" cy="3038475"/>
                  <wp:effectExtent l="0" t="0" r="0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850" cy="303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934537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30F894F8">
                <v:shape id="_x0000_i1088" type="#_x0000_t75" style="width:174pt;height:21.75pt" o:ole="">
                  <v:imagedata r:id="rId195" o:title=""/>
                </v:shape>
                <o:OLEObject Type="Embed" ProgID="Equation.DSMT4" ShapeID="_x0000_i1088" DrawAspect="Content" ObjectID="_1725885761" r:id="rId196"/>
              </w:object>
            </w:r>
          </w:p>
          <w:p w14:paraId="70D310D7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29</w:t>
            </w:r>
          </w:p>
        </w:tc>
      </w:tr>
    </w:tbl>
    <w:p w14:paraId="076C46E6" w14:textId="77777777" w:rsidR="00E06F01" w:rsidRDefault="00E06F01" w:rsidP="00E06F01">
      <w:pPr>
        <w:jc w:val="right"/>
        <w:rPr>
          <w:i/>
          <w:iCs/>
        </w:rPr>
      </w:pPr>
    </w:p>
    <w:p w14:paraId="5FE896A2" w14:textId="77777777" w:rsidR="00E06F01" w:rsidRDefault="00E06F01" w:rsidP="00E06F01">
      <w:pPr>
        <w:jc w:val="right"/>
        <w:rPr>
          <w:i/>
          <w:iCs/>
        </w:rPr>
      </w:pPr>
    </w:p>
    <w:p w14:paraId="78E79DB7" w14:textId="77777777" w:rsidR="00E06F01" w:rsidRDefault="00E06F01" w:rsidP="00E06F01">
      <w:pPr>
        <w:jc w:val="right"/>
        <w:rPr>
          <w:i/>
          <w:iCs/>
        </w:rPr>
      </w:pPr>
    </w:p>
    <w:p w14:paraId="689A5FA7" w14:textId="77777777" w:rsidR="00E06F01" w:rsidRDefault="00E06F01" w:rsidP="00E06F01">
      <w:pPr>
        <w:jc w:val="right"/>
        <w:rPr>
          <w:i/>
          <w:iCs/>
        </w:rPr>
      </w:pPr>
    </w:p>
    <w:p w14:paraId="05547259" w14:textId="77777777" w:rsidR="00E06F01" w:rsidRDefault="00E06F01" w:rsidP="00E06F01">
      <w:pPr>
        <w:jc w:val="right"/>
      </w:pPr>
      <w:r>
        <w:rPr>
          <w:i/>
          <w:iCs/>
        </w:rPr>
        <w:t xml:space="preserve">Окончание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E06F01" w14:paraId="6FE96CE4" w14:textId="77777777" w:rsidTr="008668BB">
        <w:tc>
          <w:tcPr>
            <w:tcW w:w="9287" w:type="dxa"/>
            <w:shd w:val="clear" w:color="auto" w:fill="auto"/>
          </w:tcPr>
          <w:p w14:paraId="13B36A4B" w14:textId="1E487276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B77B979" wp14:editId="6FC972DD">
                  <wp:extent cx="5667375" cy="3095625"/>
                  <wp:effectExtent l="0" t="0" r="9525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7375" cy="309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018E4B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220" w:dyaOrig="440" w14:anchorId="4B132675">
                <v:shape id="_x0000_i1089" type="#_x0000_t75" style="width:111pt;height:21.75pt" o:ole="">
                  <v:imagedata r:id="rId198" o:title=""/>
                </v:shape>
                <o:OLEObject Type="Embed" ProgID="Equation.DSMT4" ShapeID="_x0000_i1089" DrawAspect="Content" ObjectID="_1725885762" r:id="rId199"/>
              </w:object>
            </w:r>
          </w:p>
          <w:p w14:paraId="07BCC54A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30</w:t>
            </w:r>
          </w:p>
        </w:tc>
      </w:tr>
    </w:tbl>
    <w:p w14:paraId="69034BD4" w14:textId="77777777" w:rsidR="00E06F01" w:rsidRDefault="00E06F01" w:rsidP="00E06F01">
      <w:pPr>
        <w:rPr>
          <w:b/>
        </w:rPr>
      </w:pPr>
    </w:p>
    <w:p w14:paraId="3E80FE86" w14:textId="77777777" w:rsidR="00E06F01" w:rsidRDefault="00E06F01" w:rsidP="00E06F01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</w:p>
    <w:p w14:paraId="75B133D7" w14:textId="77777777" w:rsidR="00E06F01" w:rsidRPr="00DB136C" w:rsidRDefault="00E06F01" w:rsidP="00E06F01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t xml:space="preserve">Варианты заданий для </w:t>
      </w:r>
      <w:r w:rsidRPr="00DB136C">
        <w:rPr>
          <w:b/>
          <w:i/>
          <w:iCs/>
          <w:color w:val="000000"/>
          <w:sz w:val="28"/>
          <w:u w:val="single"/>
        </w:rPr>
        <w:t>контрольной работы №</w:t>
      </w:r>
      <w:r>
        <w:rPr>
          <w:b/>
          <w:i/>
          <w:iCs/>
          <w:color w:val="000000"/>
          <w:sz w:val="28"/>
          <w:u w:val="single"/>
        </w:rPr>
        <w:t>2</w:t>
      </w:r>
    </w:p>
    <w:p w14:paraId="2A1EC527" w14:textId="77777777" w:rsidR="00E06F01" w:rsidRPr="001E0C65" w:rsidRDefault="00E06F01" w:rsidP="00E06F01">
      <w:pPr>
        <w:tabs>
          <w:tab w:val="left" w:pos="709"/>
        </w:tabs>
        <w:ind w:firstLine="709"/>
        <w:jc w:val="center"/>
        <w:outlineLvl w:val="0"/>
        <w:rPr>
          <w:i/>
          <w:iCs/>
          <w:color w:val="000000"/>
          <w:sz w:val="28"/>
          <w:u w:val="single"/>
        </w:rPr>
      </w:pPr>
      <w:r w:rsidRPr="001E0C65">
        <w:rPr>
          <w:i/>
          <w:iCs/>
          <w:color w:val="000000"/>
          <w:sz w:val="28"/>
          <w:u w:val="single"/>
        </w:rPr>
        <w:t>(</w:t>
      </w:r>
      <w:r>
        <w:rPr>
          <w:i/>
          <w:iCs/>
          <w:color w:val="000000"/>
          <w:sz w:val="28"/>
          <w:u w:val="single"/>
        </w:rPr>
        <w:t>ОПК-1</w:t>
      </w:r>
      <w:r w:rsidRPr="001E0C65">
        <w:rPr>
          <w:i/>
          <w:iCs/>
          <w:color w:val="000000"/>
          <w:sz w:val="28"/>
          <w:u w:val="single"/>
        </w:rPr>
        <w:t>):</w:t>
      </w:r>
    </w:p>
    <w:p w14:paraId="797E415B" w14:textId="77777777" w:rsidR="00E06F01" w:rsidRDefault="00E06F01" w:rsidP="00E06F01">
      <w:pPr>
        <w:ind w:firstLine="708"/>
        <w:jc w:val="center"/>
        <w:rPr>
          <w:b/>
          <w:sz w:val="20"/>
          <w:szCs w:val="20"/>
        </w:rPr>
      </w:pPr>
    </w:p>
    <w:p w14:paraId="7B9E383E" w14:textId="2AA75272" w:rsidR="00E06F01" w:rsidRPr="00D921D4" w:rsidRDefault="00E06F01" w:rsidP="00E06F01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 w:rsidRPr="00C448C3">
        <w:rPr>
          <w:noProof/>
        </w:rPr>
        <w:drawing>
          <wp:inline distT="0" distB="0" distL="0" distR="0" wp14:anchorId="38B725A1" wp14:editId="58EA2C03">
            <wp:extent cx="5048250" cy="48768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83" t="15521" r="28403" b="4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089D9" w14:textId="6443B1C9" w:rsidR="00E06F01" w:rsidRPr="00D9732B" w:rsidRDefault="00E06F01" w:rsidP="00E06F01">
      <w:pPr>
        <w:tabs>
          <w:tab w:val="left" w:pos="709"/>
        </w:tabs>
        <w:ind w:firstLine="709"/>
        <w:jc w:val="both"/>
        <w:outlineLvl w:val="0"/>
        <w:rPr>
          <w:b/>
          <w:i/>
          <w:iCs/>
          <w:color w:val="000000"/>
          <w:sz w:val="28"/>
          <w:u w:val="single"/>
        </w:rPr>
      </w:pPr>
      <w:r w:rsidRPr="00C448C3">
        <w:rPr>
          <w:noProof/>
        </w:rPr>
        <w:drawing>
          <wp:inline distT="0" distB="0" distL="0" distR="0" wp14:anchorId="652B6422" wp14:editId="1BB0AF59">
            <wp:extent cx="5800725" cy="9810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20" t="18486" r="24504" b="66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A3B8B" w14:textId="339D37D2" w:rsidR="00E06F01" w:rsidRDefault="00E06F01" w:rsidP="00E06F01">
      <w:pPr>
        <w:spacing w:after="0"/>
        <w:jc w:val="both"/>
        <w:rPr>
          <w:rFonts w:ascii="Times New Roman" w:hAnsi="Times New Roman" w:cs="Times New Roman"/>
        </w:rPr>
      </w:pPr>
      <w:r w:rsidRPr="00C448C3">
        <w:rPr>
          <w:noProof/>
        </w:rPr>
        <w:lastRenderedPageBreak/>
        <w:drawing>
          <wp:inline distT="0" distB="0" distL="0" distR="0" wp14:anchorId="4CAD539A" wp14:editId="7ABCAF47">
            <wp:extent cx="5305425" cy="84867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43" t="17534" r="39912" b="11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1A444" w14:textId="77777777" w:rsidR="00414526" w:rsidRPr="00EB59AD" w:rsidRDefault="00414526" w:rsidP="00414526">
      <w:pPr>
        <w:spacing w:after="0" w:line="240" w:lineRule="auto"/>
        <w:rPr>
          <w:rFonts w:ascii="Times New Roman" w:hAnsi="Times New Roman" w:cs="Times New Roman"/>
        </w:rPr>
      </w:pPr>
    </w:p>
    <w:p w14:paraId="553E2B1E" w14:textId="31421E1D" w:rsidR="00414526" w:rsidRDefault="004145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414526" w:rsidSect="00DB45EE">
      <w:footerReference w:type="default" r:id="rId203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812C8" w14:textId="77777777" w:rsidR="00CA4A62" w:rsidRDefault="00CA4A62" w:rsidP="009E5FFE">
      <w:pPr>
        <w:spacing w:after="0" w:line="240" w:lineRule="auto"/>
      </w:pPr>
      <w:r>
        <w:separator/>
      </w:r>
    </w:p>
  </w:endnote>
  <w:endnote w:type="continuationSeparator" w:id="0">
    <w:p w14:paraId="42D54D3D" w14:textId="77777777" w:rsidR="00CA4A62" w:rsidRDefault="00CA4A62" w:rsidP="009E5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346298"/>
      <w:docPartObj>
        <w:docPartGallery w:val="Page Numbers (Bottom of Page)"/>
        <w:docPartUnique/>
      </w:docPartObj>
    </w:sdtPr>
    <w:sdtContent>
      <w:p w14:paraId="0427BF37" w14:textId="77777777" w:rsidR="00B62FF2" w:rsidRDefault="00EB59AD" w:rsidP="00DB45EE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961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DB650" w14:textId="77777777" w:rsidR="00CA4A62" w:rsidRDefault="00CA4A62" w:rsidP="009E5FFE">
      <w:pPr>
        <w:spacing w:after="0" w:line="240" w:lineRule="auto"/>
      </w:pPr>
      <w:r>
        <w:separator/>
      </w:r>
    </w:p>
  </w:footnote>
  <w:footnote w:type="continuationSeparator" w:id="0">
    <w:p w14:paraId="3666D98A" w14:textId="77777777" w:rsidR="00CA4A62" w:rsidRDefault="00CA4A62" w:rsidP="009E5F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463C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73242E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6E34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75785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993F02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6718B2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43696B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A69BF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C004327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364965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374D7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61539"/>
    <w:multiLevelType w:val="hybridMultilevel"/>
    <w:tmpl w:val="EEFCE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4F75F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4C146B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317A99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0E2B5D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6315763">
    <w:abstractNumId w:val="8"/>
  </w:num>
  <w:num w:numId="2" w16cid:durableId="17477274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7820157">
    <w:abstractNumId w:val="5"/>
  </w:num>
  <w:num w:numId="4" w16cid:durableId="969170090">
    <w:abstractNumId w:val="2"/>
  </w:num>
  <w:num w:numId="5" w16cid:durableId="1294675875">
    <w:abstractNumId w:val="1"/>
  </w:num>
  <w:num w:numId="6" w16cid:durableId="2016151972">
    <w:abstractNumId w:val="9"/>
  </w:num>
  <w:num w:numId="7" w16cid:durableId="1937905493">
    <w:abstractNumId w:val="10"/>
  </w:num>
  <w:num w:numId="8" w16cid:durableId="1903328975">
    <w:abstractNumId w:val="6"/>
  </w:num>
  <w:num w:numId="9" w16cid:durableId="981665204">
    <w:abstractNumId w:val="11"/>
  </w:num>
  <w:num w:numId="10" w16cid:durableId="212664875">
    <w:abstractNumId w:val="0"/>
  </w:num>
  <w:num w:numId="11" w16cid:durableId="1366979678">
    <w:abstractNumId w:val="14"/>
  </w:num>
  <w:num w:numId="12" w16cid:durableId="461390377">
    <w:abstractNumId w:val="16"/>
  </w:num>
  <w:num w:numId="13" w16cid:durableId="1367485899">
    <w:abstractNumId w:val="8"/>
    <w:lvlOverride w:ilvl="0">
      <w:startOverride w:val="3"/>
    </w:lvlOverride>
  </w:num>
  <w:num w:numId="14" w16cid:durableId="1604533257">
    <w:abstractNumId w:val="7"/>
  </w:num>
  <w:num w:numId="15" w16cid:durableId="280653419">
    <w:abstractNumId w:val="13"/>
  </w:num>
  <w:num w:numId="16" w16cid:durableId="1240017952">
    <w:abstractNumId w:val="4"/>
  </w:num>
  <w:num w:numId="17" w16cid:durableId="433131177">
    <w:abstractNumId w:val="3"/>
  </w:num>
  <w:num w:numId="18" w16cid:durableId="783421986">
    <w:abstractNumId w:val="15"/>
  </w:num>
  <w:num w:numId="19" w16cid:durableId="145317057">
    <w:abstractNumId w:val="17"/>
  </w:num>
  <w:num w:numId="20" w16cid:durableId="58478535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63"/>
    <w:rsid w:val="0003532C"/>
    <w:rsid w:val="000643C6"/>
    <w:rsid w:val="00064B5F"/>
    <w:rsid w:val="00065379"/>
    <w:rsid w:val="0007545C"/>
    <w:rsid w:val="000A6735"/>
    <w:rsid w:val="000B5E42"/>
    <w:rsid w:val="000B76B9"/>
    <w:rsid w:val="000E08AF"/>
    <w:rsid w:val="001415DB"/>
    <w:rsid w:val="00173A07"/>
    <w:rsid w:val="001A2B68"/>
    <w:rsid w:val="00280836"/>
    <w:rsid w:val="002814F4"/>
    <w:rsid w:val="00283494"/>
    <w:rsid w:val="002856B2"/>
    <w:rsid w:val="002A6493"/>
    <w:rsid w:val="002A79D6"/>
    <w:rsid w:val="002B0961"/>
    <w:rsid w:val="003F6690"/>
    <w:rsid w:val="00403378"/>
    <w:rsid w:val="00407C8C"/>
    <w:rsid w:val="00414526"/>
    <w:rsid w:val="00430519"/>
    <w:rsid w:val="00457C02"/>
    <w:rsid w:val="004A1095"/>
    <w:rsid w:val="004A576E"/>
    <w:rsid w:val="004C3F4E"/>
    <w:rsid w:val="005264AA"/>
    <w:rsid w:val="0056716E"/>
    <w:rsid w:val="00573BAD"/>
    <w:rsid w:val="005B352C"/>
    <w:rsid w:val="005C3E3F"/>
    <w:rsid w:val="005F1F77"/>
    <w:rsid w:val="00602EF8"/>
    <w:rsid w:val="006061AE"/>
    <w:rsid w:val="006150F3"/>
    <w:rsid w:val="00653118"/>
    <w:rsid w:val="0065753E"/>
    <w:rsid w:val="006816A6"/>
    <w:rsid w:val="0069655D"/>
    <w:rsid w:val="006A500B"/>
    <w:rsid w:val="006F1C58"/>
    <w:rsid w:val="00742C74"/>
    <w:rsid w:val="007666B7"/>
    <w:rsid w:val="007E063B"/>
    <w:rsid w:val="008055C2"/>
    <w:rsid w:val="00852C8E"/>
    <w:rsid w:val="008602E4"/>
    <w:rsid w:val="008717BC"/>
    <w:rsid w:val="00876E92"/>
    <w:rsid w:val="008A2163"/>
    <w:rsid w:val="008E27D5"/>
    <w:rsid w:val="008E7601"/>
    <w:rsid w:val="0092244D"/>
    <w:rsid w:val="00937C02"/>
    <w:rsid w:val="0094447F"/>
    <w:rsid w:val="0096327B"/>
    <w:rsid w:val="00972145"/>
    <w:rsid w:val="009A78E8"/>
    <w:rsid w:val="009D6AFE"/>
    <w:rsid w:val="009E5FFE"/>
    <w:rsid w:val="00A01940"/>
    <w:rsid w:val="00A136B0"/>
    <w:rsid w:val="00A14A95"/>
    <w:rsid w:val="00A30A6B"/>
    <w:rsid w:val="00A37763"/>
    <w:rsid w:val="00A532B7"/>
    <w:rsid w:val="00A7335F"/>
    <w:rsid w:val="00A9279A"/>
    <w:rsid w:val="00AE04F5"/>
    <w:rsid w:val="00AE67DE"/>
    <w:rsid w:val="00AF1FC6"/>
    <w:rsid w:val="00AF7ED7"/>
    <w:rsid w:val="00B273B3"/>
    <w:rsid w:val="00B44E34"/>
    <w:rsid w:val="00B47DB8"/>
    <w:rsid w:val="00B524C8"/>
    <w:rsid w:val="00B62FF2"/>
    <w:rsid w:val="00B9520A"/>
    <w:rsid w:val="00BE7192"/>
    <w:rsid w:val="00BF00D1"/>
    <w:rsid w:val="00C06DF7"/>
    <w:rsid w:val="00C33DA9"/>
    <w:rsid w:val="00C9266C"/>
    <w:rsid w:val="00CA279F"/>
    <w:rsid w:val="00CA4A62"/>
    <w:rsid w:val="00D04584"/>
    <w:rsid w:val="00D12952"/>
    <w:rsid w:val="00DA7EC5"/>
    <w:rsid w:val="00DB45EE"/>
    <w:rsid w:val="00E06F01"/>
    <w:rsid w:val="00E26CA6"/>
    <w:rsid w:val="00E42BC5"/>
    <w:rsid w:val="00E74F8C"/>
    <w:rsid w:val="00E8303C"/>
    <w:rsid w:val="00E96289"/>
    <w:rsid w:val="00EA1626"/>
    <w:rsid w:val="00EB59AD"/>
    <w:rsid w:val="00EE05F5"/>
    <w:rsid w:val="00F20EA0"/>
    <w:rsid w:val="00F83CF7"/>
    <w:rsid w:val="00F84B10"/>
    <w:rsid w:val="00FB1663"/>
    <w:rsid w:val="00FE4B71"/>
    <w:rsid w:val="00FE6D40"/>
    <w:rsid w:val="00FF1119"/>
    <w:rsid w:val="00FF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F912F"/>
  <w15:docId w15:val="{378536A2-4E5E-4095-B671-4B1B0BB2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0D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2"/>
    <w:link w:val="10"/>
    <w:qFormat/>
    <w:rsid w:val="008A2163"/>
    <w:pPr>
      <w:numPr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8A2163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21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21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2163"/>
    <w:rPr>
      <w:b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rsid w:val="008A2163"/>
    <w:rPr>
      <w:b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8A216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8A2163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a3">
    <w:name w:val="Body Text Indent"/>
    <w:basedOn w:val="a"/>
    <w:link w:val="a4"/>
    <w:rsid w:val="008A2163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A2163"/>
    <w:rPr>
      <w:rFonts w:eastAsia="Andale Sans UI"/>
      <w:kern w:val="1"/>
      <w:sz w:val="24"/>
      <w:szCs w:val="24"/>
    </w:rPr>
  </w:style>
  <w:style w:type="paragraph" w:customStyle="1" w:styleId="21">
    <w:name w:val="Обычный2"/>
    <w:rsid w:val="008A2163"/>
    <w:pPr>
      <w:widowControl w:val="0"/>
      <w:suppressAutoHyphens/>
    </w:pPr>
    <w:rPr>
      <w:rFonts w:eastAsia="Arial"/>
      <w:lang w:eastAsia="ar-SA"/>
    </w:rPr>
  </w:style>
  <w:style w:type="paragraph" w:styleId="a5">
    <w:name w:val="List Paragraph"/>
    <w:basedOn w:val="a"/>
    <w:uiPriority w:val="34"/>
    <w:qFormat/>
    <w:rsid w:val="008A2163"/>
    <w:pPr>
      <w:widowControl w:val="0"/>
      <w:suppressAutoHyphens/>
      <w:ind w:left="720"/>
    </w:pPr>
    <w:rPr>
      <w:rFonts w:ascii="Calibri" w:eastAsia="Calibri" w:hAnsi="Calibri" w:cs="Times New Roman"/>
      <w:kern w:val="1"/>
      <w:lang w:eastAsia="ru-RU"/>
    </w:rPr>
  </w:style>
  <w:style w:type="character" w:styleId="a6">
    <w:name w:val="Strong"/>
    <w:qFormat/>
    <w:rsid w:val="008A2163"/>
    <w:rPr>
      <w:b/>
      <w:bCs/>
    </w:rPr>
  </w:style>
  <w:style w:type="paragraph" w:styleId="a7">
    <w:name w:val="Title"/>
    <w:basedOn w:val="a"/>
    <w:link w:val="a8"/>
    <w:qFormat/>
    <w:rsid w:val="008A2163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8A2163"/>
    <w:rPr>
      <w:rFonts w:ascii="Arial" w:hAnsi="Arial"/>
    </w:rPr>
  </w:style>
  <w:style w:type="character" w:styleId="a9">
    <w:name w:val="Hyperlink"/>
    <w:rsid w:val="008A2163"/>
    <w:rPr>
      <w:color w:val="0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2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A216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8A2163"/>
  </w:style>
  <w:style w:type="paragraph" w:styleId="ac">
    <w:name w:val="Normal (Web)"/>
    <w:basedOn w:val="a"/>
    <w:uiPriority w:val="99"/>
    <w:unhideWhenUsed/>
    <w:rsid w:val="008A216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8A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Подпись к таблице"/>
    <w:basedOn w:val="a"/>
    <w:rsid w:val="008A2163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8A2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A216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8A2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A216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3">
    <w:name w:val="Название таблицы"/>
    <w:basedOn w:val="a"/>
    <w:next w:val="a"/>
    <w:rsid w:val="00E42BC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Обычный + 14 пт"/>
    <w:basedOn w:val="a"/>
    <w:rsid w:val="00DA7EC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4">
    <w:name w:val="Подпись к рисунку"/>
    <w:basedOn w:val="a"/>
    <w:rsid w:val="00064B5F"/>
    <w:pPr>
      <w:keepLines/>
      <w:suppressAutoHyphens/>
      <w:spacing w:after="36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8E760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0.wmf"/><Relationship Id="rId21" Type="http://schemas.openxmlformats.org/officeDocument/2006/relationships/image" Target="media/image10.wmf"/><Relationship Id="rId42" Type="http://schemas.openxmlformats.org/officeDocument/2006/relationships/hyperlink" Target="http://biblioclub.ru/index.php?page=book&amp;id=236626" TargetMode="External"/><Relationship Id="rId63" Type="http://schemas.openxmlformats.org/officeDocument/2006/relationships/oleObject" Target="embeddings/oleObject17.bin"/><Relationship Id="rId84" Type="http://schemas.openxmlformats.org/officeDocument/2006/relationships/oleObject" Target="embeddings/oleObject26.bin"/><Relationship Id="rId138" Type="http://schemas.openxmlformats.org/officeDocument/2006/relationships/image" Target="media/image74.wmf"/><Relationship Id="rId159" Type="http://schemas.openxmlformats.org/officeDocument/2006/relationships/image" Target="media/image88.wmf"/><Relationship Id="rId170" Type="http://schemas.openxmlformats.org/officeDocument/2006/relationships/image" Target="media/image95.jpeg"/><Relationship Id="rId191" Type="http://schemas.openxmlformats.org/officeDocument/2006/relationships/image" Target="media/image109.jpeg"/><Relationship Id="rId205" Type="http://schemas.openxmlformats.org/officeDocument/2006/relationships/theme" Target="theme/theme1.xml"/><Relationship Id="rId16" Type="http://schemas.openxmlformats.org/officeDocument/2006/relationships/image" Target="media/image5.png"/><Relationship Id="rId107" Type="http://schemas.openxmlformats.org/officeDocument/2006/relationships/image" Target="media/image54.png"/><Relationship Id="rId11" Type="http://schemas.openxmlformats.org/officeDocument/2006/relationships/image" Target="media/image4.wmf"/><Relationship Id="rId32" Type="http://schemas.openxmlformats.org/officeDocument/2006/relationships/oleObject" Target="embeddings/oleObject6.bin"/><Relationship Id="rId37" Type="http://schemas.openxmlformats.org/officeDocument/2006/relationships/image" Target="media/image18.wmf"/><Relationship Id="rId53" Type="http://schemas.openxmlformats.org/officeDocument/2006/relationships/oleObject" Target="embeddings/oleObject12.bin"/><Relationship Id="rId58" Type="http://schemas.openxmlformats.org/officeDocument/2006/relationships/image" Target="media/image27.wmf"/><Relationship Id="rId74" Type="http://schemas.openxmlformats.org/officeDocument/2006/relationships/image" Target="media/image35.png"/><Relationship Id="rId79" Type="http://schemas.openxmlformats.org/officeDocument/2006/relationships/oleObject" Target="embeddings/oleObject24.bin"/><Relationship Id="rId102" Type="http://schemas.openxmlformats.org/officeDocument/2006/relationships/image" Target="media/image52.png"/><Relationship Id="rId123" Type="http://schemas.openxmlformats.org/officeDocument/2006/relationships/image" Target="media/image64.wmf"/><Relationship Id="rId128" Type="http://schemas.openxmlformats.org/officeDocument/2006/relationships/image" Target="media/image67.jpeg"/><Relationship Id="rId144" Type="http://schemas.openxmlformats.org/officeDocument/2006/relationships/image" Target="media/image78.wmf"/><Relationship Id="rId149" Type="http://schemas.openxmlformats.org/officeDocument/2006/relationships/image" Target="media/image81.jpeg"/><Relationship Id="rId5" Type="http://schemas.openxmlformats.org/officeDocument/2006/relationships/webSettings" Target="webSettings.xml"/><Relationship Id="rId90" Type="http://schemas.openxmlformats.org/officeDocument/2006/relationships/image" Target="media/image45.wmf"/><Relationship Id="rId95" Type="http://schemas.openxmlformats.org/officeDocument/2006/relationships/image" Target="media/image48.png"/><Relationship Id="rId160" Type="http://schemas.openxmlformats.org/officeDocument/2006/relationships/oleObject" Target="embeddings/oleObject52.bin"/><Relationship Id="rId165" Type="http://schemas.openxmlformats.org/officeDocument/2006/relationships/image" Target="media/image92.wmf"/><Relationship Id="rId181" Type="http://schemas.openxmlformats.org/officeDocument/2006/relationships/oleObject" Target="embeddings/oleObject59.bin"/><Relationship Id="rId186" Type="http://schemas.openxmlformats.org/officeDocument/2006/relationships/image" Target="media/image106.wmf"/><Relationship Id="rId22" Type="http://schemas.openxmlformats.org/officeDocument/2006/relationships/oleObject" Target="embeddings/oleObject1.bin"/><Relationship Id="rId27" Type="http://schemas.openxmlformats.org/officeDocument/2006/relationships/image" Target="media/image13.wmf"/><Relationship Id="rId43" Type="http://schemas.openxmlformats.org/officeDocument/2006/relationships/image" Target="media/image21.png"/><Relationship Id="rId48" Type="http://schemas.openxmlformats.org/officeDocument/2006/relationships/hyperlink" Target="http://biblioclub.ru/index.php?page=book&amp;id=236626" TargetMode="External"/><Relationship Id="rId64" Type="http://schemas.openxmlformats.org/officeDocument/2006/relationships/image" Target="media/image30.wmf"/><Relationship Id="rId69" Type="http://schemas.openxmlformats.org/officeDocument/2006/relationships/oleObject" Target="embeddings/oleObject20.bin"/><Relationship Id="rId113" Type="http://schemas.openxmlformats.org/officeDocument/2006/relationships/image" Target="media/image57.jpeg"/><Relationship Id="rId118" Type="http://schemas.openxmlformats.org/officeDocument/2006/relationships/oleObject" Target="embeddings/oleObject38.bin"/><Relationship Id="rId134" Type="http://schemas.openxmlformats.org/officeDocument/2006/relationships/image" Target="media/image71.jpeg"/><Relationship Id="rId139" Type="http://schemas.openxmlformats.org/officeDocument/2006/relationships/oleObject" Target="embeddings/oleObject45.bin"/><Relationship Id="rId80" Type="http://schemas.openxmlformats.org/officeDocument/2006/relationships/image" Target="media/image38.wmf"/><Relationship Id="rId85" Type="http://schemas.openxmlformats.org/officeDocument/2006/relationships/image" Target="media/image41.wmf"/><Relationship Id="rId150" Type="http://schemas.openxmlformats.org/officeDocument/2006/relationships/image" Target="media/image82.wmf"/><Relationship Id="rId155" Type="http://schemas.openxmlformats.org/officeDocument/2006/relationships/image" Target="media/image85.jpeg"/><Relationship Id="rId171" Type="http://schemas.openxmlformats.org/officeDocument/2006/relationships/image" Target="media/image96.wmf"/><Relationship Id="rId176" Type="http://schemas.openxmlformats.org/officeDocument/2006/relationships/image" Target="media/image99.jpeg"/><Relationship Id="rId192" Type="http://schemas.openxmlformats.org/officeDocument/2006/relationships/image" Target="media/image110.wmf"/><Relationship Id="rId197" Type="http://schemas.openxmlformats.org/officeDocument/2006/relationships/image" Target="media/image113.jpeg"/><Relationship Id="rId201" Type="http://schemas.openxmlformats.org/officeDocument/2006/relationships/image" Target="media/image116.png"/><Relationship Id="rId12" Type="http://schemas.openxmlformats.org/officeDocument/2006/relationships/image" Target="media/image5.jpeg"/><Relationship Id="rId17" Type="http://schemas.openxmlformats.org/officeDocument/2006/relationships/image" Target="media/image6.jpg"/><Relationship Id="rId33" Type="http://schemas.openxmlformats.org/officeDocument/2006/relationships/image" Target="media/image16.wmf"/><Relationship Id="rId38" Type="http://schemas.openxmlformats.org/officeDocument/2006/relationships/oleObject" Target="embeddings/oleObject9.bin"/><Relationship Id="rId59" Type="http://schemas.openxmlformats.org/officeDocument/2006/relationships/oleObject" Target="embeddings/oleObject15.bin"/><Relationship Id="rId103" Type="http://schemas.openxmlformats.org/officeDocument/2006/relationships/oleObject" Target="embeddings/oleObject33.bin"/><Relationship Id="rId108" Type="http://schemas.openxmlformats.org/officeDocument/2006/relationships/hyperlink" Target="http://biblioclub.ru/index.php?page=book&amp;id=236626" TargetMode="External"/><Relationship Id="rId124" Type="http://schemas.openxmlformats.org/officeDocument/2006/relationships/oleObject" Target="embeddings/oleObject40.bin"/><Relationship Id="rId129" Type="http://schemas.openxmlformats.org/officeDocument/2006/relationships/image" Target="media/image68.wmf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hyperlink" Target="http://biblioclub.ru/index.php?page=book&amp;id=236626" TargetMode="External"/><Relationship Id="rId91" Type="http://schemas.openxmlformats.org/officeDocument/2006/relationships/oleObject" Target="embeddings/oleObject28.bin"/><Relationship Id="rId96" Type="http://schemas.openxmlformats.org/officeDocument/2006/relationships/image" Target="media/image49.wmf"/><Relationship Id="rId140" Type="http://schemas.openxmlformats.org/officeDocument/2006/relationships/image" Target="media/image75.jpeg"/><Relationship Id="rId145" Type="http://schemas.openxmlformats.org/officeDocument/2006/relationships/oleObject" Target="embeddings/oleObject47.bin"/><Relationship Id="rId161" Type="http://schemas.openxmlformats.org/officeDocument/2006/relationships/image" Target="media/image89.jpeg"/><Relationship Id="rId166" Type="http://schemas.openxmlformats.org/officeDocument/2006/relationships/oleObject" Target="embeddings/oleObject54.bin"/><Relationship Id="rId182" Type="http://schemas.openxmlformats.org/officeDocument/2006/relationships/image" Target="media/image103.jpeg"/><Relationship Id="rId187" Type="http://schemas.openxmlformats.org/officeDocument/2006/relationships/oleObject" Target="embeddings/oleObject6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1.wmf"/><Relationship Id="rId28" Type="http://schemas.openxmlformats.org/officeDocument/2006/relationships/oleObject" Target="embeddings/oleObject4.bin"/><Relationship Id="rId49" Type="http://schemas.openxmlformats.org/officeDocument/2006/relationships/image" Target="media/image23.png"/><Relationship Id="rId114" Type="http://schemas.openxmlformats.org/officeDocument/2006/relationships/image" Target="media/image58.wmf"/><Relationship Id="rId119" Type="http://schemas.openxmlformats.org/officeDocument/2006/relationships/image" Target="media/image61.jpeg"/><Relationship Id="rId44" Type="http://schemas.openxmlformats.org/officeDocument/2006/relationships/hyperlink" Target="http://biblioclub.ru/index.php?page=book&amp;id=236626" TargetMode="External"/><Relationship Id="rId60" Type="http://schemas.openxmlformats.org/officeDocument/2006/relationships/image" Target="media/image28.wmf"/><Relationship Id="rId65" Type="http://schemas.openxmlformats.org/officeDocument/2006/relationships/oleObject" Target="embeddings/oleObject18.bin"/><Relationship Id="rId81" Type="http://schemas.openxmlformats.org/officeDocument/2006/relationships/oleObject" Target="embeddings/oleObject25.bin"/><Relationship Id="rId86" Type="http://schemas.openxmlformats.org/officeDocument/2006/relationships/oleObject" Target="embeddings/oleObject27.bin"/><Relationship Id="rId130" Type="http://schemas.openxmlformats.org/officeDocument/2006/relationships/oleObject" Target="embeddings/oleObject42.bin"/><Relationship Id="rId135" Type="http://schemas.openxmlformats.org/officeDocument/2006/relationships/image" Target="media/image72.wmf"/><Relationship Id="rId151" Type="http://schemas.openxmlformats.org/officeDocument/2006/relationships/oleObject" Target="embeddings/oleObject49.bin"/><Relationship Id="rId156" Type="http://schemas.openxmlformats.org/officeDocument/2006/relationships/image" Target="media/image86.wmf"/><Relationship Id="rId177" Type="http://schemas.openxmlformats.org/officeDocument/2006/relationships/image" Target="media/image100.wmf"/><Relationship Id="rId198" Type="http://schemas.openxmlformats.org/officeDocument/2006/relationships/image" Target="media/image114.wmf"/><Relationship Id="rId172" Type="http://schemas.openxmlformats.org/officeDocument/2006/relationships/oleObject" Target="embeddings/oleObject56.bin"/><Relationship Id="rId193" Type="http://schemas.openxmlformats.org/officeDocument/2006/relationships/oleObject" Target="embeddings/oleObject63.bin"/><Relationship Id="rId202" Type="http://schemas.openxmlformats.org/officeDocument/2006/relationships/image" Target="media/image117.png"/><Relationship Id="rId13" Type="http://schemas.openxmlformats.org/officeDocument/2006/relationships/image" Target="media/image6.png"/><Relationship Id="rId18" Type="http://schemas.openxmlformats.org/officeDocument/2006/relationships/image" Target="media/image7.jpg"/><Relationship Id="rId39" Type="http://schemas.openxmlformats.org/officeDocument/2006/relationships/image" Target="media/image19.wmf"/><Relationship Id="rId109" Type="http://schemas.openxmlformats.org/officeDocument/2006/relationships/hyperlink" Target="http://biblioclub.ru/index.php?page=book&amp;id=439200" TargetMode="External"/><Relationship Id="rId34" Type="http://schemas.openxmlformats.org/officeDocument/2006/relationships/oleObject" Target="embeddings/oleObject7.bin"/><Relationship Id="rId50" Type="http://schemas.openxmlformats.org/officeDocument/2006/relationships/hyperlink" Target="http://biblioclub.ru/index.php?page=book&amp;id=236626" TargetMode="External"/><Relationship Id="rId55" Type="http://schemas.openxmlformats.org/officeDocument/2006/relationships/oleObject" Target="embeddings/oleObject13.bin"/><Relationship Id="rId76" Type="http://schemas.openxmlformats.org/officeDocument/2006/relationships/image" Target="media/image36.wmf"/><Relationship Id="rId97" Type="http://schemas.openxmlformats.org/officeDocument/2006/relationships/oleObject" Target="embeddings/oleObject30.bin"/><Relationship Id="rId104" Type="http://schemas.openxmlformats.org/officeDocument/2006/relationships/oleObject" Target="embeddings/oleObject34.bin"/><Relationship Id="rId120" Type="http://schemas.openxmlformats.org/officeDocument/2006/relationships/image" Target="media/image62.wmf"/><Relationship Id="rId125" Type="http://schemas.openxmlformats.org/officeDocument/2006/relationships/image" Target="media/image65.jpeg"/><Relationship Id="rId141" Type="http://schemas.openxmlformats.org/officeDocument/2006/relationships/image" Target="media/image76.wmf"/><Relationship Id="rId146" Type="http://schemas.openxmlformats.org/officeDocument/2006/relationships/image" Target="media/image79.jpeg"/><Relationship Id="rId167" Type="http://schemas.openxmlformats.org/officeDocument/2006/relationships/image" Target="media/image93.jpeg"/><Relationship Id="rId188" Type="http://schemas.openxmlformats.org/officeDocument/2006/relationships/image" Target="media/image107.jpeg"/><Relationship Id="rId7" Type="http://schemas.openxmlformats.org/officeDocument/2006/relationships/endnotes" Target="endnotes.xml"/><Relationship Id="rId71" Type="http://schemas.openxmlformats.org/officeDocument/2006/relationships/oleObject" Target="embeddings/oleObject21.bin"/><Relationship Id="rId92" Type="http://schemas.openxmlformats.org/officeDocument/2006/relationships/image" Target="media/image46.wmf"/><Relationship Id="rId162" Type="http://schemas.openxmlformats.org/officeDocument/2006/relationships/image" Target="media/image90.wmf"/><Relationship Id="rId183" Type="http://schemas.openxmlformats.org/officeDocument/2006/relationships/image" Target="media/image104.wmf"/><Relationship Id="rId2" Type="http://schemas.openxmlformats.org/officeDocument/2006/relationships/numbering" Target="numbering.xml"/><Relationship Id="rId29" Type="http://schemas.openxmlformats.org/officeDocument/2006/relationships/image" Target="media/image14.wmf"/><Relationship Id="rId24" Type="http://schemas.openxmlformats.org/officeDocument/2006/relationships/oleObject" Target="embeddings/oleObject2.bin"/><Relationship Id="rId40" Type="http://schemas.openxmlformats.org/officeDocument/2006/relationships/oleObject" Target="embeddings/oleObject10.bin"/><Relationship Id="rId45" Type="http://schemas.openxmlformats.org/officeDocument/2006/relationships/hyperlink" Target="http://biblioclub.ru/index.php?page=book&amp;id=236626" TargetMode="External"/><Relationship Id="rId66" Type="http://schemas.openxmlformats.org/officeDocument/2006/relationships/image" Target="media/image31.wmf"/><Relationship Id="rId87" Type="http://schemas.openxmlformats.org/officeDocument/2006/relationships/image" Target="media/image42.png"/><Relationship Id="rId110" Type="http://schemas.openxmlformats.org/officeDocument/2006/relationships/image" Target="media/image55.jpeg"/><Relationship Id="rId115" Type="http://schemas.openxmlformats.org/officeDocument/2006/relationships/oleObject" Target="embeddings/oleObject37.bin"/><Relationship Id="rId131" Type="http://schemas.openxmlformats.org/officeDocument/2006/relationships/image" Target="media/image69.jpeg"/><Relationship Id="rId136" Type="http://schemas.openxmlformats.org/officeDocument/2006/relationships/oleObject" Target="embeddings/oleObject44.bin"/><Relationship Id="rId157" Type="http://schemas.openxmlformats.org/officeDocument/2006/relationships/oleObject" Target="embeddings/oleObject51.bin"/><Relationship Id="rId178" Type="http://schemas.openxmlformats.org/officeDocument/2006/relationships/oleObject" Target="embeddings/oleObject58.bin"/><Relationship Id="rId61" Type="http://schemas.openxmlformats.org/officeDocument/2006/relationships/oleObject" Target="embeddings/oleObject16.bin"/><Relationship Id="rId82" Type="http://schemas.openxmlformats.org/officeDocument/2006/relationships/image" Target="media/image39.png"/><Relationship Id="rId152" Type="http://schemas.openxmlformats.org/officeDocument/2006/relationships/image" Target="media/image83.jpeg"/><Relationship Id="rId173" Type="http://schemas.openxmlformats.org/officeDocument/2006/relationships/image" Target="media/image97.jpeg"/><Relationship Id="rId194" Type="http://schemas.openxmlformats.org/officeDocument/2006/relationships/image" Target="media/image111.jpeg"/><Relationship Id="rId199" Type="http://schemas.openxmlformats.org/officeDocument/2006/relationships/oleObject" Target="embeddings/oleObject65.bin"/><Relationship Id="rId203" Type="http://schemas.openxmlformats.org/officeDocument/2006/relationships/footer" Target="footer1.xml"/><Relationship Id="rId19" Type="http://schemas.openxmlformats.org/officeDocument/2006/relationships/image" Target="media/image8.jpg"/><Relationship Id="rId14" Type="http://schemas.openxmlformats.org/officeDocument/2006/relationships/image" Target="media/image7.png"/><Relationship Id="rId30" Type="http://schemas.openxmlformats.org/officeDocument/2006/relationships/oleObject" Target="embeddings/oleObject5.bin"/><Relationship Id="rId35" Type="http://schemas.openxmlformats.org/officeDocument/2006/relationships/image" Target="media/image17.wmf"/><Relationship Id="rId56" Type="http://schemas.openxmlformats.org/officeDocument/2006/relationships/image" Target="media/image26.wmf"/><Relationship Id="rId77" Type="http://schemas.openxmlformats.org/officeDocument/2006/relationships/oleObject" Target="embeddings/oleObject23.bin"/><Relationship Id="rId100" Type="http://schemas.openxmlformats.org/officeDocument/2006/relationships/image" Target="media/image51.wmf"/><Relationship Id="rId105" Type="http://schemas.openxmlformats.org/officeDocument/2006/relationships/oleObject" Target="embeddings/oleObject35.bin"/><Relationship Id="rId126" Type="http://schemas.openxmlformats.org/officeDocument/2006/relationships/image" Target="media/image66.wmf"/><Relationship Id="rId147" Type="http://schemas.openxmlformats.org/officeDocument/2006/relationships/image" Target="media/image80.wmf"/><Relationship Id="rId168" Type="http://schemas.openxmlformats.org/officeDocument/2006/relationships/image" Target="media/image94.wmf"/><Relationship Id="rId8" Type="http://schemas.openxmlformats.org/officeDocument/2006/relationships/image" Target="media/image1.jpeg"/><Relationship Id="rId51" Type="http://schemas.openxmlformats.org/officeDocument/2006/relationships/hyperlink" Target="http://biblioclub.ru/index.php?page=book&amp;id=236626" TargetMode="External"/><Relationship Id="rId72" Type="http://schemas.openxmlformats.org/officeDocument/2006/relationships/image" Target="media/image34.wmf"/><Relationship Id="rId93" Type="http://schemas.openxmlformats.org/officeDocument/2006/relationships/oleObject" Target="embeddings/oleObject29.bin"/><Relationship Id="rId98" Type="http://schemas.openxmlformats.org/officeDocument/2006/relationships/image" Target="media/image50.wmf"/><Relationship Id="rId121" Type="http://schemas.openxmlformats.org/officeDocument/2006/relationships/oleObject" Target="embeddings/oleObject39.bin"/><Relationship Id="rId142" Type="http://schemas.openxmlformats.org/officeDocument/2006/relationships/oleObject" Target="embeddings/oleObject46.bin"/><Relationship Id="rId163" Type="http://schemas.openxmlformats.org/officeDocument/2006/relationships/oleObject" Target="embeddings/oleObject53.bin"/><Relationship Id="rId184" Type="http://schemas.openxmlformats.org/officeDocument/2006/relationships/oleObject" Target="embeddings/oleObject60.bin"/><Relationship Id="rId189" Type="http://schemas.openxmlformats.org/officeDocument/2006/relationships/image" Target="media/image108.wmf"/><Relationship Id="rId3" Type="http://schemas.openxmlformats.org/officeDocument/2006/relationships/styles" Target="styles.xml"/><Relationship Id="rId25" Type="http://schemas.openxmlformats.org/officeDocument/2006/relationships/image" Target="media/image12.wmf"/><Relationship Id="rId46" Type="http://schemas.openxmlformats.org/officeDocument/2006/relationships/image" Target="media/image22.png"/><Relationship Id="rId67" Type="http://schemas.openxmlformats.org/officeDocument/2006/relationships/oleObject" Target="embeddings/oleObject19.bin"/><Relationship Id="rId116" Type="http://schemas.openxmlformats.org/officeDocument/2006/relationships/image" Target="media/image59.jpeg"/><Relationship Id="rId137" Type="http://schemas.openxmlformats.org/officeDocument/2006/relationships/image" Target="media/image73.jpeg"/><Relationship Id="rId158" Type="http://schemas.openxmlformats.org/officeDocument/2006/relationships/image" Target="media/image87.jpeg"/><Relationship Id="rId20" Type="http://schemas.openxmlformats.org/officeDocument/2006/relationships/image" Target="media/image9.jpg"/><Relationship Id="rId41" Type="http://schemas.openxmlformats.org/officeDocument/2006/relationships/image" Target="media/image20.jpg"/><Relationship Id="rId62" Type="http://schemas.openxmlformats.org/officeDocument/2006/relationships/image" Target="media/image29.wmf"/><Relationship Id="rId83" Type="http://schemas.openxmlformats.org/officeDocument/2006/relationships/image" Target="media/image40.wmf"/><Relationship Id="rId88" Type="http://schemas.openxmlformats.org/officeDocument/2006/relationships/image" Target="media/image43.png"/><Relationship Id="rId111" Type="http://schemas.openxmlformats.org/officeDocument/2006/relationships/image" Target="media/image56.wmf"/><Relationship Id="rId132" Type="http://schemas.openxmlformats.org/officeDocument/2006/relationships/image" Target="media/image70.wmf"/><Relationship Id="rId153" Type="http://schemas.openxmlformats.org/officeDocument/2006/relationships/image" Target="media/image84.wmf"/><Relationship Id="rId174" Type="http://schemas.openxmlformats.org/officeDocument/2006/relationships/image" Target="media/image98.wmf"/><Relationship Id="rId179" Type="http://schemas.openxmlformats.org/officeDocument/2006/relationships/image" Target="media/image101.jpeg"/><Relationship Id="rId195" Type="http://schemas.openxmlformats.org/officeDocument/2006/relationships/image" Target="media/image112.wmf"/><Relationship Id="rId190" Type="http://schemas.openxmlformats.org/officeDocument/2006/relationships/oleObject" Target="embeddings/oleObject62.bin"/><Relationship Id="rId204" Type="http://schemas.openxmlformats.org/officeDocument/2006/relationships/fontTable" Target="fontTable.xml"/><Relationship Id="rId15" Type="http://schemas.openxmlformats.org/officeDocument/2006/relationships/image" Target="media/image8.wmf"/><Relationship Id="rId36" Type="http://schemas.openxmlformats.org/officeDocument/2006/relationships/oleObject" Target="embeddings/oleObject8.bin"/><Relationship Id="rId57" Type="http://schemas.openxmlformats.org/officeDocument/2006/relationships/oleObject" Target="embeddings/oleObject14.bin"/><Relationship Id="rId106" Type="http://schemas.openxmlformats.org/officeDocument/2006/relationships/image" Target="media/image53.png"/><Relationship Id="rId127" Type="http://schemas.openxmlformats.org/officeDocument/2006/relationships/oleObject" Target="embeddings/oleObject41.bin"/><Relationship Id="rId10" Type="http://schemas.openxmlformats.org/officeDocument/2006/relationships/image" Target="media/image3.png"/><Relationship Id="rId31" Type="http://schemas.openxmlformats.org/officeDocument/2006/relationships/image" Target="media/image15.wmf"/><Relationship Id="rId52" Type="http://schemas.openxmlformats.org/officeDocument/2006/relationships/image" Target="media/image24.wmf"/><Relationship Id="rId73" Type="http://schemas.openxmlformats.org/officeDocument/2006/relationships/oleObject" Target="embeddings/oleObject22.bin"/><Relationship Id="rId78" Type="http://schemas.openxmlformats.org/officeDocument/2006/relationships/image" Target="media/image37.wmf"/><Relationship Id="rId94" Type="http://schemas.openxmlformats.org/officeDocument/2006/relationships/image" Target="media/image47.png"/><Relationship Id="rId99" Type="http://schemas.openxmlformats.org/officeDocument/2006/relationships/oleObject" Target="embeddings/oleObject31.bin"/><Relationship Id="rId101" Type="http://schemas.openxmlformats.org/officeDocument/2006/relationships/oleObject" Target="embeddings/oleObject32.bin"/><Relationship Id="rId122" Type="http://schemas.openxmlformats.org/officeDocument/2006/relationships/image" Target="media/image63.jpeg"/><Relationship Id="rId143" Type="http://schemas.openxmlformats.org/officeDocument/2006/relationships/image" Target="media/image77.jpeg"/><Relationship Id="rId148" Type="http://schemas.openxmlformats.org/officeDocument/2006/relationships/oleObject" Target="embeddings/oleObject48.bin"/><Relationship Id="rId164" Type="http://schemas.openxmlformats.org/officeDocument/2006/relationships/image" Target="media/image91.jpeg"/><Relationship Id="rId169" Type="http://schemas.openxmlformats.org/officeDocument/2006/relationships/oleObject" Target="embeddings/oleObject55.bin"/><Relationship Id="rId185" Type="http://schemas.openxmlformats.org/officeDocument/2006/relationships/image" Target="media/image105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102.wmf"/><Relationship Id="rId26" Type="http://schemas.openxmlformats.org/officeDocument/2006/relationships/oleObject" Target="embeddings/oleObject3.bin"/><Relationship Id="rId47" Type="http://schemas.openxmlformats.org/officeDocument/2006/relationships/oleObject" Target="embeddings/oleObject11.bin"/><Relationship Id="rId68" Type="http://schemas.openxmlformats.org/officeDocument/2006/relationships/image" Target="media/image32.wmf"/><Relationship Id="rId89" Type="http://schemas.openxmlformats.org/officeDocument/2006/relationships/image" Target="media/image44.png"/><Relationship Id="rId112" Type="http://schemas.openxmlformats.org/officeDocument/2006/relationships/oleObject" Target="embeddings/oleObject36.bin"/><Relationship Id="rId133" Type="http://schemas.openxmlformats.org/officeDocument/2006/relationships/oleObject" Target="embeddings/oleObject43.bin"/><Relationship Id="rId154" Type="http://schemas.openxmlformats.org/officeDocument/2006/relationships/oleObject" Target="embeddings/oleObject50.bin"/><Relationship Id="rId175" Type="http://schemas.openxmlformats.org/officeDocument/2006/relationships/oleObject" Target="embeddings/oleObject57.bin"/><Relationship Id="rId196" Type="http://schemas.openxmlformats.org/officeDocument/2006/relationships/oleObject" Target="embeddings/oleObject64.bin"/><Relationship Id="rId200" Type="http://schemas.openxmlformats.org/officeDocument/2006/relationships/image" Target="media/image1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088D60-9FEE-45B2-A3A6-F9AC613E8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55</Pages>
  <Words>8952</Words>
  <Characters>51028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59861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Леночка</cp:lastModifiedBy>
  <cp:revision>3</cp:revision>
  <dcterms:created xsi:type="dcterms:W3CDTF">2022-09-28T11:43:00Z</dcterms:created>
  <dcterms:modified xsi:type="dcterms:W3CDTF">2022-09-28T11:47:00Z</dcterms:modified>
</cp:coreProperties>
</file>